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259806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6C792E">
        <w:t>08</w:t>
      </w:r>
      <w:r>
        <w:t>.</w:t>
      </w:r>
      <w:r w:rsidR="008D3779">
        <w:t>0</w:t>
      </w:r>
      <w:r w:rsidR="006C792E">
        <w:t>9</w:t>
      </w:r>
      <w:r w:rsidR="00BD6ED3">
        <w:t>.202</w:t>
      </w:r>
      <w:r w:rsidR="008D3779">
        <w:t>1</w:t>
      </w:r>
      <w:r>
        <w:t xml:space="preserve"> god.</w:t>
      </w:r>
    </w:p>
    <w:p w:rsidR="004A7278" w:rsidRDefault="004A7278" w:rsidP="004A7278">
      <w:r>
        <w:t xml:space="preserve">BROJ PROTOKOLA: </w:t>
      </w:r>
      <w:r w:rsidR="006C792E">
        <w:t>9558</w:t>
      </w:r>
      <w:r w:rsidR="00BD6ED3">
        <w:t>/2</w:t>
      </w:r>
      <w:r w:rsidR="008D3779">
        <w:t>1</w:t>
      </w:r>
    </w:p>
    <w:p w:rsidR="009A1A3F" w:rsidRPr="00DD2AC6" w:rsidRDefault="004A7278" w:rsidP="00DD2AC6">
      <w:r>
        <w:t xml:space="preserve">BROJ JAVNE NABAVKE: </w:t>
      </w:r>
      <w:r w:rsidR="006C792E">
        <w:t>9558</w:t>
      </w:r>
      <w:r w:rsidR="00110D97">
        <w:t xml:space="preserve"> -</w:t>
      </w:r>
      <w:r>
        <w:t>A  II-</w:t>
      </w:r>
      <w:r w:rsidR="008D3779">
        <w:t>0</w:t>
      </w:r>
      <w:r w:rsidR="006C792E">
        <w:t>9</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E3D98" w:rsidRDefault="00966336" w:rsidP="00FF5B93">
      <w:pPr>
        <w:rPr>
          <w:rFonts w:ascii="Arial" w:hAnsi="Arial" w:cs="Arial"/>
          <w:b/>
          <w:i/>
          <w:sz w:val="18"/>
          <w:szCs w:val="18"/>
        </w:rPr>
      </w:pPr>
      <w:r>
        <w:rPr>
          <w:rFonts w:ascii="Times New Roman" w:hAnsi="Times New Roman"/>
          <w:b/>
        </w:rPr>
        <w:t xml:space="preserve">Usluge </w:t>
      </w:r>
      <w:r w:rsidR="00D14899">
        <w:rPr>
          <w:rFonts w:ascii="Times New Roman" w:hAnsi="Times New Roman"/>
          <w:b/>
        </w:rPr>
        <w:t>njege šumskih kultura i prirodnih sastojina</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0" w:name="_Toc311634790"/>
    </w:p>
    <w:p w:rsidR="00E4738B" w:rsidRPr="00521862" w:rsidRDefault="00E4738B" w:rsidP="00E4738B">
      <w:pPr>
        <w:spacing w:after="0" w:line="240" w:lineRule="auto"/>
        <w:ind w:left="3540" w:firstLine="708"/>
        <w:rPr>
          <w:rFonts w:ascii="Arial" w:hAnsi="Arial" w:cs="Arial"/>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473"/>
        <w:gridCol w:w="1746"/>
        <w:gridCol w:w="1163"/>
        <w:gridCol w:w="1163"/>
        <w:gridCol w:w="1309"/>
      </w:tblGrid>
      <w:tr w:rsidR="00D66863" w:rsidRPr="00A16AB2" w:rsidTr="006760B3">
        <w:trPr>
          <w:trHeight w:val="122"/>
        </w:trPr>
        <w:tc>
          <w:tcPr>
            <w:tcW w:w="1565" w:type="dxa"/>
            <w:tcBorders>
              <w:top w:val="single" w:sz="12" w:space="0" w:color="auto"/>
              <w:left w:val="single" w:sz="12" w:space="0" w:color="auto"/>
              <w:bottom w:val="single" w:sz="12" w:space="0" w:color="auto"/>
            </w:tcBorders>
            <w:shd w:val="clear" w:color="auto" w:fill="auto"/>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3" w:type="dxa"/>
            <w:tcBorders>
              <w:top w:val="single" w:sz="12" w:space="0" w:color="auto"/>
              <w:bottom w:val="single" w:sz="12"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6" w:type="dxa"/>
            <w:tcBorders>
              <w:top w:val="single" w:sz="12" w:space="0" w:color="auto"/>
              <w:bottom w:val="single" w:sz="12"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3" w:type="dxa"/>
            <w:tcBorders>
              <w:top w:val="single" w:sz="12" w:space="0" w:color="auto"/>
              <w:bottom w:val="single" w:sz="12"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163" w:type="dxa"/>
            <w:tcBorders>
              <w:top w:val="single" w:sz="12" w:space="0" w:color="auto"/>
              <w:bottom w:val="single" w:sz="12" w:space="0" w:color="auto"/>
            </w:tcBorders>
            <w:vAlign w:val="center"/>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Broj dnevnica</w:t>
            </w:r>
          </w:p>
        </w:tc>
        <w:tc>
          <w:tcPr>
            <w:tcW w:w="1309" w:type="dxa"/>
            <w:tcBorders>
              <w:top w:val="single" w:sz="12" w:space="0" w:color="auto"/>
              <w:bottom w:val="single" w:sz="12" w:space="0" w:color="auto"/>
              <w:right w:val="single" w:sz="12"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Vrijednost neto KM</w:t>
            </w:r>
          </w:p>
        </w:tc>
      </w:tr>
      <w:tr w:rsidR="00D66863" w:rsidRPr="00A16AB2" w:rsidTr="006760B3">
        <w:trPr>
          <w:trHeight w:val="231"/>
        </w:trPr>
        <w:tc>
          <w:tcPr>
            <w:tcW w:w="1565" w:type="dxa"/>
            <w:vMerge w:val="restart"/>
            <w:tcBorders>
              <w:top w:val="single" w:sz="12" w:space="0" w:color="auto"/>
              <w:left w:val="single" w:sz="12" w:space="0" w:color="auto"/>
              <w:right w:val="single" w:sz="6" w:space="0" w:color="auto"/>
            </w:tcBorders>
            <w:shd w:val="clear" w:color="auto" w:fill="auto"/>
            <w:vAlign w:val="center"/>
          </w:tcPr>
          <w:p w:rsidR="00D66863" w:rsidRPr="00AB064D" w:rsidRDefault="00D66863" w:rsidP="006760B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D66863" w:rsidRDefault="00D66863" w:rsidP="006760B3">
            <w:pPr>
              <w:spacing w:after="0" w:line="240" w:lineRule="auto"/>
              <w:jc w:val="center"/>
              <w:rPr>
                <w:rFonts w:ascii="Arial" w:eastAsia="Times New Roman" w:hAnsi="Arial" w:cs="Arial"/>
                <w:b/>
                <w:sz w:val="18"/>
                <w:szCs w:val="18"/>
                <w:lang w:eastAsia="hr-HR"/>
              </w:rPr>
            </w:pPr>
          </w:p>
          <w:p w:rsidR="00D66863" w:rsidRDefault="00D66863" w:rsidP="006760B3">
            <w:pPr>
              <w:spacing w:after="0" w:line="240" w:lineRule="auto"/>
              <w:jc w:val="center"/>
              <w:rPr>
                <w:rFonts w:ascii="Arial" w:eastAsia="Times New Roman" w:hAnsi="Arial" w:cs="Arial"/>
                <w:b/>
                <w:sz w:val="18"/>
                <w:szCs w:val="18"/>
                <w:lang w:eastAsia="hr-HR"/>
              </w:rPr>
            </w:pPr>
          </w:p>
          <w:p w:rsidR="00D66863" w:rsidRDefault="00D66863" w:rsidP="006760B3">
            <w:pPr>
              <w:spacing w:after="0" w:line="240" w:lineRule="auto"/>
              <w:jc w:val="center"/>
              <w:rPr>
                <w:rFonts w:ascii="Arial" w:eastAsia="Times New Roman" w:hAnsi="Arial" w:cs="Arial"/>
                <w:b/>
                <w:sz w:val="18"/>
                <w:szCs w:val="18"/>
                <w:lang w:eastAsia="hr-HR"/>
              </w:rPr>
            </w:pPr>
          </w:p>
          <w:p w:rsidR="00D66863" w:rsidRDefault="00D66863" w:rsidP="006760B3">
            <w:pPr>
              <w:spacing w:after="0" w:line="240" w:lineRule="auto"/>
              <w:jc w:val="center"/>
              <w:rPr>
                <w:rFonts w:ascii="Arial" w:eastAsia="Times New Roman" w:hAnsi="Arial" w:cs="Arial"/>
                <w:b/>
                <w:sz w:val="18"/>
                <w:szCs w:val="18"/>
                <w:lang w:eastAsia="hr-HR"/>
              </w:rPr>
            </w:pPr>
          </w:p>
          <w:p w:rsidR="00D66863" w:rsidRDefault="00D66863" w:rsidP="006760B3">
            <w:pPr>
              <w:spacing w:after="0" w:line="240" w:lineRule="auto"/>
              <w:jc w:val="center"/>
              <w:rPr>
                <w:rFonts w:ascii="Arial" w:eastAsia="Times New Roman" w:hAnsi="Arial" w:cs="Arial"/>
                <w:b/>
                <w:sz w:val="18"/>
                <w:szCs w:val="18"/>
                <w:lang w:eastAsia="hr-HR"/>
              </w:rPr>
            </w:pPr>
          </w:p>
          <w:p w:rsidR="00D66863" w:rsidRPr="00AB064D" w:rsidRDefault="00D66863" w:rsidP="006760B3">
            <w:pPr>
              <w:spacing w:after="0" w:line="240" w:lineRule="auto"/>
              <w:jc w:val="center"/>
              <w:rPr>
                <w:rFonts w:ascii="Arial" w:eastAsia="Times New Roman" w:hAnsi="Arial" w:cs="Arial"/>
                <w:b/>
                <w:sz w:val="18"/>
                <w:szCs w:val="18"/>
                <w:lang w:eastAsia="hr-HR"/>
              </w:rPr>
            </w:pPr>
          </w:p>
        </w:tc>
        <w:tc>
          <w:tcPr>
            <w:tcW w:w="2473" w:type="dxa"/>
            <w:tcBorders>
              <w:top w:val="single" w:sz="12" w:space="0" w:color="auto"/>
              <w:left w:val="single" w:sz="6" w:space="0" w:color="auto"/>
              <w:right w:val="single" w:sz="6"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D66863" w:rsidRPr="00D671DA" w:rsidRDefault="00D66863" w:rsidP="006760B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85/01,86/01,80/01,87/01,89/01,102/02,103/01,175/03,155/01 i 171/02</w:t>
            </w:r>
          </w:p>
        </w:tc>
        <w:tc>
          <w:tcPr>
            <w:tcW w:w="1746" w:type="dxa"/>
            <w:vMerge w:val="restart"/>
            <w:tcBorders>
              <w:top w:val="single" w:sz="12" w:space="0" w:color="auto"/>
              <w:left w:val="single" w:sz="6" w:space="0" w:color="auto"/>
              <w:right w:val="single" w:sz="6"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3" w:type="dxa"/>
            <w:vMerge w:val="restart"/>
            <w:tcBorders>
              <w:top w:val="single" w:sz="12" w:space="0" w:color="auto"/>
              <w:left w:val="single" w:sz="6" w:space="0" w:color="auto"/>
              <w:right w:val="single" w:sz="6" w:space="0" w:color="auto"/>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6,2</w:t>
            </w:r>
          </w:p>
        </w:tc>
        <w:tc>
          <w:tcPr>
            <w:tcW w:w="1163" w:type="dxa"/>
            <w:vMerge w:val="restart"/>
            <w:tcBorders>
              <w:top w:val="single" w:sz="12" w:space="0" w:color="auto"/>
              <w:left w:val="single" w:sz="6" w:space="0" w:color="auto"/>
              <w:right w:val="single" w:sz="6" w:space="0" w:color="auto"/>
            </w:tcBorders>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74,4</w:t>
            </w:r>
          </w:p>
        </w:tc>
        <w:tc>
          <w:tcPr>
            <w:tcW w:w="1309" w:type="dxa"/>
            <w:vMerge w:val="restart"/>
            <w:tcBorders>
              <w:top w:val="single" w:sz="12" w:space="0" w:color="auto"/>
              <w:left w:val="single" w:sz="6" w:space="0" w:color="auto"/>
              <w:right w:val="single" w:sz="12" w:space="0" w:color="auto"/>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1.843,20</w:t>
            </w:r>
          </w:p>
        </w:tc>
      </w:tr>
      <w:tr w:rsidR="00D66863" w:rsidRPr="00A16AB2" w:rsidTr="006760B3">
        <w:trPr>
          <w:trHeight w:val="276"/>
        </w:trPr>
        <w:tc>
          <w:tcPr>
            <w:tcW w:w="1565" w:type="dxa"/>
            <w:vMerge/>
            <w:tcBorders>
              <w:left w:val="single" w:sz="12" w:space="0" w:color="auto"/>
              <w:right w:val="single" w:sz="6" w:space="0" w:color="auto"/>
            </w:tcBorders>
            <w:shd w:val="clear" w:color="auto" w:fill="auto"/>
          </w:tcPr>
          <w:p w:rsidR="00D66863" w:rsidRPr="00AB064D" w:rsidRDefault="00D66863" w:rsidP="006760B3">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12" w:space="0" w:color="auto"/>
              <w:right w:val="single" w:sz="6" w:space="0" w:color="auto"/>
            </w:tcBorders>
            <w:shd w:val="clear" w:color="auto" w:fill="auto"/>
            <w:vAlign w:val="center"/>
          </w:tcPr>
          <w:p w:rsidR="00D66863" w:rsidRPr="00AB064D" w:rsidRDefault="00D66863" w:rsidP="006760B3">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;Mošulj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p>
        </w:tc>
      </w:tr>
      <w:tr w:rsidR="00D66863" w:rsidRPr="00A16AB2" w:rsidTr="006760B3">
        <w:trPr>
          <w:trHeight w:val="610"/>
        </w:trPr>
        <w:tc>
          <w:tcPr>
            <w:tcW w:w="1565" w:type="dxa"/>
            <w:vMerge/>
            <w:tcBorders>
              <w:left w:val="single" w:sz="12" w:space="0" w:color="auto"/>
              <w:right w:val="single" w:sz="6" w:space="0" w:color="auto"/>
            </w:tcBorders>
            <w:shd w:val="clear" w:color="auto" w:fill="auto"/>
          </w:tcPr>
          <w:p w:rsidR="00D66863" w:rsidRPr="00AB064D" w:rsidRDefault="00D66863" w:rsidP="006760B3">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4" w:space="0" w:color="auto"/>
              <w:right w:val="single" w:sz="6"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D66863" w:rsidRPr="00D671DA" w:rsidRDefault="00D66863" w:rsidP="006760B3">
            <w:pPr>
              <w:spacing w:after="0" w:line="240" w:lineRule="auto"/>
              <w:jc w:val="center"/>
              <w:rPr>
                <w:rFonts w:ascii="Arial" w:eastAsia="Times New Roman" w:hAnsi="Arial" w:cs="Arial"/>
                <w:sz w:val="16"/>
                <w:szCs w:val="16"/>
                <w:lang w:eastAsia="hr-HR"/>
              </w:rPr>
            </w:pPr>
            <w:r w:rsidRPr="00D671DA">
              <w:rPr>
                <w:rFonts w:ascii="Arial" w:eastAsia="Times New Roman" w:hAnsi="Arial" w:cs="Arial"/>
                <w:sz w:val="16"/>
                <w:szCs w:val="16"/>
                <w:lang w:eastAsia="hr-HR"/>
              </w:rPr>
              <w:t>90/01,91/01,169/00 i 169/01</w:t>
            </w:r>
          </w:p>
        </w:tc>
        <w:tc>
          <w:tcPr>
            <w:tcW w:w="1746" w:type="dxa"/>
            <w:vMerge w:val="restart"/>
            <w:tcBorders>
              <w:left w:val="single" w:sz="6" w:space="0" w:color="auto"/>
              <w:right w:val="single" w:sz="6" w:space="0" w:color="auto"/>
            </w:tcBorders>
            <w:shd w:val="clear" w:color="auto" w:fill="auto"/>
            <w:vAlign w:val="center"/>
          </w:tcPr>
          <w:p w:rsidR="00D66863" w:rsidRPr="006D0879" w:rsidRDefault="00D66863" w:rsidP="006760B3">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Njega prirodnih sastojina</w:t>
            </w:r>
          </w:p>
        </w:tc>
        <w:tc>
          <w:tcPr>
            <w:tcW w:w="1163" w:type="dxa"/>
            <w:vMerge w:val="restart"/>
            <w:tcBorders>
              <w:left w:val="single" w:sz="6" w:space="0" w:color="auto"/>
              <w:right w:val="single" w:sz="6" w:space="0" w:color="auto"/>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163" w:type="dxa"/>
            <w:vMerge w:val="restart"/>
            <w:tcBorders>
              <w:left w:val="single" w:sz="6" w:space="0" w:color="auto"/>
              <w:right w:val="single" w:sz="6" w:space="0" w:color="auto"/>
            </w:tcBorders>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30,00</w:t>
            </w:r>
          </w:p>
        </w:tc>
        <w:tc>
          <w:tcPr>
            <w:tcW w:w="1309" w:type="dxa"/>
            <w:vMerge w:val="restart"/>
            <w:tcBorders>
              <w:left w:val="single" w:sz="6" w:space="0" w:color="auto"/>
              <w:right w:val="single" w:sz="12"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p>
          <w:p w:rsidR="00D66863" w:rsidRDefault="00D66863" w:rsidP="006760B3">
            <w:pPr>
              <w:spacing w:after="0" w:line="240" w:lineRule="auto"/>
              <w:jc w:val="center"/>
              <w:rPr>
                <w:rFonts w:ascii="Arial" w:eastAsia="Times New Roman" w:hAnsi="Arial" w:cs="Arial"/>
                <w:sz w:val="18"/>
                <w:szCs w:val="18"/>
                <w:lang w:eastAsia="hr-HR"/>
              </w:rPr>
            </w:pPr>
          </w:p>
          <w:p w:rsidR="00D66863" w:rsidRDefault="00D66863" w:rsidP="006760B3">
            <w:pPr>
              <w:spacing w:after="0" w:line="240" w:lineRule="auto"/>
              <w:jc w:val="center"/>
              <w:rPr>
                <w:rFonts w:ascii="Arial" w:eastAsia="Times New Roman" w:hAnsi="Arial" w:cs="Arial"/>
                <w:sz w:val="18"/>
                <w:szCs w:val="18"/>
                <w:lang w:eastAsia="hr-HR"/>
              </w:rPr>
            </w:pPr>
          </w:p>
          <w:p w:rsidR="00D66863" w:rsidRDefault="00D66863"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720,00</w:t>
            </w:r>
          </w:p>
          <w:p w:rsidR="00D66863" w:rsidRDefault="00D66863" w:rsidP="006760B3">
            <w:pPr>
              <w:spacing w:after="0" w:line="240" w:lineRule="auto"/>
              <w:jc w:val="center"/>
              <w:rPr>
                <w:rFonts w:ascii="Arial" w:eastAsia="Times New Roman" w:hAnsi="Arial" w:cs="Arial"/>
                <w:sz w:val="18"/>
                <w:szCs w:val="18"/>
                <w:lang w:eastAsia="hr-HR"/>
              </w:rPr>
            </w:pPr>
          </w:p>
          <w:p w:rsidR="00D66863" w:rsidRDefault="00D66863" w:rsidP="006760B3">
            <w:pPr>
              <w:spacing w:after="0" w:line="240" w:lineRule="auto"/>
              <w:jc w:val="center"/>
              <w:rPr>
                <w:rFonts w:ascii="Arial" w:eastAsia="Times New Roman" w:hAnsi="Arial" w:cs="Arial"/>
                <w:sz w:val="18"/>
                <w:szCs w:val="18"/>
                <w:lang w:eastAsia="hr-HR"/>
              </w:rPr>
            </w:pPr>
          </w:p>
          <w:p w:rsidR="00D66863" w:rsidRPr="007C0CD9" w:rsidRDefault="00D66863" w:rsidP="006760B3">
            <w:pPr>
              <w:spacing w:after="0" w:line="240" w:lineRule="auto"/>
              <w:jc w:val="center"/>
              <w:rPr>
                <w:rFonts w:ascii="Arial" w:eastAsia="Times New Roman" w:hAnsi="Arial" w:cs="Arial"/>
                <w:sz w:val="18"/>
                <w:szCs w:val="18"/>
                <w:lang w:eastAsia="hr-HR"/>
              </w:rPr>
            </w:pPr>
          </w:p>
        </w:tc>
      </w:tr>
      <w:tr w:rsidR="00D66863" w:rsidRPr="00A16AB2" w:rsidTr="006760B3">
        <w:trPr>
          <w:trHeight w:val="665"/>
        </w:trPr>
        <w:tc>
          <w:tcPr>
            <w:tcW w:w="1565" w:type="dxa"/>
            <w:vMerge/>
            <w:tcBorders>
              <w:left w:val="single" w:sz="12" w:space="0" w:color="auto"/>
              <w:bottom w:val="single" w:sz="12" w:space="0" w:color="auto"/>
              <w:right w:val="single" w:sz="6" w:space="0" w:color="auto"/>
            </w:tcBorders>
            <w:shd w:val="clear" w:color="auto" w:fill="auto"/>
          </w:tcPr>
          <w:p w:rsidR="00D66863" w:rsidRPr="00AB064D" w:rsidRDefault="00D66863" w:rsidP="006760B3">
            <w:pPr>
              <w:spacing w:after="0" w:line="240" w:lineRule="auto"/>
              <w:jc w:val="center"/>
              <w:rPr>
                <w:rFonts w:ascii="Arial" w:eastAsia="Times New Roman" w:hAnsi="Arial" w:cs="Arial"/>
                <w:b/>
                <w:sz w:val="18"/>
                <w:szCs w:val="18"/>
                <w:lang w:eastAsia="hr-HR"/>
              </w:rPr>
            </w:pPr>
          </w:p>
        </w:tc>
        <w:tc>
          <w:tcPr>
            <w:tcW w:w="2473" w:type="dxa"/>
            <w:tcBorders>
              <w:top w:val="single" w:sz="4" w:space="0" w:color="auto"/>
              <w:left w:val="single" w:sz="6" w:space="0" w:color="auto"/>
              <w:bottom w:val="single" w:sz="12" w:space="0" w:color="auto"/>
              <w:right w:val="single" w:sz="6" w:space="0" w:color="auto"/>
            </w:tcBorders>
            <w:shd w:val="clear" w:color="auto" w:fill="auto"/>
            <w:vAlign w:val="center"/>
          </w:tcPr>
          <w:p w:rsidR="00D66863" w:rsidRPr="00AB064D" w:rsidRDefault="00D66863" w:rsidP="006760B3">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;Mošulj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vAlign w:val="center"/>
          </w:tcPr>
          <w:p w:rsidR="00D66863" w:rsidRDefault="00D66863" w:rsidP="006760B3">
            <w:pPr>
              <w:spacing w:after="0" w:line="240" w:lineRule="auto"/>
              <w:jc w:val="center"/>
              <w:rPr>
                <w:rFonts w:ascii="Arial" w:eastAsia="Times New Roman" w:hAnsi="Arial" w:cs="Arial"/>
                <w:sz w:val="18"/>
                <w:szCs w:val="18"/>
                <w:lang w:eastAsia="hr-HR"/>
              </w:rPr>
            </w:pPr>
          </w:p>
        </w:tc>
        <w:tc>
          <w:tcPr>
            <w:tcW w:w="1309" w:type="dxa"/>
            <w:vMerge/>
            <w:tcBorders>
              <w:left w:val="single" w:sz="6" w:space="0" w:color="auto"/>
              <w:bottom w:val="single" w:sz="12" w:space="0" w:color="auto"/>
              <w:right w:val="single" w:sz="12" w:space="0" w:color="auto"/>
            </w:tcBorders>
            <w:shd w:val="clear" w:color="auto" w:fill="auto"/>
            <w:vAlign w:val="center"/>
          </w:tcPr>
          <w:p w:rsidR="00D66863" w:rsidRDefault="00D66863" w:rsidP="006760B3">
            <w:pPr>
              <w:spacing w:after="0" w:line="240" w:lineRule="auto"/>
              <w:jc w:val="center"/>
              <w:rPr>
                <w:rFonts w:ascii="Arial" w:eastAsia="Times New Roman" w:hAnsi="Arial" w:cs="Arial"/>
                <w:sz w:val="18"/>
                <w:szCs w:val="18"/>
                <w:lang w:eastAsia="hr-HR"/>
              </w:rPr>
            </w:pPr>
          </w:p>
        </w:tc>
      </w:tr>
      <w:tr w:rsidR="00D66863" w:rsidRPr="00F73E49" w:rsidTr="006760B3">
        <w:trPr>
          <w:trHeight w:val="276"/>
        </w:trPr>
        <w:tc>
          <w:tcPr>
            <w:tcW w:w="578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D66863" w:rsidRPr="00C46DA9" w:rsidRDefault="00D66863" w:rsidP="00B1111E">
            <w:pPr>
              <w:spacing w:after="0" w:line="240" w:lineRule="auto"/>
              <w:jc w:val="center"/>
              <w:rPr>
                <w:rFonts w:ascii="Arial" w:eastAsia="Times New Roman" w:hAnsi="Arial" w:cs="Arial"/>
                <w:b/>
                <w:i/>
                <w:lang w:eastAsia="hr-HR"/>
              </w:rPr>
            </w:pPr>
            <w:r>
              <w:rPr>
                <w:rFonts w:ascii="Arial" w:eastAsia="Times New Roman" w:hAnsi="Arial" w:cs="Arial"/>
                <w:b/>
                <w:i/>
                <w:lang w:eastAsia="hr-HR"/>
              </w:rPr>
              <w:t xml:space="preserve">Ukupno </w:t>
            </w:r>
          </w:p>
        </w:tc>
        <w:tc>
          <w:tcPr>
            <w:tcW w:w="1163" w:type="dxa"/>
            <w:tcBorders>
              <w:left w:val="single" w:sz="6" w:space="0" w:color="auto"/>
              <w:bottom w:val="single" w:sz="12" w:space="0" w:color="auto"/>
              <w:right w:val="single" w:sz="6" w:space="0" w:color="auto"/>
            </w:tcBorders>
            <w:shd w:val="clear" w:color="auto" w:fill="auto"/>
            <w:vAlign w:val="center"/>
          </w:tcPr>
          <w:p w:rsidR="00D66863" w:rsidRPr="00C46DA9" w:rsidRDefault="00D66863" w:rsidP="006760B3">
            <w:pPr>
              <w:spacing w:after="0" w:line="240" w:lineRule="auto"/>
              <w:jc w:val="center"/>
              <w:rPr>
                <w:rFonts w:ascii="Arial" w:eastAsia="Times New Roman" w:hAnsi="Arial" w:cs="Arial"/>
                <w:b/>
                <w:i/>
                <w:lang w:eastAsia="hr-HR"/>
              </w:rPr>
            </w:pPr>
            <w:r>
              <w:rPr>
                <w:rFonts w:ascii="Arial" w:eastAsia="Times New Roman" w:hAnsi="Arial" w:cs="Arial"/>
                <w:b/>
                <w:i/>
                <w:lang w:eastAsia="hr-HR"/>
              </w:rPr>
              <w:t>8,2</w:t>
            </w:r>
          </w:p>
        </w:tc>
        <w:tc>
          <w:tcPr>
            <w:tcW w:w="1163" w:type="dxa"/>
            <w:tcBorders>
              <w:left w:val="single" w:sz="6" w:space="0" w:color="auto"/>
              <w:bottom w:val="single" w:sz="12" w:space="0" w:color="auto"/>
              <w:right w:val="single" w:sz="6" w:space="0" w:color="auto"/>
            </w:tcBorders>
            <w:vAlign w:val="center"/>
          </w:tcPr>
          <w:p w:rsidR="00D66863" w:rsidRPr="00C46DA9" w:rsidRDefault="00D66863" w:rsidP="006760B3">
            <w:pPr>
              <w:spacing w:after="0" w:line="240" w:lineRule="auto"/>
              <w:jc w:val="center"/>
              <w:rPr>
                <w:rFonts w:ascii="Arial" w:eastAsia="Times New Roman" w:hAnsi="Arial" w:cs="Arial"/>
                <w:b/>
                <w:i/>
                <w:lang w:eastAsia="hr-HR"/>
              </w:rPr>
            </w:pPr>
            <w:r>
              <w:rPr>
                <w:rFonts w:ascii="Arial" w:eastAsia="Times New Roman" w:hAnsi="Arial" w:cs="Arial"/>
                <w:b/>
                <w:i/>
                <w:lang w:eastAsia="hr-HR"/>
              </w:rPr>
              <w:t>104,40</w:t>
            </w:r>
          </w:p>
        </w:tc>
        <w:tc>
          <w:tcPr>
            <w:tcW w:w="1309" w:type="dxa"/>
            <w:tcBorders>
              <w:left w:val="single" w:sz="6" w:space="0" w:color="auto"/>
              <w:bottom w:val="single" w:sz="12" w:space="0" w:color="auto"/>
              <w:right w:val="single" w:sz="12" w:space="0" w:color="auto"/>
            </w:tcBorders>
            <w:shd w:val="clear" w:color="auto" w:fill="auto"/>
            <w:vAlign w:val="center"/>
          </w:tcPr>
          <w:p w:rsidR="00D66863" w:rsidRPr="00C46DA9" w:rsidRDefault="00D66863" w:rsidP="006760B3">
            <w:pPr>
              <w:spacing w:after="0" w:line="240" w:lineRule="auto"/>
              <w:jc w:val="center"/>
              <w:rPr>
                <w:rFonts w:ascii="Arial" w:eastAsia="Times New Roman" w:hAnsi="Arial" w:cs="Arial"/>
                <w:b/>
                <w:i/>
                <w:lang w:eastAsia="hr-HR"/>
              </w:rPr>
            </w:pPr>
            <w:r>
              <w:rPr>
                <w:rFonts w:ascii="Arial" w:eastAsia="Times New Roman" w:hAnsi="Arial" w:cs="Arial"/>
                <w:b/>
                <w:i/>
                <w:lang w:eastAsia="hr-HR"/>
              </w:rPr>
              <w:t>2.563,20</w:t>
            </w:r>
          </w:p>
        </w:tc>
      </w:tr>
      <w:tr w:rsidR="00D66863" w:rsidRPr="00A16AB2" w:rsidTr="006760B3">
        <w:trPr>
          <w:trHeight w:val="706"/>
        </w:trPr>
        <w:tc>
          <w:tcPr>
            <w:tcW w:w="1565" w:type="dxa"/>
            <w:tcBorders>
              <w:top w:val="single" w:sz="12" w:space="0" w:color="auto"/>
              <w:left w:val="nil"/>
              <w:bottom w:val="nil"/>
              <w:right w:val="nil"/>
            </w:tcBorders>
            <w:shd w:val="clear" w:color="auto" w:fill="auto"/>
            <w:vAlign w:val="center"/>
          </w:tcPr>
          <w:p w:rsidR="00D66863" w:rsidRPr="00AB064D" w:rsidRDefault="00D66863" w:rsidP="006760B3">
            <w:pPr>
              <w:spacing w:after="0" w:line="240" w:lineRule="auto"/>
              <w:jc w:val="center"/>
              <w:rPr>
                <w:rFonts w:ascii="Arial" w:eastAsia="Times New Roman" w:hAnsi="Arial" w:cs="Arial"/>
                <w:b/>
                <w:sz w:val="18"/>
                <w:szCs w:val="18"/>
                <w:lang w:eastAsia="hr-HR"/>
              </w:rPr>
            </w:pPr>
          </w:p>
        </w:tc>
        <w:tc>
          <w:tcPr>
            <w:tcW w:w="7854" w:type="dxa"/>
            <w:gridSpan w:val="5"/>
            <w:tcBorders>
              <w:top w:val="single" w:sz="12" w:space="0" w:color="auto"/>
              <w:left w:val="nil"/>
              <w:bottom w:val="nil"/>
              <w:right w:val="nil"/>
            </w:tcBorders>
            <w:shd w:val="clear" w:color="auto" w:fill="auto"/>
            <w:vAlign w:val="center"/>
          </w:tcPr>
          <w:p w:rsidR="00D66863" w:rsidRPr="007C0CD9" w:rsidRDefault="00D66863" w:rsidP="006760B3">
            <w:pPr>
              <w:spacing w:after="0" w:line="240" w:lineRule="auto"/>
              <w:jc w:val="center"/>
              <w:rPr>
                <w:rFonts w:ascii="Arial" w:eastAsia="Times New Roman" w:hAnsi="Arial" w:cs="Arial"/>
                <w:sz w:val="18"/>
                <w:szCs w:val="18"/>
                <w:lang w:eastAsia="hr-HR"/>
              </w:rPr>
            </w:pPr>
          </w:p>
        </w:tc>
      </w:tr>
    </w:tbl>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0"/>
      <w:r w:rsidR="00943D2A" w:rsidRPr="003451EE">
        <w:rPr>
          <w:lang w:val="hr-BA"/>
        </w:rPr>
        <w:t>po projektu za izvršenje usluga</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D14899">
        <w:rPr>
          <w:rFonts w:ascii="Times New Roman" w:hAnsi="Times New Roman"/>
          <w:lang w:val="hr-BA"/>
        </w:rPr>
        <w:t>su</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D14899">
        <w:rPr>
          <w:rFonts w:ascii="Times New Roman" w:hAnsi="Times New Roman"/>
          <w:bCs/>
          <w:lang w:val="hr-BA"/>
        </w:rPr>
        <w:t>e</w:t>
      </w:r>
      <w:r w:rsidR="00EE4D3E">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834593">
        <w:rPr>
          <w:rFonts w:ascii="Times New Roman" w:hAnsi="Times New Roman"/>
          <w:b/>
        </w:rPr>
        <w:t>Usluge njege šumskih kultura i prirodnih sastojina</w:t>
      </w:r>
      <w:r w:rsidR="00834593">
        <w:rPr>
          <w:rFonts w:ascii="Arial" w:hAnsi="Arial" w:cs="Arial"/>
          <w:b/>
          <w:i/>
          <w:sz w:val="18"/>
          <w:szCs w:val="18"/>
        </w:rPr>
        <w:t>,ŠG Konjuh</w:t>
      </w:r>
      <w:r w:rsidR="00834593"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66863">
        <w:rPr>
          <w:rFonts w:ascii="Times New Roman" w:hAnsi="Times New Roman"/>
          <w:b/>
        </w:rPr>
        <w:t>22</w:t>
      </w:r>
      <w:r w:rsidRPr="00287EEE">
        <w:rPr>
          <w:rFonts w:ascii="Times New Roman" w:hAnsi="Times New Roman"/>
          <w:b/>
        </w:rPr>
        <w:t>.</w:t>
      </w:r>
      <w:r w:rsidR="00E81013">
        <w:rPr>
          <w:rFonts w:ascii="Times New Roman" w:hAnsi="Times New Roman"/>
          <w:b/>
        </w:rPr>
        <w:t>0</w:t>
      </w:r>
      <w:r w:rsidR="00D66863">
        <w:rPr>
          <w:rFonts w:ascii="Times New Roman" w:hAnsi="Times New Roman"/>
          <w:b/>
        </w:rPr>
        <w:t>9</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66863">
        <w:rPr>
          <w:rFonts w:ascii="Times New Roman" w:hAnsi="Times New Roman"/>
          <w:b/>
          <w:lang w:val="bs-Latn-BA"/>
        </w:rPr>
        <w:t>22</w:t>
      </w:r>
      <w:r w:rsidRPr="00A77323">
        <w:rPr>
          <w:rFonts w:ascii="Times New Roman" w:hAnsi="Times New Roman"/>
          <w:b/>
          <w:lang w:val="bs-Latn-BA"/>
        </w:rPr>
        <w:t>.</w:t>
      </w:r>
      <w:r w:rsidR="00E81013">
        <w:rPr>
          <w:rFonts w:ascii="Times New Roman" w:hAnsi="Times New Roman"/>
          <w:b/>
          <w:lang w:val="bs-Latn-BA"/>
        </w:rPr>
        <w:t>0</w:t>
      </w:r>
      <w:r w:rsidR="00D66863">
        <w:rPr>
          <w:rFonts w:ascii="Times New Roman" w:hAnsi="Times New Roman"/>
          <w:b/>
          <w:lang w:val="bs-Latn-BA"/>
        </w:rPr>
        <w:t>9</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lastRenderedPageBreak/>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1111E">
        <w:rPr>
          <w:rFonts w:ascii="Times New Roman" w:hAnsi="Times New Roman"/>
        </w:rPr>
        <w:t>22</w:t>
      </w:r>
      <w:r>
        <w:rPr>
          <w:rFonts w:ascii="Times New Roman" w:hAnsi="Times New Roman"/>
        </w:rPr>
        <w:t>.</w:t>
      </w:r>
      <w:r w:rsidR="00145FD9">
        <w:rPr>
          <w:rFonts w:ascii="Times New Roman" w:hAnsi="Times New Roman"/>
        </w:rPr>
        <w:t>0</w:t>
      </w:r>
      <w:r w:rsidR="00B1111E">
        <w:rPr>
          <w:rFonts w:ascii="Times New Roman" w:hAnsi="Times New Roman"/>
        </w:rPr>
        <w:t>9</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B1111E">
        <w:rPr>
          <w:rFonts w:ascii="Times New Roman" w:hAnsi="Times New Roman"/>
        </w:rPr>
        <w:t>22</w:t>
      </w:r>
      <w:r w:rsidRPr="007863F9">
        <w:rPr>
          <w:rFonts w:ascii="Times New Roman" w:hAnsi="Times New Roman"/>
        </w:rPr>
        <w:t>.</w:t>
      </w:r>
      <w:r w:rsidR="00145FD9">
        <w:rPr>
          <w:rFonts w:ascii="Times New Roman" w:hAnsi="Times New Roman"/>
        </w:rPr>
        <w:t>0</w:t>
      </w:r>
      <w:r w:rsidR="00B1111E">
        <w:rPr>
          <w:rFonts w:ascii="Times New Roman" w:hAnsi="Times New Roman"/>
        </w:rPr>
        <w:t>9</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5170C3">
        <w:t>Selimbašić Senad</w:t>
      </w:r>
      <w:r w:rsidR="00E50A87">
        <w:t xml:space="preserve"> dipl.</w:t>
      </w:r>
      <w:r w:rsidR="00A63807">
        <w:t>ing</w:t>
      </w:r>
      <w:r w:rsidR="00E50A87">
        <w:t>.</w:t>
      </w:r>
      <w:r w:rsidR="00A63807">
        <w:t>šum.</w:t>
      </w:r>
    </w:p>
    <w:p w:rsidR="00887B36" w:rsidRDefault="00887B36"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Default="00E4738B" w:rsidP="00802A63">
      <w:pPr>
        <w:spacing w:after="0" w:line="240" w:lineRule="auto"/>
        <w:jc w:val="both"/>
      </w:pPr>
    </w:p>
    <w:p w:rsidR="00E4738B" w:rsidRPr="00DD2AC6" w:rsidRDefault="00E4738B" w:rsidP="00802A63">
      <w:pPr>
        <w:spacing w:after="0" w:line="240" w:lineRule="auto"/>
        <w:jc w:val="both"/>
      </w:pPr>
    </w:p>
    <w:p w:rsidR="009A1A3F" w:rsidRPr="002216BB" w:rsidRDefault="009A1A3F" w:rsidP="009A1A3F">
      <w:pPr>
        <w:spacing w:after="0" w:line="20" w:lineRule="atLeast"/>
        <w:jc w:val="center"/>
        <w:rPr>
          <w:rFonts w:ascii="Times New Roman" w:hAnsi="Times New Roman"/>
          <w:sz w:val="20"/>
          <w:szCs w:val="20"/>
        </w:rPr>
      </w:pPr>
      <w:r w:rsidRPr="002216BB">
        <w:rPr>
          <w:rFonts w:ascii="Times New Roman" w:hAnsi="Times New Roman"/>
          <w:sz w:val="20"/>
          <w:szCs w:val="20"/>
        </w:rPr>
        <w:t>OBRAZAC ZA DOSTAVLJANJE PONUDE</w:t>
      </w:r>
    </w:p>
    <w:p w:rsidR="009A1A3F" w:rsidRPr="002216BB" w:rsidRDefault="009A1A3F" w:rsidP="00802A63">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Broj nabavke : ……………………………….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UGOVORNI ORGAN* </w:t>
      </w:r>
    </w:p>
    <w:p w:rsidR="009A1A3F" w:rsidRPr="002216BB" w:rsidRDefault="009A1A3F" w:rsidP="009A1A3F">
      <w:pPr>
        <w:spacing w:after="0" w:line="20" w:lineRule="atLeast"/>
        <w:rPr>
          <w:rFonts w:ascii="Times New Roman" w:hAnsi="Times New Roman"/>
          <w:sz w:val="20"/>
          <w:szCs w:val="20"/>
        </w:rPr>
      </w:pPr>
    </w:p>
    <w:p w:rsidR="009A1A3F" w:rsidRPr="002216BB" w:rsidRDefault="0038091C" w:rsidP="009A1A3F">
      <w:pPr>
        <w:spacing w:after="0" w:line="20" w:lineRule="atLeast"/>
        <w:rPr>
          <w:rFonts w:ascii="Times New Roman" w:eastAsia="Times New Roman" w:hAnsi="Times New Roman"/>
          <w:bCs/>
          <w:sz w:val="20"/>
          <w:szCs w:val="20"/>
          <w:u w:val="single"/>
          <w:lang w:eastAsia="hr-HR"/>
        </w:rPr>
      </w:pPr>
      <w:r w:rsidRPr="002216BB">
        <w:rPr>
          <w:rFonts w:ascii="Times New Roman" w:hAnsi="Times New Roman"/>
          <w:sz w:val="20"/>
          <w:szCs w:val="20"/>
          <w:u w:val="single"/>
        </w:rPr>
        <w:t xml:space="preserve">JP „ Šume Tuzlanskog kantona „ dd Kladanj </w:t>
      </w:r>
      <w:r w:rsidRPr="002216BB">
        <w:rPr>
          <w:rFonts w:ascii="Times New Roman" w:eastAsia="Times New Roman" w:hAnsi="Times New Roman"/>
          <w:bCs/>
          <w:sz w:val="20"/>
          <w:szCs w:val="20"/>
          <w:u w:val="single"/>
          <w:lang w:eastAsia="hr-HR"/>
        </w:rPr>
        <w:t>Ul. Fadila Kurtagića br.1</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PONUĐAČ* (Upisuje se naziv ponuđača i ID broj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b/>
          <w:sz w:val="20"/>
          <w:szCs w:val="20"/>
        </w:rPr>
        <w:t>KONTAKT OSOBA</w:t>
      </w:r>
      <w:r w:rsidRPr="002216BB">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Ime i prezime</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Adresa</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Telefon</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Faks</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r w:rsidR="009A1A3F" w:rsidRPr="002216BB" w:rsidTr="00954D97">
        <w:tc>
          <w:tcPr>
            <w:tcW w:w="1838" w:type="dxa"/>
            <w:shd w:val="clear" w:color="auto" w:fill="auto"/>
          </w:tcPr>
          <w:p w:rsidR="009A1A3F" w:rsidRPr="002216BB" w:rsidRDefault="009A1A3F" w:rsidP="00954D97">
            <w:pPr>
              <w:spacing w:after="0" w:line="20" w:lineRule="atLeast"/>
              <w:rPr>
                <w:rFonts w:ascii="Times New Roman" w:hAnsi="Times New Roman"/>
                <w:b/>
                <w:sz w:val="20"/>
                <w:szCs w:val="20"/>
              </w:rPr>
            </w:pPr>
            <w:r w:rsidRPr="002216BB">
              <w:rPr>
                <w:rFonts w:ascii="Times New Roman" w:hAnsi="Times New Roman"/>
                <w:b/>
                <w:sz w:val="20"/>
                <w:szCs w:val="20"/>
              </w:rPr>
              <w:t>E-mail</w:t>
            </w:r>
          </w:p>
        </w:tc>
        <w:tc>
          <w:tcPr>
            <w:tcW w:w="5103" w:type="dxa"/>
            <w:shd w:val="clear" w:color="auto" w:fill="auto"/>
          </w:tcPr>
          <w:p w:rsidR="009A1A3F" w:rsidRPr="002216BB" w:rsidRDefault="009A1A3F" w:rsidP="00954D97">
            <w:pPr>
              <w:spacing w:after="0" w:line="20" w:lineRule="atLeast"/>
              <w:rPr>
                <w:rFonts w:ascii="Times New Roman" w:hAnsi="Times New Roman"/>
                <w:sz w:val="20"/>
                <w:szCs w:val="20"/>
              </w:rPr>
            </w:pPr>
          </w:p>
        </w:tc>
      </w:tr>
    </w:tbl>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b/>
          <w:sz w:val="20"/>
          <w:szCs w:val="20"/>
        </w:rPr>
      </w:pPr>
      <w:r w:rsidRPr="002216BB">
        <w:rPr>
          <w:rFonts w:ascii="Times New Roman" w:hAnsi="Times New Roman"/>
          <w:b/>
          <w:sz w:val="20"/>
          <w:szCs w:val="20"/>
        </w:rPr>
        <w:t xml:space="preserve">IZJAVA PONUĐAČA*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*Ukoliko ponudu dostavlja grupa ponuđača, onda Izjavu ponuđača popunjava predstavnik grupe ponuđača.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 postupku  javne nabavke, koju ste pokrenuli i koja je objavljena na </w:t>
      </w:r>
      <w:r w:rsidR="0038091C" w:rsidRPr="002216BB">
        <w:rPr>
          <w:rFonts w:ascii="Times New Roman" w:hAnsi="Times New Roman"/>
          <w:sz w:val="20"/>
          <w:szCs w:val="20"/>
        </w:rPr>
        <w:t>web stranici ugovornog organa</w:t>
      </w:r>
      <w:r w:rsidRPr="002216BB">
        <w:rPr>
          <w:rFonts w:ascii="Times New Roman" w:hAnsi="Times New Roman"/>
          <w:sz w:val="20"/>
          <w:szCs w:val="20"/>
        </w:rPr>
        <w:t xml:space="preserve">, Broj </w:t>
      </w:r>
      <w:r w:rsidR="0038091C" w:rsidRPr="002216BB">
        <w:rPr>
          <w:rFonts w:ascii="Times New Roman" w:hAnsi="Times New Roman"/>
          <w:sz w:val="20"/>
          <w:szCs w:val="20"/>
        </w:rPr>
        <w:t>tenderske dokumentacije</w:t>
      </w:r>
      <w:r w:rsidRPr="002216BB">
        <w:rPr>
          <w:rFonts w:ascii="Times New Roman" w:hAnsi="Times New Roman"/>
          <w:sz w:val="20"/>
          <w:szCs w:val="20"/>
        </w:rPr>
        <w:t xml:space="preserve"> ………………...................................,  dana …………..........., dostavljamo ponudu i izjavljujemo slijedeće: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216BB" w:rsidRDefault="0038091C"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3. Cijena naše ponude (bez PDV-a)  je ________________KM </w:t>
      </w:r>
      <w:r w:rsidR="00304C48" w:rsidRPr="002216BB">
        <w:rPr>
          <w:rFonts w:ascii="Times New Roman" w:hAnsi="Times New Roman"/>
          <w:sz w:val="20"/>
          <w:szCs w:val="20"/>
        </w:rPr>
        <w:t xml:space="preserve"> </w:t>
      </w:r>
      <w:r w:rsidR="00E66178" w:rsidRPr="002216BB">
        <w:rPr>
          <w:rFonts w:ascii="Times New Roman" w:hAnsi="Times New Roman"/>
          <w:sz w:val="20"/>
          <w:szCs w:val="20"/>
        </w:rPr>
        <w:t>bez PDV</w:t>
      </w:r>
      <w:r w:rsidR="0038091C" w:rsidRPr="002216BB">
        <w:rPr>
          <w:rFonts w:ascii="Times New Roman" w:hAnsi="Times New Roman"/>
          <w:sz w:val="20"/>
          <w:szCs w:val="20"/>
        </w:rPr>
        <w:t xml:space="preserve"> </w:t>
      </w:r>
      <w:r w:rsidR="00733832" w:rsidRPr="002216BB">
        <w:rPr>
          <w:rFonts w:ascii="Times New Roman" w:hAnsi="Times New Roman"/>
          <w:sz w:val="20"/>
          <w:szCs w:val="20"/>
        </w:rPr>
        <w:t xml:space="preserve"> </w:t>
      </w:r>
    </w:p>
    <w:p w:rsidR="00B1111E" w:rsidRDefault="00B1111E" w:rsidP="009A1A3F">
      <w:pPr>
        <w:spacing w:after="0" w:line="20" w:lineRule="atLeast"/>
        <w:rPr>
          <w:rFonts w:ascii="Times New Roman" w:hAnsi="Times New Roman"/>
          <w:sz w:val="20"/>
          <w:szCs w:val="20"/>
        </w:rPr>
      </w:pPr>
    </w:p>
    <w:p w:rsidR="009A1A3F" w:rsidRPr="002216BB" w:rsidRDefault="0038091C"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r w:rsidR="009A1A3F" w:rsidRPr="002216BB">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7E3D98"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4</w:t>
      </w:r>
      <w:r w:rsidR="009A1A3F" w:rsidRPr="002216BB">
        <w:rPr>
          <w:rFonts w:ascii="Times New Roman" w:hAnsi="Times New Roman"/>
          <w:sz w:val="20"/>
          <w:szCs w:val="20"/>
        </w:rPr>
        <w:t xml:space="preserve">. Ova ponuda važi </w:t>
      </w:r>
      <w:r w:rsidR="00316AEB" w:rsidRPr="002216BB">
        <w:rPr>
          <w:rFonts w:ascii="Times New Roman" w:hAnsi="Times New Roman"/>
          <w:sz w:val="20"/>
          <w:szCs w:val="20"/>
        </w:rPr>
        <w:t>60</w:t>
      </w:r>
      <w:r w:rsidR="009A1A3F" w:rsidRPr="002216BB">
        <w:rPr>
          <w:rFonts w:ascii="Times New Roman" w:hAnsi="Times New Roman"/>
          <w:sz w:val="20"/>
          <w:szCs w:val="20"/>
        </w:rPr>
        <w:t xml:space="preserve"> dana </w:t>
      </w:r>
      <w:r w:rsidR="00316AEB" w:rsidRPr="002216BB">
        <w:rPr>
          <w:rFonts w:ascii="Times New Roman" w:hAnsi="Times New Roman"/>
          <w:sz w:val="20"/>
          <w:szCs w:val="20"/>
        </w:rPr>
        <w:t>,</w:t>
      </w:r>
      <w:r w:rsidR="009A1A3F" w:rsidRPr="002216BB">
        <w:rPr>
          <w:rFonts w:ascii="Times New Roman" w:hAnsi="Times New Roman"/>
          <w:sz w:val="20"/>
          <w:szCs w:val="20"/>
        </w:rPr>
        <w:t xml:space="preserve"> računajući </w:t>
      </w:r>
      <w:r w:rsidR="0038091C" w:rsidRPr="002216BB">
        <w:rPr>
          <w:rFonts w:ascii="Times New Roman" w:hAnsi="Times New Roman"/>
          <w:sz w:val="20"/>
          <w:szCs w:val="20"/>
        </w:rPr>
        <w:t>od isteka roka za prijem ponuda</w:t>
      </w:r>
      <w:r w:rsidR="009A1A3F" w:rsidRPr="002216BB">
        <w:rPr>
          <w:rFonts w:ascii="Times New Roman" w:hAnsi="Times New Roman"/>
          <w:sz w:val="20"/>
          <w:szCs w:val="20"/>
        </w:rPr>
        <w:t xml:space="preserv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2216BB" w:rsidRDefault="00E66178" w:rsidP="009A1A3F">
      <w:pPr>
        <w:spacing w:after="0" w:line="20" w:lineRule="atLeast"/>
        <w:rPr>
          <w:rFonts w:ascii="Times New Roman" w:hAnsi="Times New Roman"/>
          <w:sz w:val="20"/>
          <w:szCs w:val="20"/>
        </w:rPr>
      </w:pPr>
      <w:r w:rsidRPr="002216BB">
        <w:rPr>
          <w:rFonts w:ascii="Times New Roman" w:hAnsi="Times New Roman"/>
          <w:sz w:val="20"/>
          <w:szCs w:val="20"/>
        </w:rPr>
        <w:t>5</w:t>
      </w:r>
      <w:r w:rsidR="009A1A3F" w:rsidRPr="002216BB">
        <w:rPr>
          <w:rFonts w:ascii="Times New Roman" w:hAnsi="Times New Roman"/>
          <w:sz w:val="20"/>
          <w:szCs w:val="20"/>
        </w:rPr>
        <w:t>. Ako naša ponuda bude najuspješnija u ovom postupku javne  nabavke, obavezujemo se:</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a) dostaviti dokaze o kvalificiranosti, u pogledu lične sposobnosti, ekonomske i finansijske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sposobnosti, te tehničke i profesionalne  sposobnosti koji su traženi tenderskom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        dokumentacijom i u roku koji je utvrđen, a što potvrđujemo izjavama u ovoj ponudi; </w:t>
      </w:r>
    </w:p>
    <w:p w:rsidR="009A1A3F" w:rsidRPr="002216BB" w:rsidRDefault="009A1A3F" w:rsidP="009A1A3F">
      <w:pPr>
        <w:spacing w:after="0" w:line="20" w:lineRule="atLeast"/>
        <w:rPr>
          <w:rFonts w:ascii="Times New Roman" w:hAnsi="Times New Roman"/>
          <w:sz w:val="20"/>
          <w:szCs w:val="20"/>
        </w:rPr>
      </w:pP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Ime i prezime osobe koja je ovlaštena da predstavlja ponuđača:[…………………………]</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Potpis ovlaštene osobe: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Mjesto i datum: [……………………………...….]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Pečat preduzeća: </w:t>
      </w:r>
    </w:p>
    <w:p w:rsidR="009A1A3F" w:rsidRPr="002216BB" w:rsidRDefault="009A1A3F" w:rsidP="009A1A3F">
      <w:pPr>
        <w:spacing w:after="0" w:line="20" w:lineRule="atLeast"/>
        <w:rPr>
          <w:rFonts w:ascii="Times New Roman" w:hAnsi="Times New Roman"/>
          <w:sz w:val="20"/>
          <w:szCs w:val="20"/>
        </w:rPr>
      </w:pPr>
      <w:r w:rsidRPr="002216BB">
        <w:rPr>
          <w:rFonts w:ascii="Times New Roman" w:hAnsi="Times New Roman"/>
          <w:sz w:val="20"/>
          <w:szCs w:val="20"/>
        </w:rPr>
        <w:t xml:space="preserve">Uz ponudu je dostavljena slijedeća dokumentacija: </w:t>
      </w:r>
    </w:p>
    <w:p w:rsid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[Popis dostavljenih dokumenata, izjava i obrazaca sa nazivima istih]  </w:t>
      </w: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2216BB" w:rsidRDefault="002216BB" w:rsidP="00802A63">
      <w:pPr>
        <w:spacing w:after="0" w:line="20" w:lineRule="atLeast"/>
        <w:rPr>
          <w:rFonts w:ascii="Times New Roman" w:hAnsi="Times New Roman"/>
          <w:sz w:val="20"/>
          <w:szCs w:val="20"/>
        </w:rPr>
      </w:pPr>
    </w:p>
    <w:p w:rsidR="007E3D98" w:rsidRPr="002216BB" w:rsidRDefault="009A1A3F" w:rsidP="00802A63">
      <w:pPr>
        <w:spacing w:after="0" w:line="20" w:lineRule="atLeast"/>
        <w:rPr>
          <w:rFonts w:ascii="Times New Roman" w:hAnsi="Times New Roman"/>
          <w:sz w:val="20"/>
          <w:szCs w:val="20"/>
        </w:rPr>
      </w:pPr>
      <w:r w:rsidRPr="002216BB">
        <w:rPr>
          <w:rFonts w:ascii="Times New Roman" w:hAnsi="Times New Roman"/>
          <w:sz w:val="20"/>
          <w:szCs w:val="20"/>
        </w:rPr>
        <w:t xml:space="preserve">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6F0D60">
      <w:pPr>
        <w:jc w:val="center"/>
        <w:rPr>
          <w:lang w:val="it-I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2473"/>
        <w:gridCol w:w="1746"/>
        <w:gridCol w:w="1163"/>
        <w:gridCol w:w="1666"/>
      </w:tblGrid>
      <w:tr w:rsidR="00FC6609" w:rsidRPr="00A16AB2" w:rsidTr="00FC6609">
        <w:trPr>
          <w:trHeight w:val="122"/>
        </w:trPr>
        <w:tc>
          <w:tcPr>
            <w:tcW w:w="1565" w:type="dxa"/>
            <w:tcBorders>
              <w:top w:val="single" w:sz="12" w:space="0" w:color="auto"/>
              <w:left w:val="single" w:sz="12" w:space="0" w:color="auto"/>
              <w:bottom w:val="single" w:sz="12" w:space="0" w:color="auto"/>
            </w:tcBorders>
            <w:shd w:val="clear" w:color="auto" w:fill="auto"/>
          </w:tcPr>
          <w:p w:rsidR="00FC6609" w:rsidRPr="006D0879" w:rsidRDefault="00FC6609"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Gospodarska jedinica</w:t>
            </w:r>
          </w:p>
        </w:tc>
        <w:tc>
          <w:tcPr>
            <w:tcW w:w="2473" w:type="dxa"/>
            <w:tcBorders>
              <w:top w:val="single" w:sz="12" w:space="0" w:color="auto"/>
              <w:bottom w:val="single" w:sz="12"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Odjeli/rejon</w:t>
            </w:r>
          </w:p>
        </w:tc>
        <w:tc>
          <w:tcPr>
            <w:tcW w:w="1746" w:type="dxa"/>
            <w:tcBorders>
              <w:top w:val="single" w:sz="12" w:space="0" w:color="auto"/>
              <w:bottom w:val="single" w:sz="12"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Vrsta radova</w:t>
            </w:r>
          </w:p>
        </w:tc>
        <w:tc>
          <w:tcPr>
            <w:tcW w:w="1163" w:type="dxa"/>
            <w:tcBorders>
              <w:top w:val="single" w:sz="12" w:space="0" w:color="auto"/>
              <w:bottom w:val="single" w:sz="12"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Površina</w:t>
            </w:r>
          </w:p>
          <w:p w:rsidR="00FC6609" w:rsidRPr="006D0879" w:rsidRDefault="00FC6609" w:rsidP="006760B3">
            <w:pPr>
              <w:spacing w:after="0" w:line="240" w:lineRule="auto"/>
              <w:jc w:val="center"/>
              <w:rPr>
                <w:rFonts w:ascii="Arial" w:eastAsia="Times New Roman" w:hAnsi="Arial" w:cs="Arial"/>
                <w:b/>
                <w:sz w:val="20"/>
                <w:szCs w:val="20"/>
                <w:lang w:eastAsia="hr-HR"/>
              </w:rPr>
            </w:pPr>
            <w:r w:rsidRPr="006D0879">
              <w:rPr>
                <w:rFonts w:ascii="Arial" w:eastAsia="Times New Roman" w:hAnsi="Arial" w:cs="Arial"/>
                <w:b/>
                <w:sz w:val="20"/>
                <w:szCs w:val="20"/>
                <w:lang w:eastAsia="hr-HR"/>
              </w:rPr>
              <w:t>(ha)</w:t>
            </w:r>
          </w:p>
        </w:tc>
        <w:tc>
          <w:tcPr>
            <w:tcW w:w="1666" w:type="dxa"/>
            <w:tcBorders>
              <w:top w:val="single" w:sz="12" w:space="0" w:color="auto"/>
              <w:bottom w:val="single" w:sz="12" w:space="0" w:color="auto"/>
              <w:right w:val="single" w:sz="12" w:space="0" w:color="auto"/>
            </w:tcBorders>
            <w:shd w:val="clear" w:color="auto" w:fill="auto"/>
            <w:vAlign w:val="center"/>
          </w:tcPr>
          <w:p w:rsidR="00FC6609" w:rsidRPr="006D0879" w:rsidRDefault="00FC6609" w:rsidP="00FC6609">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Ponuđena v</w:t>
            </w:r>
            <w:r w:rsidRPr="006D0879">
              <w:rPr>
                <w:rFonts w:ascii="Arial" w:eastAsia="Times New Roman" w:hAnsi="Arial" w:cs="Arial"/>
                <w:b/>
                <w:sz w:val="20"/>
                <w:szCs w:val="20"/>
                <w:lang w:eastAsia="hr-HR"/>
              </w:rPr>
              <w:t xml:space="preserve">rijednost </w:t>
            </w:r>
            <w:r>
              <w:rPr>
                <w:rFonts w:ascii="Arial" w:eastAsia="Times New Roman" w:hAnsi="Arial" w:cs="Arial"/>
                <w:b/>
                <w:sz w:val="20"/>
                <w:szCs w:val="20"/>
                <w:lang w:eastAsia="hr-HR"/>
              </w:rPr>
              <w:t>usluga bez PDV</w:t>
            </w:r>
          </w:p>
        </w:tc>
      </w:tr>
      <w:tr w:rsidR="00FC6609" w:rsidRPr="00A16AB2" w:rsidTr="00FC6609">
        <w:trPr>
          <w:trHeight w:val="231"/>
        </w:trPr>
        <w:tc>
          <w:tcPr>
            <w:tcW w:w="1565" w:type="dxa"/>
            <w:vMerge w:val="restart"/>
            <w:tcBorders>
              <w:top w:val="single" w:sz="12" w:space="0" w:color="auto"/>
              <w:left w:val="single" w:sz="12" w:space="0" w:color="auto"/>
              <w:right w:val="single" w:sz="6" w:space="0" w:color="auto"/>
            </w:tcBorders>
            <w:shd w:val="clear" w:color="auto" w:fill="auto"/>
            <w:vAlign w:val="center"/>
          </w:tcPr>
          <w:p w:rsidR="00FC6609" w:rsidRPr="00AB064D" w:rsidRDefault="00FC6609" w:rsidP="006760B3">
            <w:pPr>
              <w:spacing w:after="0" w:line="240" w:lineRule="auto"/>
              <w:jc w:val="center"/>
              <w:rPr>
                <w:rFonts w:ascii="Arial" w:eastAsia="Times New Roman" w:hAnsi="Arial" w:cs="Arial"/>
                <w:b/>
                <w:sz w:val="18"/>
                <w:szCs w:val="18"/>
                <w:lang w:eastAsia="hr-HR"/>
              </w:rPr>
            </w:pPr>
            <w:r>
              <w:rPr>
                <w:rFonts w:ascii="Arial" w:eastAsia="Times New Roman" w:hAnsi="Arial" w:cs="Arial"/>
                <w:b/>
                <w:sz w:val="18"/>
                <w:szCs w:val="18"/>
                <w:lang w:eastAsia="hr-HR"/>
              </w:rPr>
              <w:t>„Gostelja“</w:t>
            </w:r>
          </w:p>
          <w:p w:rsidR="00FC6609" w:rsidRDefault="00FC6609" w:rsidP="006760B3">
            <w:pPr>
              <w:spacing w:after="0" w:line="240" w:lineRule="auto"/>
              <w:jc w:val="center"/>
              <w:rPr>
                <w:rFonts w:ascii="Arial" w:eastAsia="Times New Roman" w:hAnsi="Arial" w:cs="Arial"/>
                <w:b/>
                <w:sz w:val="18"/>
                <w:szCs w:val="18"/>
                <w:lang w:eastAsia="hr-HR"/>
              </w:rPr>
            </w:pPr>
          </w:p>
          <w:p w:rsidR="00FC6609" w:rsidRDefault="00FC6609" w:rsidP="006760B3">
            <w:pPr>
              <w:spacing w:after="0" w:line="240" w:lineRule="auto"/>
              <w:jc w:val="center"/>
              <w:rPr>
                <w:rFonts w:ascii="Arial" w:eastAsia="Times New Roman" w:hAnsi="Arial" w:cs="Arial"/>
                <w:b/>
                <w:sz w:val="18"/>
                <w:szCs w:val="18"/>
                <w:lang w:eastAsia="hr-HR"/>
              </w:rPr>
            </w:pPr>
          </w:p>
          <w:p w:rsidR="00FC6609" w:rsidRDefault="00FC6609" w:rsidP="006760B3">
            <w:pPr>
              <w:spacing w:after="0" w:line="240" w:lineRule="auto"/>
              <w:jc w:val="center"/>
              <w:rPr>
                <w:rFonts w:ascii="Arial" w:eastAsia="Times New Roman" w:hAnsi="Arial" w:cs="Arial"/>
                <w:b/>
                <w:sz w:val="18"/>
                <w:szCs w:val="18"/>
                <w:lang w:eastAsia="hr-HR"/>
              </w:rPr>
            </w:pPr>
          </w:p>
          <w:p w:rsidR="00FC6609" w:rsidRDefault="00FC6609" w:rsidP="006760B3">
            <w:pPr>
              <w:spacing w:after="0" w:line="240" w:lineRule="auto"/>
              <w:jc w:val="center"/>
              <w:rPr>
                <w:rFonts w:ascii="Arial" w:eastAsia="Times New Roman" w:hAnsi="Arial" w:cs="Arial"/>
                <w:b/>
                <w:sz w:val="18"/>
                <w:szCs w:val="18"/>
                <w:lang w:eastAsia="hr-HR"/>
              </w:rPr>
            </w:pPr>
          </w:p>
          <w:p w:rsidR="00FC6609" w:rsidRDefault="00FC6609" w:rsidP="006760B3">
            <w:pPr>
              <w:spacing w:after="0" w:line="240" w:lineRule="auto"/>
              <w:jc w:val="center"/>
              <w:rPr>
                <w:rFonts w:ascii="Arial" w:eastAsia="Times New Roman" w:hAnsi="Arial" w:cs="Arial"/>
                <w:b/>
                <w:sz w:val="18"/>
                <w:szCs w:val="18"/>
                <w:lang w:eastAsia="hr-HR"/>
              </w:rPr>
            </w:pPr>
          </w:p>
          <w:p w:rsidR="00FC6609" w:rsidRPr="00AB064D" w:rsidRDefault="00FC6609" w:rsidP="006760B3">
            <w:pPr>
              <w:spacing w:after="0" w:line="240" w:lineRule="auto"/>
              <w:jc w:val="center"/>
              <w:rPr>
                <w:rFonts w:ascii="Arial" w:eastAsia="Times New Roman" w:hAnsi="Arial" w:cs="Arial"/>
                <w:b/>
                <w:sz w:val="18"/>
                <w:szCs w:val="18"/>
                <w:lang w:eastAsia="hr-HR"/>
              </w:rPr>
            </w:pPr>
          </w:p>
        </w:tc>
        <w:tc>
          <w:tcPr>
            <w:tcW w:w="2473" w:type="dxa"/>
            <w:tcBorders>
              <w:top w:val="single" w:sz="12" w:space="0" w:color="auto"/>
              <w:left w:val="single" w:sz="6" w:space="0" w:color="auto"/>
              <w:right w:val="single" w:sz="6" w:space="0" w:color="auto"/>
            </w:tcBorders>
            <w:shd w:val="clear" w:color="auto" w:fill="auto"/>
            <w:vAlign w:val="center"/>
          </w:tcPr>
          <w:p w:rsidR="00FC6609" w:rsidRDefault="00FC6609"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FC6609" w:rsidRPr="00D671DA" w:rsidRDefault="00FC6609" w:rsidP="006760B3">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85/01,86/01,80/01,87/01,89/01,102/02,103/01,175/03,155/01 i 171/02</w:t>
            </w:r>
          </w:p>
        </w:tc>
        <w:tc>
          <w:tcPr>
            <w:tcW w:w="1746" w:type="dxa"/>
            <w:vMerge w:val="restart"/>
            <w:tcBorders>
              <w:top w:val="single" w:sz="12" w:space="0" w:color="auto"/>
              <w:left w:val="single" w:sz="6" w:space="0" w:color="auto"/>
              <w:right w:val="single" w:sz="6"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Njega šumskih kultura</w:t>
            </w:r>
          </w:p>
        </w:tc>
        <w:tc>
          <w:tcPr>
            <w:tcW w:w="1163" w:type="dxa"/>
            <w:vMerge w:val="restart"/>
            <w:tcBorders>
              <w:top w:val="single" w:sz="12" w:space="0" w:color="auto"/>
              <w:left w:val="single" w:sz="6" w:space="0" w:color="auto"/>
              <w:right w:val="single" w:sz="6"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6,2</w:t>
            </w:r>
          </w:p>
        </w:tc>
        <w:tc>
          <w:tcPr>
            <w:tcW w:w="1666" w:type="dxa"/>
            <w:vMerge w:val="restart"/>
            <w:tcBorders>
              <w:top w:val="single" w:sz="12" w:space="0" w:color="auto"/>
              <w:left w:val="single" w:sz="6" w:space="0" w:color="auto"/>
              <w:right w:val="single" w:sz="12"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p>
        </w:tc>
      </w:tr>
      <w:tr w:rsidR="00FC6609" w:rsidRPr="00A16AB2" w:rsidTr="00FC6609">
        <w:trPr>
          <w:trHeight w:val="276"/>
        </w:trPr>
        <w:tc>
          <w:tcPr>
            <w:tcW w:w="1565" w:type="dxa"/>
            <w:vMerge/>
            <w:tcBorders>
              <w:left w:val="single" w:sz="12" w:space="0" w:color="auto"/>
              <w:right w:val="single" w:sz="6" w:space="0" w:color="auto"/>
            </w:tcBorders>
            <w:shd w:val="clear" w:color="auto" w:fill="auto"/>
          </w:tcPr>
          <w:p w:rsidR="00FC6609" w:rsidRPr="00AB064D" w:rsidRDefault="00FC6609" w:rsidP="006760B3">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12" w:space="0" w:color="auto"/>
              <w:right w:val="single" w:sz="6" w:space="0" w:color="auto"/>
            </w:tcBorders>
            <w:shd w:val="clear" w:color="auto" w:fill="auto"/>
            <w:vAlign w:val="center"/>
          </w:tcPr>
          <w:p w:rsidR="00FC6609" w:rsidRPr="00AB064D" w:rsidRDefault="00FC6609" w:rsidP="006760B3">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;Mošulj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b/>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p>
        </w:tc>
        <w:tc>
          <w:tcPr>
            <w:tcW w:w="1666" w:type="dxa"/>
            <w:vMerge/>
            <w:tcBorders>
              <w:left w:val="single" w:sz="6" w:space="0" w:color="auto"/>
              <w:bottom w:val="single" w:sz="12" w:space="0" w:color="auto"/>
              <w:right w:val="single" w:sz="12"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p>
        </w:tc>
      </w:tr>
      <w:tr w:rsidR="00FC6609" w:rsidRPr="00A16AB2" w:rsidTr="00FC6609">
        <w:trPr>
          <w:trHeight w:val="610"/>
        </w:trPr>
        <w:tc>
          <w:tcPr>
            <w:tcW w:w="1565" w:type="dxa"/>
            <w:vMerge/>
            <w:tcBorders>
              <w:left w:val="single" w:sz="12" w:space="0" w:color="auto"/>
              <w:right w:val="single" w:sz="6" w:space="0" w:color="auto"/>
            </w:tcBorders>
            <w:shd w:val="clear" w:color="auto" w:fill="auto"/>
          </w:tcPr>
          <w:p w:rsidR="00FC6609" w:rsidRPr="00AB064D" w:rsidRDefault="00FC6609" w:rsidP="006760B3">
            <w:pPr>
              <w:spacing w:after="0" w:line="240" w:lineRule="auto"/>
              <w:jc w:val="center"/>
              <w:rPr>
                <w:rFonts w:ascii="Arial" w:eastAsia="Times New Roman" w:hAnsi="Arial" w:cs="Arial"/>
                <w:b/>
                <w:sz w:val="18"/>
                <w:szCs w:val="18"/>
                <w:lang w:eastAsia="hr-HR"/>
              </w:rPr>
            </w:pPr>
          </w:p>
        </w:tc>
        <w:tc>
          <w:tcPr>
            <w:tcW w:w="2473" w:type="dxa"/>
            <w:tcBorders>
              <w:top w:val="single" w:sz="6" w:space="0" w:color="auto"/>
              <w:left w:val="single" w:sz="6" w:space="0" w:color="auto"/>
              <w:bottom w:val="single" w:sz="4" w:space="0" w:color="auto"/>
              <w:right w:val="single" w:sz="6" w:space="0" w:color="auto"/>
            </w:tcBorders>
            <w:shd w:val="clear" w:color="auto" w:fill="auto"/>
            <w:vAlign w:val="center"/>
          </w:tcPr>
          <w:p w:rsidR="00FC6609" w:rsidRDefault="00FC6609"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u w:val="single"/>
                <w:lang w:eastAsia="hr-HR"/>
              </w:rPr>
              <w:t>Odjeli:</w:t>
            </w:r>
            <w:r>
              <w:rPr>
                <w:rFonts w:ascii="Arial" w:eastAsia="Times New Roman" w:hAnsi="Arial" w:cs="Arial"/>
                <w:sz w:val="18"/>
                <w:szCs w:val="18"/>
                <w:lang w:eastAsia="hr-HR"/>
              </w:rPr>
              <w:t xml:space="preserve"> </w:t>
            </w:r>
          </w:p>
          <w:p w:rsidR="00FC6609" w:rsidRPr="00D671DA" w:rsidRDefault="00FC6609" w:rsidP="006760B3">
            <w:pPr>
              <w:spacing w:after="0" w:line="240" w:lineRule="auto"/>
              <w:jc w:val="center"/>
              <w:rPr>
                <w:rFonts w:ascii="Arial" w:eastAsia="Times New Roman" w:hAnsi="Arial" w:cs="Arial"/>
                <w:sz w:val="16"/>
                <w:szCs w:val="16"/>
                <w:lang w:eastAsia="hr-HR"/>
              </w:rPr>
            </w:pPr>
            <w:r w:rsidRPr="00D671DA">
              <w:rPr>
                <w:rFonts w:ascii="Arial" w:eastAsia="Times New Roman" w:hAnsi="Arial" w:cs="Arial"/>
                <w:sz w:val="16"/>
                <w:szCs w:val="16"/>
                <w:lang w:eastAsia="hr-HR"/>
              </w:rPr>
              <w:t>90/01,91/01,169/00 i 169/01</w:t>
            </w:r>
          </w:p>
        </w:tc>
        <w:tc>
          <w:tcPr>
            <w:tcW w:w="1746" w:type="dxa"/>
            <w:vMerge w:val="restart"/>
            <w:tcBorders>
              <w:left w:val="single" w:sz="6" w:space="0" w:color="auto"/>
              <w:right w:val="single" w:sz="6" w:space="0" w:color="auto"/>
            </w:tcBorders>
            <w:shd w:val="clear" w:color="auto" w:fill="auto"/>
            <w:vAlign w:val="center"/>
          </w:tcPr>
          <w:p w:rsidR="00FC6609" w:rsidRPr="006D0879" w:rsidRDefault="00FC6609" w:rsidP="006760B3">
            <w:pPr>
              <w:spacing w:after="0" w:line="240" w:lineRule="auto"/>
              <w:jc w:val="center"/>
              <w:rPr>
                <w:rFonts w:ascii="Arial" w:eastAsia="Times New Roman" w:hAnsi="Arial" w:cs="Arial"/>
                <w:b/>
                <w:sz w:val="18"/>
                <w:szCs w:val="18"/>
                <w:lang w:eastAsia="hr-HR"/>
              </w:rPr>
            </w:pPr>
            <w:r>
              <w:rPr>
                <w:rFonts w:ascii="Arial" w:eastAsia="Times New Roman" w:hAnsi="Arial" w:cs="Arial"/>
                <w:sz w:val="18"/>
                <w:szCs w:val="18"/>
                <w:lang w:eastAsia="hr-HR"/>
              </w:rPr>
              <w:t>Njega prirodnih sastojina</w:t>
            </w:r>
          </w:p>
        </w:tc>
        <w:tc>
          <w:tcPr>
            <w:tcW w:w="1163" w:type="dxa"/>
            <w:vMerge w:val="restart"/>
            <w:tcBorders>
              <w:left w:val="single" w:sz="6" w:space="0" w:color="auto"/>
              <w:right w:val="single" w:sz="6"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2,0</w:t>
            </w:r>
          </w:p>
        </w:tc>
        <w:tc>
          <w:tcPr>
            <w:tcW w:w="1666" w:type="dxa"/>
            <w:vMerge w:val="restart"/>
            <w:tcBorders>
              <w:left w:val="single" w:sz="6" w:space="0" w:color="auto"/>
              <w:right w:val="single" w:sz="12" w:space="0" w:color="auto"/>
            </w:tcBorders>
            <w:shd w:val="clear" w:color="auto" w:fill="auto"/>
            <w:vAlign w:val="center"/>
          </w:tcPr>
          <w:p w:rsidR="00FC6609" w:rsidRPr="007C0CD9" w:rsidRDefault="00FC6609" w:rsidP="006760B3">
            <w:pPr>
              <w:spacing w:after="0" w:line="240" w:lineRule="auto"/>
              <w:jc w:val="center"/>
              <w:rPr>
                <w:rFonts w:ascii="Arial" w:eastAsia="Times New Roman" w:hAnsi="Arial" w:cs="Arial"/>
                <w:sz w:val="18"/>
                <w:szCs w:val="18"/>
                <w:lang w:eastAsia="hr-HR"/>
              </w:rPr>
            </w:pPr>
          </w:p>
        </w:tc>
      </w:tr>
      <w:tr w:rsidR="00FC6609" w:rsidRPr="00A16AB2" w:rsidTr="00FC6609">
        <w:trPr>
          <w:trHeight w:val="665"/>
        </w:trPr>
        <w:tc>
          <w:tcPr>
            <w:tcW w:w="1565" w:type="dxa"/>
            <w:vMerge/>
            <w:tcBorders>
              <w:left w:val="single" w:sz="12" w:space="0" w:color="auto"/>
              <w:bottom w:val="single" w:sz="12" w:space="0" w:color="auto"/>
              <w:right w:val="single" w:sz="6" w:space="0" w:color="auto"/>
            </w:tcBorders>
            <w:shd w:val="clear" w:color="auto" w:fill="auto"/>
          </w:tcPr>
          <w:p w:rsidR="00FC6609" w:rsidRPr="00AB064D" w:rsidRDefault="00FC6609" w:rsidP="006760B3">
            <w:pPr>
              <w:spacing w:after="0" w:line="240" w:lineRule="auto"/>
              <w:jc w:val="center"/>
              <w:rPr>
                <w:rFonts w:ascii="Arial" w:eastAsia="Times New Roman" w:hAnsi="Arial" w:cs="Arial"/>
                <w:b/>
                <w:sz w:val="18"/>
                <w:szCs w:val="18"/>
                <w:lang w:eastAsia="hr-HR"/>
              </w:rPr>
            </w:pPr>
          </w:p>
        </w:tc>
        <w:tc>
          <w:tcPr>
            <w:tcW w:w="2473" w:type="dxa"/>
            <w:tcBorders>
              <w:top w:val="single" w:sz="4" w:space="0" w:color="auto"/>
              <w:left w:val="single" w:sz="6" w:space="0" w:color="auto"/>
              <w:bottom w:val="single" w:sz="12" w:space="0" w:color="auto"/>
              <w:right w:val="single" w:sz="6" w:space="0" w:color="auto"/>
            </w:tcBorders>
            <w:shd w:val="clear" w:color="auto" w:fill="auto"/>
            <w:vAlign w:val="center"/>
          </w:tcPr>
          <w:p w:rsidR="00FC6609" w:rsidRPr="00AB064D" w:rsidRDefault="00FC6609" w:rsidP="006760B3">
            <w:pPr>
              <w:spacing w:after="0" w:line="240" w:lineRule="auto"/>
              <w:jc w:val="center"/>
              <w:rPr>
                <w:rFonts w:ascii="Arial" w:eastAsia="Times New Roman" w:hAnsi="Arial" w:cs="Arial"/>
                <w:sz w:val="18"/>
                <w:szCs w:val="18"/>
                <w:u w:val="single"/>
                <w:lang w:eastAsia="hr-HR"/>
              </w:rPr>
            </w:pPr>
            <w:r w:rsidRPr="00AB064D">
              <w:rPr>
                <w:rFonts w:ascii="Arial" w:eastAsia="Times New Roman" w:hAnsi="Arial" w:cs="Arial"/>
                <w:sz w:val="18"/>
                <w:szCs w:val="18"/>
                <w:u w:val="single"/>
                <w:lang w:eastAsia="hr-HR"/>
              </w:rPr>
              <w:t>Rejoni:</w:t>
            </w:r>
            <w:r>
              <w:rPr>
                <w:rFonts w:ascii="Arial" w:eastAsia="Times New Roman" w:hAnsi="Arial" w:cs="Arial"/>
                <w:sz w:val="18"/>
                <w:szCs w:val="18"/>
                <w:u w:val="single"/>
                <w:lang w:eastAsia="hr-HR"/>
              </w:rPr>
              <w:t xml:space="preserve"> </w:t>
            </w:r>
            <w:r w:rsidRPr="006D0879">
              <w:rPr>
                <w:rFonts w:ascii="Arial" w:eastAsia="Times New Roman" w:hAnsi="Arial" w:cs="Arial"/>
                <w:sz w:val="18"/>
                <w:szCs w:val="18"/>
                <w:lang w:eastAsia="hr-HR"/>
              </w:rPr>
              <w:t xml:space="preserve"> </w:t>
            </w:r>
            <w:r>
              <w:rPr>
                <w:rFonts w:ascii="Arial" w:eastAsia="Times New Roman" w:hAnsi="Arial" w:cs="Arial"/>
                <w:sz w:val="18"/>
                <w:szCs w:val="18"/>
                <w:lang w:eastAsia="hr-HR"/>
              </w:rPr>
              <w:t>;Mošulj i Budakovac</w:t>
            </w:r>
          </w:p>
        </w:tc>
        <w:tc>
          <w:tcPr>
            <w:tcW w:w="1746" w:type="dxa"/>
            <w:vMerge/>
            <w:tcBorders>
              <w:left w:val="single" w:sz="6" w:space="0" w:color="auto"/>
              <w:bottom w:val="single" w:sz="12" w:space="0" w:color="auto"/>
              <w:right w:val="single" w:sz="6" w:space="0" w:color="auto"/>
            </w:tcBorders>
            <w:shd w:val="clear" w:color="auto" w:fill="auto"/>
            <w:vAlign w:val="center"/>
          </w:tcPr>
          <w:p w:rsidR="00FC6609" w:rsidRDefault="00FC6609" w:rsidP="006760B3">
            <w:pPr>
              <w:spacing w:after="0" w:line="240" w:lineRule="auto"/>
              <w:jc w:val="center"/>
              <w:rPr>
                <w:rFonts w:ascii="Arial" w:eastAsia="Times New Roman" w:hAnsi="Arial" w:cs="Arial"/>
                <w:sz w:val="18"/>
                <w:szCs w:val="18"/>
                <w:lang w:eastAsia="hr-HR"/>
              </w:rPr>
            </w:pPr>
          </w:p>
        </w:tc>
        <w:tc>
          <w:tcPr>
            <w:tcW w:w="1163" w:type="dxa"/>
            <w:vMerge/>
            <w:tcBorders>
              <w:left w:val="single" w:sz="6" w:space="0" w:color="auto"/>
              <w:bottom w:val="single" w:sz="12" w:space="0" w:color="auto"/>
              <w:right w:val="single" w:sz="6" w:space="0" w:color="auto"/>
            </w:tcBorders>
            <w:shd w:val="clear" w:color="auto" w:fill="auto"/>
            <w:vAlign w:val="center"/>
          </w:tcPr>
          <w:p w:rsidR="00FC6609" w:rsidRDefault="00FC6609" w:rsidP="006760B3">
            <w:pPr>
              <w:spacing w:after="0" w:line="240" w:lineRule="auto"/>
              <w:jc w:val="center"/>
              <w:rPr>
                <w:rFonts w:ascii="Arial" w:eastAsia="Times New Roman" w:hAnsi="Arial" w:cs="Arial"/>
                <w:sz w:val="18"/>
                <w:szCs w:val="18"/>
                <w:lang w:eastAsia="hr-HR"/>
              </w:rPr>
            </w:pPr>
          </w:p>
        </w:tc>
        <w:tc>
          <w:tcPr>
            <w:tcW w:w="1666" w:type="dxa"/>
            <w:vMerge/>
            <w:tcBorders>
              <w:left w:val="single" w:sz="6" w:space="0" w:color="auto"/>
              <w:bottom w:val="single" w:sz="12" w:space="0" w:color="auto"/>
              <w:right w:val="single" w:sz="12" w:space="0" w:color="auto"/>
            </w:tcBorders>
            <w:shd w:val="clear" w:color="auto" w:fill="auto"/>
            <w:vAlign w:val="center"/>
          </w:tcPr>
          <w:p w:rsidR="00FC6609" w:rsidRDefault="00FC6609" w:rsidP="006760B3">
            <w:pPr>
              <w:spacing w:after="0" w:line="240" w:lineRule="auto"/>
              <w:jc w:val="center"/>
              <w:rPr>
                <w:rFonts w:ascii="Arial" w:eastAsia="Times New Roman" w:hAnsi="Arial" w:cs="Arial"/>
                <w:sz w:val="18"/>
                <w:szCs w:val="18"/>
                <w:lang w:eastAsia="hr-HR"/>
              </w:rPr>
            </w:pPr>
          </w:p>
        </w:tc>
      </w:tr>
      <w:tr w:rsidR="00FC6609" w:rsidRPr="00F73E49" w:rsidTr="003B1EFA">
        <w:trPr>
          <w:trHeight w:val="276"/>
        </w:trPr>
        <w:tc>
          <w:tcPr>
            <w:tcW w:w="5784"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FC6609" w:rsidRPr="00C46DA9" w:rsidRDefault="00FC6609" w:rsidP="006760B3">
            <w:pPr>
              <w:spacing w:after="0" w:line="240" w:lineRule="auto"/>
              <w:jc w:val="center"/>
              <w:rPr>
                <w:rFonts w:ascii="Arial" w:eastAsia="Times New Roman" w:hAnsi="Arial" w:cs="Arial"/>
                <w:b/>
                <w:i/>
                <w:lang w:eastAsia="hr-HR"/>
              </w:rPr>
            </w:pPr>
            <w:r>
              <w:rPr>
                <w:rFonts w:ascii="Arial" w:eastAsia="Times New Roman" w:hAnsi="Arial" w:cs="Arial"/>
                <w:b/>
                <w:i/>
                <w:lang w:eastAsia="hr-HR"/>
              </w:rPr>
              <w:t>Ukupna vrijednost usluga bez PDV</w:t>
            </w:r>
            <w:r>
              <w:rPr>
                <w:rFonts w:ascii="Arial" w:eastAsia="Times New Roman" w:hAnsi="Arial" w:cs="Arial"/>
                <w:b/>
                <w:i/>
                <w:lang w:eastAsia="hr-HR"/>
              </w:rPr>
              <w:t xml:space="preserve"> </w:t>
            </w:r>
          </w:p>
        </w:tc>
        <w:tc>
          <w:tcPr>
            <w:tcW w:w="2829" w:type="dxa"/>
            <w:gridSpan w:val="2"/>
            <w:tcBorders>
              <w:left w:val="single" w:sz="6" w:space="0" w:color="auto"/>
              <w:bottom w:val="single" w:sz="12" w:space="0" w:color="auto"/>
              <w:right w:val="single" w:sz="12" w:space="0" w:color="auto"/>
            </w:tcBorders>
            <w:shd w:val="clear" w:color="auto" w:fill="auto"/>
            <w:vAlign w:val="center"/>
          </w:tcPr>
          <w:p w:rsidR="00FC6609" w:rsidRDefault="00FC6609" w:rsidP="006760B3">
            <w:pPr>
              <w:spacing w:after="0" w:line="240" w:lineRule="auto"/>
              <w:jc w:val="center"/>
              <w:rPr>
                <w:rFonts w:ascii="Arial" w:eastAsia="Times New Roman" w:hAnsi="Arial" w:cs="Arial"/>
                <w:b/>
                <w:i/>
                <w:lang w:eastAsia="hr-HR"/>
              </w:rPr>
            </w:pPr>
          </w:p>
          <w:p w:rsidR="00FC6609" w:rsidRPr="00C46DA9" w:rsidRDefault="00FC6609" w:rsidP="006760B3">
            <w:pPr>
              <w:spacing w:after="0" w:line="240" w:lineRule="auto"/>
              <w:jc w:val="center"/>
              <w:rPr>
                <w:rFonts w:ascii="Arial" w:eastAsia="Times New Roman" w:hAnsi="Arial" w:cs="Arial"/>
                <w:b/>
                <w:i/>
                <w:lang w:eastAsia="hr-HR"/>
              </w:rPr>
            </w:pPr>
          </w:p>
        </w:tc>
      </w:tr>
      <w:tr w:rsidR="00FC6609" w:rsidRPr="00A16AB2" w:rsidTr="00FC6609">
        <w:trPr>
          <w:gridAfter w:val="4"/>
          <w:wAfter w:w="7048" w:type="dxa"/>
          <w:trHeight w:val="706"/>
        </w:trPr>
        <w:tc>
          <w:tcPr>
            <w:tcW w:w="1565" w:type="dxa"/>
            <w:tcBorders>
              <w:top w:val="single" w:sz="12" w:space="0" w:color="auto"/>
              <w:left w:val="nil"/>
              <w:bottom w:val="nil"/>
              <w:right w:val="nil"/>
            </w:tcBorders>
            <w:shd w:val="clear" w:color="auto" w:fill="auto"/>
            <w:vAlign w:val="center"/>
          </w:tcPr>
          <w:p w:rsidR="00FC6609" w:rsidRPr="00AB064D" w:rsidRDefault="00FC6609" w:rsidP="006760B3">
            <w:pPr>
              <w:spacing w:after="0" w:line="240" w:lineRule="auto"/>
              <w:jc w:val="center"/>
              <w:rPr>
                <w:rFonts w:ascii="Arial" w:eastAsia="Times New Roman" w:hAnsi="Arial" w:cs="Arial"/>
                <w:b/>
                <w:sz w:val="18"/>
                <w:szCs w:val="18"/>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8B022C" w:rsidRDefault="008B022C" w:rsidP="00733832">
      <w:bookmarkStart w:id="3" w:name="_GoBack"/>
      <w:bookmarkEnd w:id="3"/>
    </w:p>
    <w:sectPr w:rsidR="008B022C"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C0" w:rsidRDefault="00EB7EC0" w:rsidP="00847E1C">
      <w:pPr>
        <w:spacing w:after="0" w:line="240" w:lineRule="auto"/>
      </w:pPr>
      <w:r>
        <w:separator/>
      </w:r>
    </w:p>
  </w:endnote>
  <w:endnote w:type="continuationSeparator" w:id="0">
    <w:p w:rsidR="00EB7EC0" w:rsidRDefault="00EB7EC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FC6609">
          <w:rPr>
            <w:noProof/>
          </w:rPr>
          <w:t>7</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C0" w:rsidRDefault="00EB7EC0" w:rsidP="00847E1C">
      <w:pPr>
        <w:spacing w:after="0" w:line="240" w:lineRule="auto"/>
      </w:pPr>
      <w:r>
        <w:separator/>
      </w:r>
    </w:p>
  </w:footnote>
  <w:footnote w:type="continuationSeparator" w:id="0">
    <w:p w:rsidR="00EB7EC0" w:rsidRDefault="00EB7EC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0A81"/>
    <w:rsid w:val="0002157D"/>
    <w:rsid w:val="00030727"/>
    <w:rsid w:val="00032E76"/>
    <w:rsid w:val="00034F36"/>
    <w:rsid w:val="000362BB"/>
    <w:rsid w:val="00036E5A"/>
    <w:rsid w:val="000377CC"/>
    <w:rsid w:val="00052AC7"/>
    <w:rsid w:val="0005335D"/>
    <w:rsid w:val="0005587A"/>
    <w:rsid w:val="00077904"/>
    <w:rsid w:val="00084532"/>
    <w:rsid w:val="00084E25"/>
    <w:rsid w:val="000874F6"/>
    <w:rsid w:val="000922DA"/>
    <w:rsid w:val="000923AA"/>
    <w:rsid w:val="000A7C01"/>
    <w:rsid w:val="000C4775"/>
    <w:rsid w:val="000C6226"/>
    <w:rsid w:val="000C7BED"/>
    <w:rsid w:val="000D76DD"/>
    <w:rsid w:val="000E11BE"/>
    <w:rsid w:val="000E67FF"/>
    <w:rsid w:val="000F4AC4"/>
    <w:rsid w:val="000F4FD7"/>
    <w:rsid w:val="0010395A"/>
    <w:rsid w:val="00104DBC"/>
    <w:rsid w:val="00106105"/>
    <w:rsid w:val="00106867"/>
    <w:rsid w:val="00110D97"/>
    <w:rsid w:val="00112E64"/>
    <w:rsid w:val="00123CDB"/>
    <w:rsid w:val="00127A4F"/>
    <w:rsid w:val="001311AE"/>
    <w:rsid w:val="00133330"/>
    <w:rsid w:val="00144BC2"/>
    <w:rsid w:val="00145FD9"/>
    <w:rsid w:val="00155036"/>
    <w:rsid w:val="00160F39"/>
    <w:rsid w:val="0016490C"/>
    <w:rsid w:val="001701F4"/>
    <w:rsid w:val="00184A70"/>
    <w:rsid w:val="0019414B"/>
    <w:rsid w:val="001B2E4B"/>
    <w:rsid w:val="001C5F8E"/>
    <w:rsid w:val="001D71EA"/>
    <w:rsid w:val="001F0D68"/>
    <w:rsid w:val="00201F70"/>
    <w:rsid w:val="0020370E"/>
    <w:rsid w:val="00205B99"/>
    <w:rsid w:val="00207C7D"/>
    <w:rsid w:val="00220983"/>
    <w:rsid w:val="00220EFE"/>
    <w:rsid w:val="002216BB"/>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6614"/>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45D70"/>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170C3"/>
    <w:rsid w:val="005213EA"/>
    <w:rsid w:val="005255AF"/>
    <w:rsid w:val="0054387D"/>
    <w:rsid w:val="0054745A"/>
    <w:rsid w:val="005518E5"/>
    <w:rsid w:val="00556A70"/>
    <w:rsid w:val="00561FA9"/>
    <w:rsid w:val="00572570"/>
    <w:rsid w:val="00581CF2"/>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C792E"/>
    <w:rsid w:val="006D7E70"/>
    <w:rsid w:val="006F0844"/>
    <w:rsid w:val="006F0D60"/>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94BF3"/>
    <w:rsid w:val="007A0D02"/>
    <w:rsid w:val="007B0E23"/>
    <w:rsid w:val="007B3735"/>
    <w:rsid w:val="007B58E9"/>
    <w:rsid w:val="007C0818"/>
    <w:rsid w:val="007C191E"/>
    <w:rsid w:val="007C3DCC"/>
    <w:rsid w:val="007D4CE8"/>
    <w:rsid w:val="007E3D98"/>
    <w:rsid w:val="007F0F1C"/>
    <w:rsid w:val="007F5173"/>
    <w:rsid w:val="007F7D41"/>
    <w:rsid w:val="00802428"/>
    <w:rsid w:val="00802A63"/>
    <w:rsid w:val="008033EE"/>
    <w:rsid w:val="00822B35"/>
    <w:rsid w:val="00834593"/>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022C"/>
    <w:rsid w:val="008B308A"/>
    <w:rsid w:val="008D3779"/>
    <w:rsid w:val="008D4767"/>
    <w:rsid w:val="008E0AE8"/>
    <w:rsid w:val="008E3CBC"/>
    <w:rsid w:val="008E60BB"/>
    <w:rsid w:val="008F0AC3"/>
    <w:rsid w:val="008F245B"/>
    <w:rsid w:val="008F5BC7"/>
    <w:rsid w:val="009011B0"/>
    <w:rsid w:val="00902A95"/>
    <w:rsid w:val="00911931"/>
    <w:rsid w:val="009168DA"/>
    <w:rsid w:val="00920961"/>
    <w:rsid w:val="00921195"/>
    <w:rsid w:val="00921D27"/>
    <w:rsid w:val="009265C3"/>
    <w:rsid w:val="009320E7"/>
    <w:rsid w:val="0094222D"/>
    <w:rsid w:val="00943D2A"/>
    <w:rsid w:val="00954D97"/>
    <w:rsid w:val="00961C05"/>
    <w:rsid w:val="0096345A"/>
    <w:rsid w:val="00963A0A"/>
    <w:rsid w:val="00966336"/>
    <w:rsid w:val="00966A7D"/>
    <w:rsid w:val="0097180E"/>
    <w:rsid w:val="009837AD"/>
    <w:rsid w:val="009976C1"/>
    <w:rsid w:val="009A1A3F"/>
    <w:rsid w:val="009B46CD"/>
    <w:rsid w:val="009C5928"/>
    <w:rsid w:val="009D6A1C"/>
    <w:rsid w:val="009D6D29"/>
    <w:rsid w:val="009E3DD5"/>
    <w:rsid w:val="009E5E1A"/>
    <w:rsid w:val="009E5EA2"/>
    <w:rsid w:val="009E69D4"/>
    <w:rsid w:val="009F1447"/>
    <w:rsid w:val="00A000E7"/>
    <w:rsid w:val="00A009F0"/>
    <w:rsid w:val="00A20128"/>
    <w:rsid w:val="00A236F5"/>
    <w:rsid w:val="00A341E4"/>
    <w:rsid w:val="00A37C2F"/>
    <w:rsid w:val="00A44CE5"/>
    <w:rsid w:val="00A45933"/>
    <w:rsid w:val="00A63807"/>
    <w:rsid w:val="00A63D67"/>
    <w:rsid w:val="00A8618F"/>
    <w:rsid w:val="00A87C34"/>
    <w:rsid w:val="00A9417A"/>
    <w:rsid w:val="00AA3CD3"/>
    <w:rsid w:val="00AA5D5D"/>
    <w:rsid w:val="00AB47AC"/>
    <w:rsid w:val="00AB662D"/>
    <w:rsid w:val="00AB6EF1"/>
    <w:rsid w:val="00AB7C7D"/>
    <w:rsid w:val="00AC774F"/>
    <w:rsid w:val="00AD51B2"/>
    <w:rsid w:val="00B04167"/>
    <w:rsid w:val="00B0468A"/>
    <w:rsid w:val="00B07821"/>
    <w:rsid w:val="00B07990"/>
    <w:rsid w:val="00B1111E"/>
    <w:rsid w:val="00B16B9F"/>
    <w:rsid w:val="00B4782D"/>
    <w:rsid w:val="00B545E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D0F"/>
    <w:rsid w:val="00C30004"/>
    <w:rsid w:val="00C300B7"/>
    <w:rsid w:val="00C33BB1"/>
    <w:rsid w:val="00C418FB"/>
    <w:rsid w:val="00C543F9"/>
    <w:rsid w:val="00C614B0"/>
    <w:rsid w:val="00C74002"/>
    <w:rsid w:val="00C821DA"/>
    <w:rsid w:val="00C8776B"/>
    <w:rsid w:val="00C926E1"/>
    <w:rsid w:val="00CA7DB6"/>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14899"/>
    <w:rsid w:val="00D22311"/>
    <w:rsid w:val="00D227DD"/>
    <w:rsid w:val="00D246F5"/>
    <w:rsid w:val="00D30E86"/>
    <w:rsid w:val="00D34E9F"/>
    <w:rsid w:val="00D4262F"/>
    <w:rsid w:val="00D43A87"/>
    <w:rsid w:val="00D442D4"/>
    <w:rsid w:val="00D47D31"/>
    <w:rsid w:val="00D50F0F"/>
    <w:rsid w:val="00D56FA3"/>
    <w:rsid w:val="00D61725"/>
    <w:rsid w:val="00D66863"/>
    <w:rsid w:val="00D71810"/>
    <w:rsid w:val="00D71999"/>
    <w:rsid w:val="00D72D1C"/>
    <w:rsid w:val="00D751E3"/>
    <w:rsid w:val="00D754F1"/>
    <w:rsid w:val="00D8502D"/>
    <w:rsid w:val="00DA7E03"/>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4738B"/>
    <w:rsid w:val="00E50A87"/>
    <w:rsid w:val="00E51A5C"/>
    <w:rsid w:val="00E66178"/>
    <w:rsid w:val="00E66B0C"/>
    <w:rsid w:val="00E7351E"/>
    <w:rsid w:val="00E778F5"/>
    <w:rsid w:val="00E81013"/>
    <w:rsid w:val="00E9092C"/>
    <w:rsid w:val="00E9105C"/>
    <w:rsid w:val="00E96715"/>
    <w:rsid w:val="00EA4F24"/>
    <w:rsid w:val="00EA68E0"/>
    <w:rsid w:val="00EB0590"/>
    <w:rsid w:val="00EB7EC0"/>
    <w:rsid w:val="00EC2AC4"/>
    <w:rsid w:val="00EC561D"/>
    <w:rsid w:val="00EC6F26"/>
    <w:rsid w:val="00ED46FA"/>
    <w:rsid w:val="00ED768A"/>
    <w:rsid w:val="00ED7BD7"/>
    <w:rsid w:val="00EE2E23"/>
    <w:rsid w:val="00EE4D3E"/>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579"/>
    <w:rsid w:val="00FC4B7A"/>
    <w:rsid w:val="00FC6609"/>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BE64-75F3-4817-980E-31B584EB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8</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412</cp:revision>
  <cp:lastPrinted>2020-10-08T07:09:00Z</cp:lastPrinted>
  <dcterms:created xsi:type="dcterms:W3CDTF">2016-04-05T09:24:00Z</dcterms:created>
  <dcterms:modified xsi:type="dcterms:W3CDTF">2021-09-08T07:21:00Z</dcterms:modified>
</cp:coreProperties>
</file>