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0931020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112E64">
        <w:t>18</w:t>
      </w:r>
      <w:r>
        <w:t>.</w:t>
      </w:r>
      <w:r w:rsidR="00112E64">
        <w:t>01</w:t>
      </w:r>
      <w:r>
        <w:t>.201</w:t>
      </w:r>
      <w:r w:rsidR="00112E64">
        <w:t>9</w:t>
      </w:r>
      <w:r>
        <w:t xml:space="preserve"> god.</w:t>
      </w:r>
    </w:p>
    <w:p w:rsidR="004A7278" w:rsidRDefault="004A7278" w:rsidP="004A7278">
      <w:r>
        <w:t xml:space="preserve">BROJ PROTOKOLA: </w:t>
      </w:r>
      <w:r w:rsidR="00A000E7">
        <w:t>638</w:t>
      </w:r>
      <w:r>
        <w:t>/1</w:t>
      </w:r>
      <w:r w:rsidR="00112E64">
        <w:t>9</w:t>
      </w:r>
    </w:p>
    <w:p w:rsidR="004A7278" w:rsidRDefault="004A7278" w:rsidP="004A7278">
      <w:r>
        <w:t xml:space="preserve">BROJ JAVNE NABAVKE: </w:t>
      </w:r>
      <w:r w:rsidR="00A000E7">
        <w:t>638</w:t>
      </w:r>
      <w:bookmarkStart w:id="0" w:name="_GoBack"/>
      <w:bookmarkEnd w:id="0"/>
      <w:r w:rsidR="00110D97">
        <w:t xml:space="preserve"> -</w:t>
      </w:r>
      <w:r>
        <w:t>A  II-</w:t>
      </w:r>
      <w:r w:rsidR="00112E64">
        <w:t>01</w:t>
      </w:r>
      <w:r>
        <w:t>/1</w:t>
      </w:r>
      <w:r w:rsidR="00112E64">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w:t>
      </w:r>
      <w:r w:rsidR="00112E64">
        <w:rPr>
          <w:rFonts w:ascii="Times New Roman" w:hAnsi="Times New Roman"/>
          <w:b/>
        </w:rPr>
        <w:t xml:space="preserve"> i sanitarne sječe</w:t>
      </w:r>
      <w:r>
        <w:rPr>
          <w:rFonts w:ascii="Times New Roman" w:hAnsi="Times New Roman"/>
          <w:b/>
        </w:rPr>
        <w:t xml:space="preserve"> za 201</w:t>
      </w:r>
      <w:r w:rsidR="009168DA">
        <w:rPr>
          <w:rFonts w:ascii="Times New Roman" w:hAnsi="Times New Roman"/>
          <w:b/>
        </w:rPr>
        <w:t>9</w:t>
      </w:r>
      <w:r>
        <w:rPr>
          <w:rFonts w:ascii="Times New Roman" w:hAnsi="Times New Roman"/>
          <w:b/>
        </w:rPr>
        <w:t xml:space="preserve">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p w:rsidR="00112E64" w:rsidRDefault="00112E64" w:rsidP="00112E64">
      <w:pPr>
        <w:rPr>
          <w:rFonts w:ascii="Arial" w:hAnsi="Arial" w:cs="Arial"/>
          <w:i/>
        </w:rPr>
      </w:pPr>
      <w:r w:rsidRPr="00715584">
        <w:rPr>
          <w:rFonts w:ascii="Arial" w:hAnsi="Arial" w:cs="Arial"/>
          <w:b/>
          <w:i/>
        </w:rPr>
        <w:t>1.</w:t>
      </w:r>
      <w:r>
        <w:rPr>
          <w:rFonts w:ascii="Arial" w:hAnsi="Arial" w:cs="Arial"/>
          <w:b/>
          <w:i/>
        </w:rPr>
        <w:t>1</w:t>
      </w:r>
      <w:r w:rsidRPr="00715584">
        <w:rPr>
          <w:rFonts w:ascii="Arial" w:hAnsi="Arial" w:cs="Arial"/>
          <w:b/>
          <w:i/>
        </w:rPr>
        <w:t>.</w:t>
      </w:r>
      <w:r w:rsidRPr="00715584">
        <w:rPr>
          <w:rFonts w:ascii="Arial" w:hAnsi="Arial" w:cs="Arial"/>
          <w:i/>
        </w:rPr>
        <w:t xml:space="preserve">  </w:t>
      </w:r>
      <w:r w:rsidRPr="00AF45F8">
        <w:rPr>
          <w:rFonts w:ascii="Arial" w:hAnsi="Arial" w:cs="Arial"/>
          <w:b/>
          <w:i/>
          <w:u w:val="double"/>
        </w:rPr>
        <w:t>Redovne sječe</w:t>
      </w:r>
      <w:r>
        <w:rPr>
          <w:rFonts w:ascii="Arial" w:hAnsi="Arial" w:cs="Arial"/>
          <w:i/>
        </w:rPr>
        <w:t xml:space="preserve"> -</w:t>
      </w:r>
      <w:r w:rsidRPr="00715584">
        <w:rPr>
          <w:rFonts w:ascii="Arial" w:hAnsi="Arial" w:cs="Arial"/>
          <w:i/>
        </w:rPr>
        <w:t xml:space="preserve">  </w:t>
      </w:r>
      <w:r w:rsidRPr="00AF45F8">
        <w:rPr>
          <w:rFonts w:ascii="Arial" w:hAnsi="Arial" w:cs="Arial"/>
          <w:b/>
          <w:i/>
          <w:u w:val="double"/>
        </w:rPr>
        <w:t>Primicanje   oblovine</w:t>
      </w:r>
      <w:r w:rsidRPr="00715584">
        <w:rPr>
          <w:rFonts w:ascii="Arial" w:hAnsi="Arial" w:cs="Arial"/>
          <w:i/>
        </w:rPr>
        <w:t xml:space="preserve">   </w:t>
      </w:r>
      <w:r w:rsidRPr="00715584">
        <w:rPr>
          <w:rFonts w:ascii="Arial" w:hAnsi="Arial" w:cs="Arial"/>
          <w:b/>
          <w:i/>
        </w:rPr>
        <w:t>na  relaciji  panj -  traktorska  vlaka</w:t>
      </w:r>
      <w:r>
        <w:rPr>
          <w:rFonts w:ascii="Arial" w:hAnsi="Arial" w:cs="Arial"/>
          <w:i/>
        </w:rPr>
        <w:t xml:space="preserve">                     </w:t>
      </w:r>
    </w:p>
    <w:p w:rsidR="00112E64" w:rsidRPr="008623B5" w:rsidRDefault="00112E64" w:rsidP="00112E64">
      <w:pPr>
        <w:rPr>
          <w:rFonts w:ascii="Arial" w:hAnsi="Arial" w:cs="Arial"/>
          <w:i/>
        </w:rPr>
      </w:pPr>
      <w:r>
        <w:rPr>
          <w:rFonts w:ascii="Arial" w:hAnsi="Arial" w:cs="Arial"/>
          <w:i/>
        </w:rPr>
        <w:t xml:space="preserve">                  </w:t>
      </w:r>
      <w:r w:rsidRPr="00831FC1">
        <w:rPr>
          <w:rFonts w:ascii="Arial" w:hAnsi="Arial" w:cs="Arial"/>
          <w:b/>
          <w:i/>
        </w:rPr>
        <w:t>za dole  naveden</w:t>
      </w:r>
      <w:r>
        <w:rPr>
          <w:rFonts w:ascii="Arial" w:hAnsi="Arial" w:cs="Arial"/>
          <w:b/>
          <w:i/>
        </w:rPr>
        <w:t xml:space="preserve">u </w:t>
      </w:r>
      <w:r w:rsidRPr="00831FC1">
        <w:rPr>
          <w:rFonts w:ascii="Arial" w:hAnsi="Arial" w:cs="Arial"/>
          <w:b/>
          <w:i/>
        </w:rPr>
        <w:t xml:space="preserve"> gospodarsk</w:t>
      </w:r>
      <w:r>
        <w:rPr>
          <w:rFonts w:ascii="Arial" w:hAnsi="Arial" w:cs="Arial"/>
          <w:b/>
          <w:i/>
        </w:rPr>
        <w:t xml:space="preserve">u </w:t>
      </w:r>
      <w:r w:rsidRPr="00831FC1">
        <w:rPr>
          <w:rFonts w:ascii="Arial" w:hAnsi="Arial" w:cs="Arial"/>
          <w:b/>
          <w:i/>
        </w:rPr>
        <w:t xml:space="preserve"> jedinic</w:t>
      </w:r>
      <w:r>
        <w:rPr>
          <w:rFonts w:ascii="Arial" w:hAnsi="Arial" w:cs="Arial"/>
          <w:b/>
          <w:i/>
        </w:rPr>
        <w:t xml:space="preserve">u </w:t>
      </w:r>
      <w:r w:rsidRPr="00831FC1">
        <w:rPr>
          <w:rFonts w:ascii="Arial" w:hAnsi="Arial" w:cs="Arial"/>
          <w:b/>
          <w:i/>
        </w:rPr>
        <w:t xml:space="preserve"> i odjel </w:t>
      </w:r>
      <w:r w:rsidRPr="00831FC1">
        <w:rPr>
          <w:rFonts w:ascii="Arial" w:hAnsi="Arial" w:cs="Arial"/>
          <w:i/>
        </w:rPr>
        <w:t xml:space="preserve"> </w:t>
      </w:r>
    </w:p>
    <w:p w:rsidR="00112E64" w:rsidRDefault="00112E64" w:rsidP="00112E64">
      <w:pPr>
        <w:rPr>
          <w:rFonts w:ascii="Arial" w:hAnsi="Arial" w:cs="Arial"/>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84"/>
        <w:gridCol w:w="1762"/>
        <w:gridCol w:w="1762"/>
        <w:gridCol w:w="1870"/>
      </w:tblGrid>
      <w:tr w:rsidR="00112E64" w:rsidRPr="00203DEB" w:rsidTr="000874F6">
        <w:trPr>
          <w:trHeight w:val="669"/>
          <w:jc w:val="center"/>
        </w:trPr>
        <w:tc>
          <w:tcPr>
            <w:tcW w:w="3184"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sz w:val="16"/>
                <w:szCs w:val="16"/>
              </w:rPr>
            </w:pPr>
            <w:r w:rsidRPr="00E2188E">
              <w:rPr>
                <w:rFonts w:ascii="Arial" w:hAnsi="Arial" w:cs="Arial"/>
                <w:sz w:val="16"/>
                <w:szCs w:val="16"/>
              </w:rPr>
              <w:t>Odjel</w:t>
            </w:r>
          </w:p>
        </w:tc>
        <w:tc>
          <w:tcPr>
            <w:tcW w:w="1762"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b/>
                <w:i/>
                <w:color w:val="C00000"/>
                <w:sz w:val="16"/>
                <w:szCs w:val="16"/>
              </w:rPr>
            </w:pPr>
            <w:r w:rsidRPr="00E2188E">
              <w:rPr>
                <w:rFonts w:ascii="Arial" w:hAnsi="Arial" w:cs="Arial"/>
                <w:b/>
                <w:i/>
                <w:color w:val="C00000"/>
                <w:sz w:val="16"/>
                <w:szCs w:val="16"/>
              </w:rPr>
              <w:t>39</w:t>
            </w:r>
          </w:p>
        </w:tc>
        <w:tc>
          <w:tcPr>
            <w:tcW w:w="1762"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b/>
                <w:i/>
                <w:color w:val="C00000"/>
                <w:sz w:val="16"/>
                <w:szCs w:val="16"/>
              </w:rPr>
            </w:pPr>
            <w:r w:rsidRPr="00E2188E">
              <w:rPr>
                <w:rFonts w:ascii="Arial" w:hAnsi="Arial" w:cs="Arial"/>
                <w:b/>
                <w:i/>
                <w:color w:val="C00000"/>
                <w:sz w:val="16"/>
                <w:szCs w:val="16"/>
              </w:rPr>
              <w:t>77</w:t>
            </w:r>
          </w:p>
        </w:tc>
        <w:tc>
          <w:tcPr>
            <w:tcW w:w="1870"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b/>
                <w:i/>
                <w:color w:val="C00000"/>
                <w:sz w:val="16"/>
                <w:szCs w:val="16"/>
              </w:rPr>
            </w:pPr>
            <w:r w:rsidRPr="00E2188E">
              <w:rPr>
                <w:rFonts w:ascii="Arial" w:hAnsi="Arial" w:cs="Arial"/>
                <w:b/>
                <w:i/>
                <w:color w:val="C00000"/>
                <w:sz w:val="16"/>
                <w:szCs w:val="16"/>
              </w:rPr>
              <w:t>21</w:t>
            </w:r>
          </w:p>
        </w:tc>
      </w:tr>
      <w:tr w:rsidR="00112E64" w:rsidRPr="00203DEB" w:rsidTr="000874F6">
        <w:trPr>
          <w:trHeight w:val="490"/>
          <w:jc w:val="center"/>
        </w:trPr>
        <w:tc>
          <w:tcPr>
            <w:tcW w:w="3184"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sz w:val="16"/>
                <w:szCs w:val="16"/>
              </w:rPr>
            </w:pPr>
            <w:r w:rsidRPr="00E2188E">
              <w:rPr>
                <w:rFonts w:ascii="Arial" w:hAnsi="Arial" w:cs="Arial"/>
                <w:sz w:val="16"/>
                <w:szCs w:val="16"/>
              </w:rPr>
              <w:t>Gospod. jedinica</w:t>
            </w:r>
          </w:p>
        </w:tc>
        <w:tc>
          <w:tcPr>
            <w:tcW w:w="1762"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b/>
                <w:sz w:val="16"/>
                <w:szCs w:val="16"/>
              </w:rPr>
            </w:pPr>
            <w:r w:rsidRPr="00E2188E">
              <w:rPr>
                <w:rFonts w:ascii="Arial" w:hAnsi="Arial" w:cs="Arial"/>
                <w:b/>
                <w:sz w:val="16"/>
                <w:szCs w:val="16"/>
              </w:rPr>
              <w:t>„Oskova“</w:t>
            </w:r>
          </w:p>
        </w:tc>
        <w:tc>
          <w:tcPr>
            <w:tcW w:w="1762" w:type="dxa"/>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112E64" w:rsidRPr="00E2188E" w:rsidRDefault="00112E64" w:rsidP="000874F6">
            <w:pPr>
              <w:jc w:val="center"/>
              <w:rPr>
                <w:rFonts w:ascii="Arial" w:hAnsi="Arial" w:cs="Arial"/>
                <w:b/>
                <w:sz w:val="16"/>
                <w:szCs w:val="16"/>
              </w:rPr>
            </w:pPr>
            <w:r w:rsidRPr="00E2188E">
              <w:rPr>
                <w:rFonts w:ascii="Arial" w:hAnsi="Arial" w:cs="Arial"/>
                <w:b/>
                <w:sz w:val="16"/>
                <w:szCs w:val="16"/>
              </w:rPr>
              <w:t>„Oskova“</w:t>
            </w:r>
          </w:p>
        </w:tc>
        <w:tc>
          <w:tcPr>
            <w:tcW w:w="1870"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sz w:val="16"/>
                <w:szCs w:val="16"/>
              </w:rPr>
            </w:pPr>
            <w:r w:rsidRPr="00E2188E">
              <w:rPr>
                <w:rFonts w:ascii="Arial" w:hAnsi="Arial" w:cs="Arial"/>
                <w:b/>
                <w:sz w:val="16"/>
                <w:szCs w:val="16"/>
              </w:rPr>
              <w:t>„Donja Krivaja“</w:t>
            </w:r>
          </w:p>
        </w:tc>
      </w:tr>
      <w:tr w:rsidR="00112E64" w:rsidRPr="00203DEB" w:rsidTr="000874F6">
        <w:trPr>
          <w:trHeight w:val="685"/>
          <w:jc w:val="center"/>
        </w:trPr>
        <w:tc>
          <w:tcPr>
            <w:tcW w:w="3184"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i/>
                <w:sz w:val="16"/>
                <w:szCs w:val="16"/>
              </w:rPr>
            </w:pPr>
            <w:r w:rsidRPr="00E2188E">
              <w:rPr>
                <w:rFonts w:ascii="Arial" w:hAnsi="Arial" w:cs="Arial"/>
                <w:b/>
                <w:i/>
                <w:sz w:val="16"/>
                <w:szCs w:val="16"/>
              </w:rPr>
              <w:t>Masa</w:t>
            </w:r>
            <w:r w:rsidRPr="00E2188E">
              <w:rPr>
                <w:rFonts w:ascii="Arial" w:hAnsi="Arial" w:cs="Arial"/>
                <w:i/>
                <w:sz w:val="16"/>
                <w:szCs w:val="16"/>
              </w:rPr>
              <w:t xml:space="preserve">  cca  </w:t>
            </w:r>
            <w:r w:rsidRPr="00E2188E">
              <w:rPr>
                <w:rFonts w:ascii="Arial" w:hAnsi="Arial" w:cs="Arial"/>
                <w:b/>
                <w:i/>
                <w:sz w:val="16"/>
                <w:szCs w:val="16"/>
              </w:rPr>
              <w:t>m</w:t>
            </w:r>
            <w:r w:rsidRPr="00E2188E">
              <w:rPr>
                <w:rFonts w:ascii="Arial" w:hAnsi="Arial" w:cs="Arial"/>
                <w:b/>
                <w:i/>
                <w:sz w:val="16"/>
                <w:szCs w:val="16"/>
                <w:vertAlign w:val="superscript"/>
              </w:rPr>
              <w:t>3</w:t>
            </w:r>
          </w:p>
        </w:tc>
        <w:tc>
          <w:tcPr>
            <w:tcW w:w="1762"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b/>
                <w:color w:val="7030A0"/>
                <w:sz w:val="16"/>
                <w:szCs w:val="16"/>
              </w:rPr>
            </w:pPr>
            <w:r w:rsidRPr="00E2188E">
              <w:rPr>
                <w:rFonts w:ascii="Arial" w:hAnsi="Arial" w:cs="Arial"/>
                <w:b/>
                <w:color w:val="7030A0"/>
                <w:sz w:val="16"/>
                <w:szCs w:val="16"/>
              </w:rPr>
              <w:t>1.671</w:t>
            </w:r>
          </w:p>
        </w:tc>
        <w:tc>
          <w:tcPr>
            <w:tcW w:w="1762" w:type="dxa"/>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112E64" w:rsidRPr="00E2188E" w:rsidRDefault="00112E64" w:rsidP="000874F6">
            <w:pPr>
              <w:jc w:val="center"/>
              <w:rPr>
                <w:rFonts w:ascii="Arial" w:hAnsi="Arial" w:cs="Arial"/>
                <w:b/>
                <w:color w:val="7030A0"/>
                <w:sz w:val="16"/>
                <w:szCs w:val="16"/>
              </w:rPr>
            </w:pPr>
            <w:r w:rsidRPr="00E2188E">
              <w:rPr>
                <w:rFonts w:ascii="Arial" w:hAnsi="Arial" w:cs="Arial"/>
                <w:b/>
                <w:color w:val="7030A0"/>
                <w:sz w:val="16"/>
                <w:szCs w:val="16"/>
              </w:rPr>
              <w:t>2.163</w:t>
            </w:r>
          </w:p>
        </w:tc>
        <w:tc>
          <w:tcPr>
            <w:tcW w:w="1870"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b/>
                <w:color w:val="7030A0"/>
                <w:sz w:val="16"/>
                <w:szCs w:val="16"/>
              </w:rPr>
            </w:pPr>
            <w:r w:rsidRPr="00E2188E">
              <w:rPr>
                <w:rFonts w:ascii="Arial" w:hAnsi="Arial" w:cs="Arial"/>
                <w:b/>
                <w:color w:val="7030A0"/>
                <w:sz w:val="16"/>
                <w:szCs w:val="16"/>
              </w:rPr>
              <w:t>1.441</w:t>
            </w:r>
          </w:p>
        </w:tc>
      </w:tr>
      <w:tr w:rsidR="00112E64" w:rsidRPr="00203DEB" w:rsidTr="000874F6">
        <w:trPr>
          <w:trHeight w:val="411"/>
          <w:jc w:val="center"/>
        </w:trPr>
        <w:tc>
          <w:tcPr>
            <w:tcW w:w="3184"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i/>
                <w:sz w:val="16"/>
                <w:szCs w:val="16"/>
              </w:rPr>
            </w:pPr>
            <w:r w:rsidRPr="00E2188E">
              <w:rPr>
                <w:rFonts w:ascii="Arial" w:hAnsi="Arial" w:cs="Arial"/>
                <w:b/>
                <w:i/>
                <w:sz w:val="16"/>
                <w:szCs w:val="16"/>
              </w:rPr>
              <w:t xml:space="preserve">Cijena </w:t>
            </w:r>
            <w:r w:rsidRPr="00E2188E">
              <w:rPr>
                <w:rFonts w:ascii="Arial" w:hAnsi="Arial" w:cs="Arial"/>
                <w:i/>
                <w:sz w:val="16"/>
                <w:szCs w:val="16"/>
              </w:rPr>
              <w:t xml:space="preserve"> </w:t>
            </w:r>
            <w:r w:rsidRPr="00E2188E">
              <w:rPr>
                <w:rFonts w:ascii="Arial" w:hAnsi="Arial" w:cs="Arial"/>
                <w:b/>
                <w:i/>
                <w:sz w:val="16"/>
                <w:szCs w:val="16"/>
              </w:rPr>
              <w:t>KM / m</w:t>
            </w:r>
            <w:r w:rsidRPr="00E2188E">
              <w:rPr>
                <w:rFonts w:ascii="Arial" w:hAnsi="Arial" w:cs="Arial"/>
                <w:b/>
                <w:i/>
                <w:sz w:val="16"/>
                <w:szCs w:val="16"/>
                <w:vertAlign w:val="superscript"/>
              </w:rPr>
              <w:t>3</w:t>
            </w:r>
          </w:p>
          <w:p w:rsidR="00112E64" w:rsidRPr="00E2188E" w:rsidRDefault="00112E64" w:rsidP="000874F6">
            <w:pPr>
              <w:jc w:val="center"/>
              <w:rPr>
                <w:rFonts w:ascii="Arial" w:hAnsi="Arial" w:cs="Arial"/>
                <w:sz w:val="16"/>
                <w:szCs w:val="16"/>
              </w:rPr>
            </w:pPr>
            <w:r w:rsidRPr="00E2188E">
              <w:rPr>
                <w:rFonts w:ascii="Arial" w:hAnsi="Arial" w:cs="Arial"/>
                <w:i/>
                <w:sz w:val="16"/>
                <w:szCs w:val="16"/>
              </w:rPr>
              <w:t>(bez   PDV-a)</w:t>
            </w:r>
          </w:p>
        </w:tc>
        <w:tc>
          <w:tcPr>
            <w:tcW w:w="1762"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b/>
                <w:bCs/>
                <w:color w:val="C00000"/>
                <w:sz w:val="16"/>
                <w:szCs w:val="16"/>
              </w:rPr>
            </w:pPr>
            <w:r w:rsidRPr="00E2188E">
              <w:rPr>
                <w:rFonts w:ascii="Arial" w:hAnsi="Arial" w:cs="Arial"/>
                <w:b/>
                <w:bCs/>
                <w:color w:val="C00000"/>
                <w:sz w:val="16"/>
                <w:szCs w:val="16"/>
              </w:rPr>
              <w:t>11,20</w:t>
            </w:r>
          </w:p>
        </w:tc>
        <w:tc>
          <w:tcPr>
            <w:tcW w:w="1762" w:type="dxa"/>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112E64" w:rsidRPr="00E2188E" w:rsidRDefault="00112E64" w:rsidP="000874F6">
            <w:pPr>
              <w:jc w:val="center"/>
              <w:rPr>
                <w:rFonts w:ascii="Arial" w:hAnsi="Arial" w:cs="Arial"/>
                <w:b/>
                <w:bCs/>
                <w:color w:val="C00000"/>
                <w:sz w:val="16"/>
                <w:szCs w:val="16"/>
              </w:rPr>
            </w:pPr>
            <w:r w:rsidRPr="00E2188E">
              <w:rPr>
                <w:rFonts w:ascii="Arial" w:hAnsi="Arial" w:cs="Arial"/>
                <w:b/>
                <w:bCs/>
                <w:color w:val="C00000"/>
                <w:sz w:val="16"/>
                <w:szCs w:val="16"/>
              </w:rPr>
              <w:t>9,80</w:t>
            </w:r>
          </w:p>
        </w:tc>
        <w:tc>
          <w:tcPr>
            <w:tcW w:w="1870"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b/>
                <w:bCs/>
                <w:color w:val="C00000"/>
                <w:sz w:val="16"/>
                <w:szCs w:val="16"/>
              </w:rPr>
            </w:pPr>
            <w:r w:rsidRPr="00E2188E">
              <w:rPr>
                <w:rFonts w:ascii="Arial" w:hAnsi="Arial" w:cs="Arial"/>
                <w:b/>
                <w:bCs/>
                <w:color w:val="C00000"/>
                <w:sz w:val="16"/>
                <w:szCs w:val="16"/>
              </w:rPr>
              <w:t>10,20</w:t>
            </w:r>
          </w:p>
        </w:tc>
      </w:tr>
      <w:tr w:rsidR="00112E64" w:rsidRPr="00203DEB" w:rsidTr="000874F6">
        <w:trPr>
          <w:trHeight w:val="462"/>
          <w:jc w:val="center"/>
        </w:trPr>
        <w:tc>
          <w:tcPr>
            <w:tcW w:w="3184"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203DEB" w:rsidRDefault="00112E64" w:rsidP="000874F6">
            <w:pPr>
              <w:jc w:val="center"/>
              <w:rPr>
                <w:rFonts w:ascii="Arial" w:hAnsi="Arial" w:cs="Arial"/>
                <w:i/>
              </w:rPr>
            </w:pPr>
            <w:r w:rsidRPr="00203DEB">
              <w:rPr>
                <w:rFonts w:ascii="Arial" w:hAnsi="Arial" w:cs="Arial"/>
              </w:rPr>
              <w:t>Mjesečna dinamika</w:t>
            </w:r>
            <w:r w:rsidRPr="00203DEB">
              <w:rPr>
                <w:rFonts w:ascii="Arial" w:hAnsi="Arial" w:cs="Arial"/>
                <w:b/>
                <w:i/>
              </w:rPr>
              <w:t>-</w:t>
            </w:r>
            <w:r w:rsidRPr="00203DEB">
              <w:rPr>
                <w:rFonts w:ascii="Arial" w:hAnsi="Arial" w:cs="Arial"/>
                <w:i/>
              </w:rPr>
              <w:t xml:space="preserve"> </w:t>
            </w:r>
            <w:r w:rsidRPr="006922BB">
              <w:rPr>
                <w:rFonts w:ascii="Arial" w:hAnsi="Arial" w:cs="Arial"/>
                <w:b/>
                <w:i/>
              </w:rPr>
              <w:t>m</w:t>
            </w:r>
            <w:r w:rsidRPr="006922BB">
              <w:rPr>
                <w:rFonts w:ascii="Arial" w:hAnsi="Arial" w:cs="Arial"/>
                <w:b/>
                <w:i/>
                <w:vertAlign w:val="superscript"/>
              </w:rPr>
              <w:t>3</w:t>
            </w:r>
          </w:p>
        </w:tc>
        <w:tc>
          <w:tcPr>
            <w:tcW w:w="1762"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Default="00112E64" w:rsidP="000874F6">
            <w:pPr>
              <w:jc w:val="center"/>
              <w:rPr>
                <w:rFonts w:ascii="Arial" w:hAnsi="Arial" w:cs="Arial"/>
                <w:b/>
              </w:rPr>
            </w:pPr>
            <w:r>
              <w:rPr>
                <w:rFonts w:ascii="Arial" w:hAnsi="Arial" w:cs="Arial"/>
                <w:b/>
              </w:rPr>
              <w:t>700</w:t>
            </w:r>
          </w:p>
        </w:tc>
        <w:tc>
          <w:tcPr>
            <w:tcW w:w="1762" w:type="dxa"/>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112E64" w:rsidRDefault="00112E64" w:rsidP="000874F6">
            <w:pPr>
              <w:jc w:val="center"/>
            </w:pPr>
            <w:r>
              <w:rPr>
                <w:rFonts w:ascii="Arial" w:hAnsi="Arial" w:cs="Arial"/>
                <w:b/>
              </w:rPr>
              <w:t>7</w:t>
            </w:r>
            <w:r w:rsidRPr="00C71E37">
              <w:rPr>
                <w:rFonts w:ascii="Arial" w:hAnsi="Arial" w:cs="Arial"/>
                <w:b/>
              </w:rPr>
              <w:t>00</w:t>
            </w:r>
          </w:p>
        </w:tc>
        <w:tc>
          <w:tcPr>
            <w:tcW w:w="1870"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Default="00112E64" w:rsidP="000874F6">
            <w:pPr>
              <w:jc w:val="center"/>
            </w:pPr>
            <w:r>
              <w:rPr>
                <w:rFonts w:ascii="Arial" w:hAnsi="Arial" w:cs="Arial"/>
                <w:b/>
              </w:rPr>
              <w:t>6</w:t>
            </w:r>
            <w:r w:rsidRPr="002B7926">
              <w:rPr>
                <w:rFonts w:ascii="Arial" w:hAnsi="Arial" w:cs="Arial"/>
                <w:b/>
              </w:rPr>
              <w:t>00</w:t>
            </w:r>
          </w:p>
        </w:tc>
      </w:tr>
      <w:tr w:rsidR="00112E64" w:rsidRPr="00203DEB" w:rsidTr="000874F6">
        <w:trPr>
          <w:trHeight w:val="425"/>
          <w:jc w:val="center"/>
        </w:trPr>
        <w:tc>
          <w:tcPr>
            <w:tcW w:w="3184"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i/>
                <w:sz w:val="16"/>
                <w:szCs w:val="16"/>
              </w:rPr>
            </w:pPr>
            <w:r w:rsidRPr="00E2188E">
              <w:rPr>
                <w:rFonts w:ascii="Arial" w:hAnsi="Arial" w:cs="Arial"/>
                <w:i/>
                <w:sz w:val="16"/>
                <w:szCs w:val="16"/>
              </w:rPr>
              <w:lastRenderedPageBreak/>
              <w:t>Broj   L O T - a</w:t>
            </w:r>
          </w:p>
        </w:tc>
        <w:tc>
          <w:tcPr>
            <w:tcW w:w="1762"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sz w:val="16"/>
                <w:szCs w:val="16"/>
              </w:rPr>
            </w:pPr>
            <w:r w:rsidRPr="00E2188E">
              <w:rPr>
                <w:rFonts w:ascii="Arial" w:hAnsi="Arial" w:cs="Arial"/>
                <w:sz w:val="16"/>
                <w:szCs w:val="16"/>
              </w:rPr>
              <w:t xml:space="preserve">LOT - </w:t>
            </w:r>
            <w:r w:rsidRPr="00E2188E">
              <w:rPr>
                <w:rFonts w:ascii="Arial" w:hAnsi="Arial" w:cs="Arial"/>
                <w:b/>
                <w:sz w:val="16"/>
                <w:szCs w:val="16"/>
              </w:rPr>
              <w:t>1</w:t>
            </w:r>
          </w:p>
        </w:tc>
        <w:tc>
          <w:tcPr>
            <w:tcW w:w="1762" w:type="dxa"/>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112E64" w:rsidRPr="00E2188E" w:rsidRDefault="00112E64" w:rsidP="000874F6">
            <w:pPr>
              <w:jc w:val="center"/>
              <w:rPr>
                <w:sz w:val="16"/>
                <w:szCs w:val="16"/>
              </w:rPr>
            </w:pPr>
            <w:r w:rsidRPr="00E2188E">
              <w:rPr>
                <w:rFonts w:ascii="Arial" w:hAnsi="Arial" w:cs="Arial"/>
                <w:sz w:val="16"/>
                <w:szCs w:val="16"/>
              </w:rPr>
              <w:t xml:space="preserve">LOT - </w:t>
            </w:r>
            <w:r w:rsidRPr="00E2188E">
              <w:rPr>
                <w:rFonts w:ascii="Arial" w:hAnsi="Arial" w:cs="Arial"/>
                <w:b/>
                <w:sz w:val="16"/>
                <w:szCs w:val="16"/>
              </w:rPr>
              <w:t>2</w:t>
            </w:r>
          </w:p>
        </w:tc>
        <w:tc>
          <w:tcPr>
            <w:tcW w:w="1870"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sz w:val="16"/>
                <w:szCs w:val="16"/>
              </w:rPr>
            </w:pPr>
            <w:r w:rsidRPr="00E2188E">
              <w:rPr>
                <w:rFonts w:ascii="Arial" w:hAnsi="Arial" w:cs="Arial"/>
                <w:sz w:val="16"/>
                <w:szCs w:val="16"/>
              </w:rPr>
              <w:t xml:space="preserve">LOT - </w:t>
            </w:r>
            <w:r w:rsidRPr="00E2188E">
              <w:rPr>
                <w:rFonts w:ascii="Arial" w:hAnsi="Arial" w:cs="Arial"/>
                <w:b/>
                <w:sz w:val="16"/>
                <w:szCs w:val="16"/>
              </w:rPr>
              <w:t>3</w:t>
            </w:r>
          </w:p>
        </w:tc>
      </w:tr>
      <w:tr w:rsidR="00112E64" w:rsidRPr="00203DEB" w:rsidTr="000874F6">
        <w:trPr>
          <w:trHeight w:val="663"/>
          <w:jc w:val="center"/>
        </w:trPr>
        <w:tc>
          <w:tcPr>
            <w:tcW w:w="3184"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i/>
                <w:sz w:val="16"/>
                <w:szCs w:val="16"/>
              </w:rPr>
            </w:pPr>
            <w:r w:rsidRPr="00E2188E">
              <w:rPr>
                <w:rFonts w:ascii="Arial" w:hAnsi="Arial" w:cs="Arial"/>
                <w:b/>
                <w:i/>
                <w:sz w:val="16"/>
                <w:szCs w:val="16"/>
              </w:rPr>
              <w:t xml:space="preserve">Vrijednost  </w:t>
            </w:r>
            <w:r w:rsidRPr="00E2188E">
              <w:rPr>
                <w:rFonts w:ascii="Arial" w:hAnsi="Arial" w:cs="Arial"/>
                <w:i/>
                <w:sz w:val="16"/>
                <w:szCs w:val="16"/>
              </w:rPr>
              <w:t xml:space="preserve">usluga po LOT-ovima - </w:t>
            </w:r>
            <w:r w:rsidRPr="00E2188E">
              <w:rPr>
                <w:rFonts w:ascii="Arial" w:hAnsi="Arial" w:cs="Arial"/>
                <w:b/>
                <w:i/>
                <w:sz w:val="16"/>
                <w:szCs w:val="16"/>
              </w:rPr>
              <w:t>KM</w:t>
            </w:r>
            <w:r w:rsidRPr="00E2188E">
              <w:rPr>
                <w:rFonts w:ascii="Arial" w:hAnsi="Arial" w:cs="Arial"/>
                <w:i/>
                <w:sz w:val="16"/>
                <w:szCs w:val="16"/>
              </w:rPr>
              <w:t>(bez   PDV-a)</w:t>
            </w:r>
          </w:p>
        </w:tc>
        <w:tc>
          <w:tcPr>
            <w:tcW w:w="1762"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b/>
                <w:bCs/>
                <w:color w:val="C00000"/>
                <w:sz w:val="16"/>
                <w:szCs w:val="16"/>
              </w:rPr>
            </w:pPr>
            <w:r w:rsidRPr="00E2188E">
              <w:rPr>
                <w:rFonts w:ascii="Arial" w:hAnsi="Arial" w:cs="Arial"/>
                <w:b/>
                <w:bCs/>
                <w:color w:val="C00000"/>
                <w:sz w:val="16"/>
                <w:szCs w:val="16"/>
              </w:rPr>
              <w:t>18.715,20</w:t>
            </w:r>
          </w:p>
        </w:tc>
        <w:tc>
          <w:tcPr>
            <w:tcW w:w="1762" w:type="dxa"/>
            <w:tcBorders>
              <w:top w:val="doub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112E64" w:rsidRPr="00E2188E" w:rsidRDefault="00112E64" w:rsidP="000874F6">
            <w:pPr>
              <w:jc w:val="center"/>
              <w:rPr>
                <w:rFonts w:ascii="Arial" w:hAnsi="Arial" w:cs="Arial"/>
                <w:b/>
                <w:bCs/>
                <w:color w:val="C00000"/>
                <w:sz w:val="16"/>
                <w:szCs w:val="16"/>
              </w:rPr>
            </w:pPr>
            <w:r w:rsidRPr="00E2188E">
              <w:rPr>
                <w:rFonts w:ascii="Arial" w:hAnsi="Arial" w:cs="Arial"/>
                <w:b/>
                <w:bCs/>
                <w:color w:val="C00000"/>
                <w:sz w:val="16"/>
                <w:szCs w:val="16"/>
              </w:rPr>
              <w:t>21.197,4</w:t>
            </w:r>
          </w:p>
        </w:tc>
        <w:tc>
          <w:tcPr>
            <w:tcW w:w="1870" w:type="dxa"/>
            <w:tcBorders>
              <w:top w:val="double" w:sz="4" w:space="0" w:color="auto"/>
              <w:left w:val="double" w:sz="4" w:space="0" w:color="auto"/>
              <w:bottom w:val="double" w:sz="4" w:space="0" w:color="auto"/>
              <w:right w:val="double" w:sz="4" w:space="0" w:color="auto"/>
            </w:tcBorders>
            <w:shd w:val="clear" w:color="auto" w:fill="auto"/>
            <w:vAlign w:val="center"/>
          </w:tcPr>
          <w:p w:rsidR="00112E64" w:rsidRPr="00E2188E" w:rsidRDefault="00112E64" w:rsidP="000874F6">
            <w:pPr>
              <w:jc w:val="center"/>
              <w:rPr>
                <w:rFonts w:ascii="Arial" w:hAnsi="Arial" w:cs="Arial"/>
                <w:b/>
                <w:bCs/>
                <w:color w:val="C00000"/>
                <w:sz w:val="16"/>
                <w:szCs w:val="16"/>
              </w:rPr>
            </w:pPr>
            <w:r w:rsidRPr="00E2188E">
              <w:rPr>
                <w:rFonts w:ascii="Arial" w:hAnsi="Arial" w:cs="Arial"/>
                <w:b/>
                <w:bCs/>
                <w:color w:val="C00000"/>
                <w:sz w:val="16"/>
                <w:szCs w:val="16"/>
              </w:rPr>
              <w:t>14.698,2</w:t>
            </w:r>
          </w:p>
        </w:tc>
      </w:tr>
    </w:tbl>
    <w:p w:rsidR="00112E64" w:rsidRPr="005D219D" w:rsidRDefault="00112E64" w:rsidP="00112E64">
      <w:pPr>
        <w:rPr>
          <w:rFonts w:ascii="Arial" w:hAnsi="Arial" w:cs="Arial"/>
          <w:sz w:val="16"/>
          <w:szCs w:val="16"/>
        </w:rPr>
      </w:pPr>
    </w:p>
    <w:p w:rsidR="00112E64" w:rsidRPr="00E2188E" w:rsidRDefault="00112E64" w:rsidP="00112E64">
      <w:pPr>
        <w:rPr>
          <w:rFonts w:ascii="Arial" w:hAnsi="Arial" w:cs="Arial"/>
          <w:i/>
          <w:sz w:val="18"/>
          <w:szCs w:val="18"/>
        </w:rPr>
      </w:pPr>
      <w:r w:rsidRPr="00E2188E">
        <w:rPr>
          <w:rFonts w:ascii="Arial" w:hAnsi="Arial" w:cs="Arial"/>
          <w:i/>
          <w:sz w:val="18"/>
          <w:szCs w:val="18"/>
        </w:rPr>
        <w:t xml:space="preserve">          </w:t>
      </w:r>
      <w:r w:rsidRPr="00E2188E">
        <w:rPr>
          <w:rFonts w:ascii="Arial" w:hAnsi="Arial" w:cs="Arial"/>
          <w:b/>
          <w:i/>
          <w:sz w:val="18"/>
          <w:szCs w:val="18"/>
        </w:rPr>
        <w:t>1.2.</w:t>
      </w:r>
      <w:r w:rsidRPr="00E2188E">
        <w:rPr>
          <w:rFonts w:ascii="Arial" w:hAnsi="Arial" w:cs="Arial"/>
          <w:i/>
          <w:sz w:val="18"/>
          <w:szCs w:val="18"/>
        </w:rPr>
        <w:t xml:space="preserve">  </w:t>
      </w:r>
      <w:r w:rsidRPr="00E2188E">
        <w:rPr>
          <w:rFonts w:ascii="Arial" w:hAnsi="Arial" w:cs="Arial"/>
          <w:b/>
          <w:i/>
          <w:sz w:val="18"/>
          <w:szCs w:val="18"/>
          <w:u w:val="double"/>
        </w:rPr>
        <w:t>Redovne sječe</w:t>
      </w:r>
      <w:r w:rsidRPr="00E2188E">
        <w:rPr>
          <w:rFonts w:ascii="Arial" w:hAnsi="Arial" w:cs="Arial"/>
          <w:b/>
          <w:i/>
          <w:sz w:val="18"/>
          <w:szCs w:val="18"/>
          <w:u w:val="single"/>
        </w:rPr>
        <w:t xml:space="preserve"> </w:t>
      </w:r>
      <w:r w:rsidRPr="00E2188E">
        <w:rPr>
          <w:rFonts w:ascii="Arial" w:hAnsi="Arial" w:cs="Arial"/>
          <w:i/>
          <w:sz w:val="18"/>
          <w:szCs w:val="18"/>
        </w:rPr>
        <w:t xml:space="preserve"> -   </w:t>
      </w:r>
      <w:r w:rsidRPr="00E2188E">
        <w:rPr>
          <w:rFonts w:ascii="Arial" w:hAnsi="Arial" w:cs="Arial"/>
          <w:b/>
          <w:i/>
          <w:sz w:val="18"/>
          <w:szCs w:val="18"/>
          <w:u w:val="double"/>
        </w:rPr>
        <w:t>Primicanje  i  izvoz</w:t>
      </w:r>
      <w:r w:rsidRPr="00E2188E">
        <w:rPr>
          <w:rFonts w:ascii="Arial" w:hAnsi="Arial" w:cs="Arial"/>
          <w:b/>
          <w:i/>
          <w:sz w:val="18"/>
          <w:szCs w:val="18"/>
          <w:u w:val="single"/>
        </w:rPr>
        <w:t xml:space="preserve"> </w:t>
      </w:r>
      <w:r w:rsidRPr="00E2188E">
        <w:rPr>
          <w:rFonts w:ascii="Arial" w:hAnsi="Arial" w:cs="Arial"/>
          <w:b/>
          <w:i/>
          <w:sz w:val="18"/>
          <w:szCs w:val="18"/>
        </w:rPr>
        <w:t xml:space="preserve">   šumskih  drvnih sortimenata  </w:t>
      </w:r>
    </w:p>
    <w:p w:rsidR="00112E64" w:rsidRPr="00E2188E" w:rsidRDefault="00112E64" w:rsidP="00112E64">
      <w:pPr>
        <w:rPr>
          <w:rFonts w:ascii="Arial" w:hAnsi="Arial" w:cs="Arial"/>
          <w:sz w:val="18"/>
          <w:szCs w:val="18"/>
        </w:rPr>
      </w:pPr>
      <w:r w:rsidRPr="00E2188E">
        <w:rPr>
          <w:rFonts w:ascii="Arial" w:hAnsi="Arial" w:cs="Arial"/>
          <w:b/>
          <w:i/>
          <w:sz w:val="18"/>
          <w:szCs w:val="18"/>
        </w:rPr>
        <w:t xml:space="preserve">                      za dole  navedenu  gospodarsku  jedinicu  i odjel </w:t>
      </w:r>
      <w:r w:rsidRPr="00E2188E">
        <w:rPr>
          <w:rFonts w:ascii="Arial" w:hAnsi="Arial" w:cs="Arial"/>
          <w:i/>
          <w:sz w:val="18"/>
          <w:szCs w:val="18"/>
        </w:rPr>
        <w:t xml:space="preserve"> </w:t>
      </w:r>
      <w:r w:rsidRPr="00E2188E">
        <w:rPr>
          <w:rFonts w:ascii="Arial" w:hAnsi="Arial" w:cs="Arial"/>
          <w:sz w:val="18"/>
          <w:szCs w:val="18"/>
        </w:rPr>
        <w:t>:</w:t>
      </w:r>
    </w:p>
    <w:tbl>
      <w:tblPr>
        <w:tblW w:w="7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2802"/>
      </w:tblGrid>
      <w:tr w:rsidR="00112E64" w:rsidRPr="00831FC1" w:rsidTr="000874F6">
        <w:trPr>
          <w:trHeight w:val="429"/>
          <w:jc w:val="center"/>
        </w:trPr>
        <w:tc>
          <w:tcPr>
            <w:tcW w:w="5034" w:type="dxa"/>
            <w:tcBorders>
              <w:top w:val="double" w:sz="4" w:space="0" w:color="auto"/>
              <w:left w:val="double" w:sz="4" w:space="0" w:color="auto"/>
              <w:bottom w:val="double" w:sz="4" w:space="0" w:color="auto"/>
              <w:right w:val="double" w:sz="6" w:space="0" w:color="auto"/>
            </w:tcBorders>
            <w:shd w:val="clear" w:color="auto" w:fill="auto"/>
            <w:vAlign w:val="center"/>
          </w:tcPr>
          <w:p w:rsidR="00112E64" w:rsidRPr="00E2188E" w:rsidRDefault="00112E64" w:rsidP="000874F6">
            <w:pPr>
              <w:jc w:val="center"/>
              <w:rPr>
                <w:rFonts w:ascii="Arial" w:hAnsi="Arial" w:cs="Arial"/>
                <w:sz w:val="16"/>
                <w:szCs w:val="16"/>
              </w:rPr>
            </w:pPr>
            <w:r w:rsidRPr="00E2188E">
              <w:rPr>
                <w:rFonts w:ascii="Arial" w:hAnsi="Arial" w:cs="Arial"/>
                <w:sz w:val="16"/>
                <w:szCs w:val="16"/>
              </w:rPr>
              <w:t>Odjel</w:t>
            </w:r>
          </w:p>
        </w:tc>
        <w:tc>
          <w:tcPr>
            <w:tcW w:w="2802" w:type="dxa"/>
            <w:tcBorders>
              <w:top w:val="double" w:sz="4" w:space="0" w:color="auto"/>
              <w:left w:val="double" w:sz="6" w:space="0" w:color="auto"/>
              <w:bottom w:val="double" w:sz="4" w:space="0" w:color="auto"/>
              <w:right w:val="single" w:sz="4" w:space="0" w:color="auto"/>
            </w:tcBorders>
            <w:vAlign w:val="center"/>
          </w:tcPr>
          <w:p w:rsidR="00112E64" w:rsidRPr="00E2188E" w:rsidRDefault="00112E64" w:rsidP="000874F6">
            <w:pPr>
              <w:jc w:val="center"/>
              <w:rPr>
                <w:rFonts w:ascii="Arial" w:hAnsi="Arial" w:cs="Arial"/>
                <w:b/>
                <w:color w:val="C00000"/>
                <w:sz w:val="16"/>
                <w:szCs w:val="16"/>
              </w:rPr>
            </w:pPr>
            <w:r w:rsidRPr="00E2188E">
              <w:rPr>
                <w:rFonts w:ascii="Arial" w:hAnsi="Arial" w:cs="Arial"/>
                <w:b/>
                <w:color w:val="C00000"/>
                <w:sz w:val="16"/>
                <w:szCs w:val="16"/>
              </w:rPr>
              <w:t>133</w:t>
            </w:r>
          </w:p>
        </w:tc>
      </w:tr>
      <w:tr w:rsidR="00112E64" w:rsidRPr="00831FC1" w:rsidTr="000874F6">
        <w:trPr>
          <w:trHeight w:val="439"/>
          <w:jc w:val="center"/>
        </w:trPr>
        <w:tc>
          <w:tcPr>
            <w:tcW w:w="5034" w:type="dxa"/>
            <w:tcBorders>
              <w:top w:val="double" w:sz="4" w:space="0" w:color="auto"/>
              <w:left w:val="double" w:sz="4" w:space="0" w:color="auto"/>
              <w:bottom w:val="double" w:sz="4" w:space="0" w:color="auto"/>
              <w:right w:val="double" w:sz="6" w:space="0" w:color="auto"/>
            </w:tcBorders>
            <w:shd w:val="clear" w:color="auto" w:fill="auto"/>
            <w:tcMar>
              <w:left w:w="28" w:type="dxa"/>
              <w:right w:w="28" w:type="dxa"/>
            </w:tcMar>
            <w:vAlign w:val="center"/>
          </w:tcPr>
          <w:p w:rsidR="00112E64" w:rsidRPr="00E2188E" w:rsidRDefault="00112E64" w:rsidP="000874F6">
            <w:pPr>
              <w:jc w:val="center"/>
              <w:rPr>
                <w:rFonts w:ascii="Arial" w:hAnsi="Arial" w:cs="Arial"/>
                <w:sz w:val="16"/>
                <w:szCs w:val="16"/>
              </w:rPr>
            </w:pPr>
            <w:r w:rsidRPr="00E2188E">
              <w:rPr>
                <w:rFonts w:ascii="Arial" w:hAnsi="Arial" w:cs="Arial"/>
                <w:sz w:val="16"/>
                <w:szCs w:val="16"/>
              </w:rPr>
              <w:t>Gospod. jedinica</w:t>
            </w:r>
          </w:p>
        </w:tc>
        <w:tc>
          <w:tcPr>
            <w:tcW w:w="2802" w:type="dxa"/>
            <w:tcBorders>
              <w:top w:val="double" w:sz="4" w:space="0" w:color="auto"/>
              <w:left w:val="double" w:sz="6" w:space="0" w:color="auto"/>
              <w:bottom w:val="double" w:sz="4" w:space="0" w:color="auto"/>
              <w:right w:val="single" w:sz="4" w:space="0" w:color="auto"/>
            </w:tcBorders>
            <w:vAlign w:val="center"/>
          </w:tcPr>
          <w:p w:rsidR="00112E64" w:rsidRPr="00E2188E" w:rsidRDefault="00112E64" w:rsidP="000874F6">
            <w:pPr>
              <w:jc w:val="center"/>
              <w:rPr>
                <w:color w:val="C00000"/>
                <w:sz w:val="16"/>
                <w:szCs w:val="16"/>
              </w:rPr>
            </w:pPr>
            <w:r w:rsidRPr="00E2188E">
              <w:rPr>
                <w:rFonts w:ascii="Arial" w:hAnsi="Arial" w:cs="Arial"/>
                <w:b/>
                <w:color w:val="C00000"/>
                <w:sz w:val="16"/>
                <w:szCs w:val="16"/>
              </w:rPr>
              <w:t>„Oskova“</w:t>
            </w:r>
          </w:p>
        </w:tc>
      </w:tr>
      <w:tr w:rsidR="00112E64" w:rsidRPr="00831FC1" w:rsidTr="000874F6">
        <w:trPr>
          <w:trHeight w:val="545"/>
          <w:jc w:val="center"/>
        </w:trPr>
        <w:tc>
          <w:tcPr>
            <w:tcW w:w="5034" w:type="dxa"/>
            <w:tcBorders>
              <w:top w:val="double" w:sz="4" w:space="0" w:color="auto"/>
              <w:left w:val="double" w:sz="4" w:space="0" w:color="auto"/>
              <w:bottom w:val="double" w:sz="4" w:space="0" w:color="auto"/>
              <w:right w:val="double" w:sz="6" w:space="0" w:color="auto"/>
            </w:tcBorders>
            <w:shd w:val="clear" w:color="auto" w:fill="auto"/>
            <w:tcMar>
              <w:left w:w="28" w:type="dxa"/>
              <w:right w:w="28" w:type="dxa"/>
            </w:tcMar>
            <w:vAlign w:val="center"/>
          </w:tcPr>
          <w:p w:rsidR="00112E64" w:rsidRPr="00E2188E" w:rsidRDefault="00112E64" w:rsidP="000874F6">
            <w:pPr>
              <w:jc w:val="center"/>
              <w:rPr>
                <w:rFonts w:ascii="Arial" w:hAnsi="Arial" w:cs="Arial"/>
                <w:b/>
                <w:i/>
                <w:sz w:val="16"/>
                <w:szCs w:val="16"/>
              </w:rPr>
            </w:pPr>
            <w:r w:rsidRPr="00E2188E">
              <w:rPr>
                <w:rFonts w:ascii="Arial" w:hAnsi="Arial" w:cs="Arial"/>
                <w:b/>
                <w:sz w:val="16"/>
                <w:szCs w:val="16"/>
              </w:rPr>
              <w:t xml:space="preserve">Neto masa </w:t>
            </w:r>
            <w:r w:rsidRPr="00E2188E">
              <w:rPr>
                <w:rFonts w:ascii="Arial" w:hAnsi="Arial" w:cs="Arial"/>
                <w:sz w:val="16"/>
                <w:szCs w:val="16"/>
              </w:rPr>
              <w:t>š.d.s. cca</w:t>
            </w:r>
            <w:r w:rsidRPr="00E2188E">
              <w:rPr>
                <w:rFonts w:ascii="Arial" w:hAnsi="Arial" w:cs="Arial"/>
                <w:b/>
                <w:sz w:val="16"/>
                <w:szCs w:val="16"/>
              </w:rPr>
              <w:t xml:space="preserve"> -  m</w:t>
            </w:r>
            <w:r w:rsidRPr="00E2188E">
              <w:rPr>
                <w:rFonts w:ascii="Arial" w:hAnsi="Arial" w:cs="Arial"/>
                <w:b/>
                <w:sz w:val="16"/>
                <w:szCs w:val="16"/>
                <w:vertAlign w:val="superscript"/>
              </w:rPr>
              <w:t>3</w:t>
            </w:r>
          </w:p>
        </w:tc>
        <w:tc>
          <w:tcPr>
            <w:tcW w:w="2802" w:type="dxa"/>
            <w:tcBorders>
              <w:top w:val="double" w:sz="4" w:space="0" w:color="auto"/>
              <w:left w:val="double" w:sz="6" w:space="0" w:color="auto"/>
              <w:bottom w:val="double" w:sz="4" w:space="0" w:color="auto"/>
              <w:right w:val="single" w:sz="4" w:space="0" w:color="auto"/>
            </w:tcBorders>
            <w:vAlign w:val="center"/>
          </w:tcPr>
          <w:p w:rsidR="00112E64" w:rsidRPr="00E2188E" w:rsidRDefault="00112E64" w:rsidP="000874F6">
            <w:pPr>
              <w:jc w:val="center"/>
              <w:rPr>
                <w:rFonts w:ascii="Arial" w:hAnsi="Arial" w:cs="Arial"/>
                <w:b/>
                <w:color w:val="C00000"/>
                <w:sz w:val="16"/>
                <w:szCs w:val="16"/>
              </w:rPr>
            </w:pPr>
            <w:r w:rsidRPr="00E2188E">
              <w:rPr>
                <w:rFonts w:ascii="Arial" w:hAnsi="Arial" w:cs="Arial"/>
                <w:b/>
                <w:color w:val="C00000"/>
                <w:sz w:val="16"/>
                <w:szCs w:val="16"/>
              </w:rPr>
              <w:t>350</w:t>
            </w:r>
          </w:p>
        </w:tc>
      </w:tr>
      <w:tr w:rsidR="00112E64" w:rsidRPr="00831FC1" w:rsidTr="000874F6">
        <w:trPr>
          <w:trHeight w:val="539"/>
          <w:jc w:val="center"/>
        </w:trPr>
        <w:tc>
          <w:tcPr>
            <w:tcW w:w="5034" w:type="dxa"/>
            <w:tcBorders>
              <w:top w:val="double" w:sz="4" w:space="0" w:color="auto"/>
              <w:left w:val="double" w:sz="4" w:space="0" w:color="auto"/>
              <w:bottom w:val="double" w:sz="4" w:space="0" w:color="auto"/>
              <w:right w:val="double" w:sz="6" w:space="0" w:color="auto"/>
            </w:tcBorders>
            <w:shd w:val="clear" w:color="auto" w:fill="auto"/>
            <w:tcMar>
              <w:left w:w="28" w:type="dxa"/>
              <w:right w:w="28" w:type="dxa"/>
            </w:tcMar>
            <w:vAlign w:val="center"/>
          </w:tcPr>
          <w:p w:rsidR="00112E64" w:rsidRPr="00E2188E" w:rsidRDefault="00112E64" w:rsidP="000874F6">
            <w:pPr>
              <w:jc w:val="center"/>
              <w:rPr>
                <w:rFonts w:ascii="Arial" w:hAnsi="Arial" w:cs="Arial"/>
                <w:sz w:val="16"/>
                <w:szCs w:val="16"/>
              </w:rPr>
            </w:pPr>
            <w:r w:rsidRPr="00E2188E">
              <w:rPr>
                <w:rFonts w:ascii="Arial" w:hAnsi="Arial" w:cs="Arial"/>
                <w:b/>
                <w:i/>
                <w:sz w:val="16"/>
                <w:szCs w:val="16"/>
              </w:rPr>
              <w:t>Cijena</w:t>
            </w:r>
            <w:r w:rsidRPr="00E2188E">
              <w:rPr>
                <w:rFonts w:ascii="Arial" w:hAnsi="Arial" w:cs="Arial"/>
                <w:i/>
                <w:sz w:val="16"/>
                <w:szCs w:val="16"/>
              </w:rPr>
              <w:t xml:space="preserve">  </w:t>
            </w:r>
            <w:r w:rsidRPr="00E2188E">
              <w:rPr>
                <w:rFonts w:ascii="Arial" w:hAnsi="Arial" w:cs="Arial"/>
                <w:b/>
                <w:i/>
                <w:sz w:val="16"/>
                <w:szCs w:val="16"/>
              </w:rPr>
              <w:t>KM / m</w:t>
            </w:r>
            <w:r w:rsidRPr="00E2188E">
              <w:rPr>
                <w:rFonts w:ascii="Arial" w:hAnsi="Arial" w:cs="Arial"/>
                <w:b/>
                <w:i/>
                <w:sz w:val="16"/>
                <w:szCs w:val="16"/>
                <w:vertAlign w:val="superscript"/>
              </w:rPr>
              <w:t>3</w:t>
            </w:r>
            <w:r w:rsidRPr="00E2188E">
              <w:rPr>
                <w:rFonts w:ascii="Arial" w:hAnsi="Arial" w:cs="Arial"/>
                <w:i/>
                <w:sz w:val="16"/>
                <w:szCs w:val="16"/>
                <w:vertAlign w:val="superscript"/>
              </w:rPr>
              <w:t xml:space="preserve">            </w:t>
            </w:r>
            <w:r w:rsidRPr="00E2188E">
              <w:rPr>
                <w:rFonts w:ascii="Arial" w:hAnsi="Arial" w:cs="Arial"/>
                <w:i/>
                <w:sz w:val="16"/>
                <w:szCs w:val="16"/>
              </w:rPr>
              <w:t>(bez   PDV-a)</w:t>
            </w:r>
          </w:p>
        </w:tc>
        <w:tc>
          <w:tcPr>
            <w:tcW w:w="2802" w:type="dxa"/>
            <w:tcBorders>
              <w:top w:val="double" w:sz="4" w:space="0" w:color="auto"/>
              <w:left w:val="double" w:sz="6" w:space="0" w:color="auto"/>
              <w:bottom w:val="double" w:sz="4" w:space="0" w:color="auto"/>
              <w:right w:val="single" w:sz="4" w:space="0" w:color="auto"/>
            </w:tcBorders>
            <w:vAlign w:val="center"/>
          </w:tcPr>
          <w:p w:rsidR="00112E64" w:rsidRPr="00E2188E" w:rsidRDefault="00112E64" w:rsidP="000874F6">
            <w:pPr>
              <w:jc w:val="center"/>
              <w:rPr>
                <w:rFonts w:ascii="Arial" w:hAnsi="Arial" w:cs="Arial"/>
                <w:b/>
                <w:i/>
                <w:color w:val="C00000"/>
                <w:sz w:val="16"/>
                <w:szCs w:val="16"/>
              </w:rPr>
            </w:pPr>
            <w:r w:rsidRPr="00E2188E">
              <w:rPr>
                <w:rFonts w:ascii="Arial" w:hAnsi="Arial" w:cs="Arial"/>
                <w:b/>
                <w:i/>
                <w:color w:val="C00000"/>
                <w:sz w:val="16"/>
                <w:szCs w:val="16"/>
              </w:rPr>
              <w:t>29,0</w:t>
            </w:r>
          </w:p>
        </w:tc>
      </w:tr>
      <w:tr w:rsidR="00112E64" w:rsidRPr="00831FC1" w:rsidTr="000874F6">
        <w:trPr>
          <w:trHeight w:val="520"/>
          <w:jc w:val="center"/>
        </w:trPr>
        <w:tc>
          <w:tcPr>
            <w:tcW w:w="5034" w:type="dxa"/>
            <w:tcBorders>
              <w:top w:val="single" w:sz="4" w:space="0" w:color="auto"/>
              <w:left w:val="double" w:sz="4" w:space="0" w:color="auto"/>
              <w:bottom w:val="double" w:sz="4" w:space="0" w:color="auto"/>
              <w:right w:val="double" w:sz="6" w:space="0" w:color="auto"/>
            </w:tcBorders>
            <w:shd w:val="clear" w:color="auto" w:fill="auto"/>
            <w:tcMar>
              <w:left w:w="28" w:type="dxa"/>
              <w:right w:w="28" w:type="dxa"/>
            </w:tcMar>
            <w:vAlign w:val="center"/>
          </w:tcPr>
          <w:p w:rsidR="00112E64" w:rsidRPr="00E2188E" w:rsidRDefault="00112E64" w:rsidP="000874F6">
            <w:pPr>
              <w:jc w:val="center"/>
              <w:rPr>
                <w:rFonts w:ascii="Arial" w:hAnsi="Arial" w:cs="Arial"/>
                <w:i/>
                <w:sz w:val="16"/>
                <w:szCs w:val="16"/>
              </w:rPr>
            </w:pPr>
            <w:r w:rsidRPr="00E2188E">
              <w:rPr>
                <w:rFonts w:ascii="Arial" w:hAnsi="Arial" w:cs="Arial"/>
                <w:sz w:val="16"/>
                <w:szCs w:val="16"/>
              </w:rPr>
              <w:t xml:space="preserve">Mjesečna dinamika </w:t>
            </w:r>
            <w:r w:rsidRPr="00E2188E">
              <w:rPr>
                <w:rFonts w:ascii="Arial" w:hAnsi="Arial" w:cs="Arial"/>
                <w:b/>
                <w:sz w:val="16"/>
                <w:szCs w:val="16"/>
              </w:rPr>
              <w:t>-  m</w:t>
            </w:r>
            <w:r w:rsidRPr="00E2188E">
              <w:rPr>
                <w:rFonts w:ascii="Arial" w:hAnsi="Arial" w:cs="Arial"/>
                <w:b/>
                <w:sz w:val="16"/>
                <w:szCs w:val="16"/>
                <w:vertAlign w:val="superscript"/>
              </w:rPr>
              <w:t>3</w:t>
            </w:r>
          </w:p>
        </w:tc>
        <w:tc>
          <w:tcPr>
            <w:tcW w:w="2802" w:type="dxa"/>
            <w:tcBorders>
              <w:top w:val="single" w:sz="4" w:space="0" w:color="auto"/>
              <w:left w:val="double" w:sz="6" w:space="0" w:color="auto"/>
              <w:bottom w:val="double" w:sz="4" w:space="0" w:color="auto"/>
              <w:right w:val="single" w:sz="4" w:space="0" w:color="auto"/>
            </w:tcBorders>
            <w:vAlign w:val="center"/>
          </w:tcPr>
          <w:p w:rsidR="00112E64" w:rsidRPr="00E2188E" w:rsidRDefault="00112E64" w:rsidP="000874F6">
            <w:pPr>
              <w:jc w:val="center"/>
              <w:rPr>
                <w:rFonts w:ascii="Arial" w:hAnsi="Arial" w:cs="Arial"/>
                <w:b/>
                <w:color w:val="C00000"/>
                <w:sz w:val="16"/>
                <w:szCs w:val="16"/>
              </w:rPr>
            </w:pPr>
            <w:r w:rsidRPr="00E2188E">
              <w:rPr>
                <w:rFonts w:ascii="Arial" w:hAnsi="Arial" w:cs="Arial"/>
                <w:b/>
                <w:color w:val="C00000"/>
                <w:sz w:val="16"/>
                <w:szCs w:val="16"/>
              </w:rPr>
              <w:t>350</w:t>
            </w:r>
          </w:p>
        </w:tc>
      </w:tr>
      <w:tr w:rsidR="00112E64" w:rsidRPr="00831FC1" w:rsidTr="000874F6">
        <w:trPr>
          <w:trHeight w:val="417"/>
          <w:jc w:val="center"/>
        </w:trPr>
        <w:tc>
          <w:tcPr>
            <w:tcW w:w="5034" w:type="dxa"/>
            <w:tcBorders>
              <w:top w:val="double" w:sz="4" w:space="0" w:color="auto"/>
              <w:left w:val="double" w:sz="4" w:space="0" w:color="auto"/>
              <w:bottom w:val="double" w:sz="4" w:space="0" w:color="auto"/>
              <w:right w:val="double" w:sz="6" w:space="0" w:color="auto"/>
            </w:tcBorders>
            <w:shd w:val="clear" w:color="auto" w:fill="auto"/>
            <w:tcMar>
              <w:left w:w="28" w:type="dxa"/>
              <w:right w:w="28" w:type="dxa"/>
            </w:tcMar>
            <w:vAlign w:val="center"/>
          </w:tcPr>
          <w:p w:rsidR="00112E64" w:rsidRPr="00E2188E" w:rsidRDefault="00112E64" w:rsidP="000874F6">
            <w:pPr>
              <w:jc w:val="center"/>
              <w:rPr>
                <w:rFonts w:ascii="Arial" w:hAnsi="Arial" w:cs="Arial"/>
                <w:i/>
                <w:sz w:val="16"/>
                <w:szCs w:val="16"/>
              </w:rPr>
            </w:pPr>
            <w:r w:rsidRPr="00E2188E">
              <w:rPr>
                <w:rFonts w:ascii="Arial" w:hAnsi="Arial" w:cs="Arial"/>
                <w:i/>
                <w:sz w:val="16"/>
                <w:szCs w:val="16"/>
              </w:rPr>
              <w:t>Broj   L O T - a</w:t>
            </w:r>
          </w:p>
        </w:tc>
        <w:tc>
          <w:tcPr>
            <w:tcW w:w="2802" w:type="dxa"/>
            <w:tcBorders>
              <w:top w:val="double" w:sz="4" w:space="0" w:color="auto"/>
              <w:left w:val="double" w:sz="6" w:space="0" w:color="auto"/>
              <w:bottom w:val="double" w:sz="4" w:space="0" w:color="auto"/>
              <w:right w:val="single" w:sz="4" w:space="0" w:color="auto"/>
            </w:tcBorders>
            <w:vAlign w:val="center"/>
          </w:tcPr>
          <w:p w:rsidR="00112E64" w:rsidRPr="00E2188E" w:rsidRDefault="00112E64" w:rsidP="000874F6">
            <w:pPr>
              <w:jc w:val="center"/>
              <w:rPr>
                <w:rFonts w:ascii="Arial" w:hAnsi="Arial" w:cs="Arial"/>
                <w:sz w:val="16"/>
                <w:szCs w:val="16"/>
              </w:rPr>
            </w:pPr>
            <w:r w:rsidRPr="00E2188E">
              <w:rPr>
                <w:rFonts w:ascii="Arial" w:hAnsi="Arial" w:cs="Arial"/>
                <w:color w:val="C00000"/>
                <w:sz w:val="16"/>
                <w:szCs w:val="16"/>
              </w:rPr>
              <w:t>LOT –</w:t>
            </w:r>
            <w:r w:rsidRPr="00E2188E">
              <w:rPr>
                <w:rFonts w:ascii="Arial" w:hAnsi="Arial" w:cs="Arial"/>
                <w:b/>
                <w:color w:val="C00000"/>
                <w:sz w:val="16"/>
                <w:szCs w:val="16"/>
              </w:rPr>
              <w:t>4</w:t>
            </w:r>
          </w:p>
        </w:tc>
      </w:tr>
      <w:tr w:rsidR="00112E64" w:rsidRPr="00831FC1" w:rsidTr="000874F6">
        <w:trPr>
          <w:trHeight w:val="621"/>
          <w:jc w:val="center"/>
        </w:trPr>
        <w:tc>
          <w:tcPr>
            <w:tcW w:w="5034" w:type="dxa"/>
            <w:tcBorders>
              <w:top w:val="double" w:sz="4" w:space="0" w:color="auto"/>
              <w:left w:val="double" w:sz="4" w:space="0" w:color="auto"/>
              <w:bottom w:val="double" w:sz="4" w:space="0" w:color="auto"/>
              <w:right w:val="double" w:sz="6" w:space="0" w:color="auto"/>
            </w:tcBorders>
            <w:shd w:val="clear" w:color="auto" w:fill="auto"/>
            <w:tcMar>
              <w:left w:w="28" w:type="dxa"/>
              <w:right w:w="28" w:type="dxa"/>
            </w:tcMar>
            <w:vAlign w:val="center"/>
          </w:tcPr>
          <w:p w:rsidR="00112E64" w:rsidRPr="00E2188E" w:rsidRDefault="00112E64" w:rsidP="000874F6">
            <w:pPr>
              <w:jc w:val="center"/>
              <w:rPr>
                <w:rFonts w:ascii="Arial" w:hAnsi="Arial" w:cs="Arial"/>
                <w:i/>
                <w:sz w:val="16"/>
                <w:szCs w:val="16"/>
              </w:rPr>
            </w:pPr>
            <w:r w:rsidRPr="00E2188E">
              <w:rPr>
                <w:rFonts w:ascii="Arial" w:hAnsi="Arial" w:cs="Arial"/>
                <w:i/>
                <w:sz w:val="16"/>
                <w:szCs w:val="16"/>
              </w:rPr>
              <w:t xml:space="preserve">Vrijednost  usluga po LOT-ovima - </w:t>
            </w:r>
            <w:r w:rsidRPr="00E2188E">
              <w:rPr>
                <w:rFonts w:ascii="Arial" w:hAnsi="Arial" w:cs="Arial"/>
                <w:b/>
                <w:i/>
                <w:sz w:val="16"/>
                <w:szCs w:val="16"/>
              </w:rPr>
              <w:t>KM</w:t>
            </w:r>
            <w:r w:rsidRPr="00E2188E">
              <w:rPr>
                <w:rFonts w:ascii="Arial" w:hAnsi="Arial" w:cs="Arial"/>
                <w:i/>
                <w:sz w:val="16"/>
                <w:szCs w:val="16"/>
              </w:rPr>
              <w:t>(bez PDV-a)</w:t>
            </w:r>
          </w:p>
        </w:tc>
        <w:tc>
          <w:tcPr>
            <w:tcW w:w="2802" w:type="dxa"/>
            <w:tcBorders>
              <w:top w:val="double" w:sz="4" w:space="0" w:color="auto"/>
              <w:left w:val="double" w:sz="6" w:space="0" w:color="auto"/>
              <w:bottom w:val="double" w:sz="4" w:space="0" w:color="auto"/>
              <w:right w:val="single" w:sz="4" w:space="0" w:color="auto"/>
            </w:tcBorders>
            <w:vAlign w:val="center"/>
          </w:tcPr>
          <w:p w:rsidR="00112E64" w:rsidRPr="00E2188E" w:rsidRDefault="00112E64" w:rsidP="000874F6">
            <w:pPr>
              <w:jc w:val="center"/>
              <w:rPr>
                <w:rFonts w:ascii="Arial" w:hAnsi="Arial" w:cs="Arial"/>
                <w:b/>
                <w:color w:val="C00000"/>
                <w:sz w:val="16"/>
                <w:szCs w:val="16"/>
              </w:rPr>
            </w:pPr>
            <w:r w:rsidRPr="00E2188E">
              <w:rPr>
                <w:rFonts w:ascii="Arial" w:hAnsi="Arial" w:cs="Arial"/>
                <w:b/>
                <w:color w:val="C00000"/>
                <w:sz w:val="16"/>
                <w:szCs w:val="16"/>
              </w:rPr>
              <w:t>10.150,0</w:t>
            </w:r>
          </w:p>
        </w:tc>
      </w:tr>
    </w:tbl>
    <w:p w:rsidR="00112E64" w:rsidRDefault="00112E64" w:rsidP="00112E64">
      <w:pPr>
        <w:rPr>
          <w:rFonts w:ascii="Arial" w:hAnsi="Arial" w:cs="Arial"/>
          <w:b/>
        </w:rPr>
      </w:pPr>
      <w:r w:rsidRPr="00831FC1">
        <w:rPr>
          <w:rFonts w:ascii="Arial" w:hAnsi="Arial" w:cs="Arial"/>
          <w:b/>
        </w:rPr>
        <w:t xml:space="preserve">  </w:t>
      </w:r>
    </w:p>
    <w:p w:rsidR="00112E64" w:rsidRPr="00E2188E" w:rsidRDefault="00112E64" w:rsidP="00112E64">
      <w:pPr>
        <w:rPr>
          <w:rFonts w:ascii="Arial" w:hAnsi="Arial" w:cs="Arial"/>
          <w:b/>
          <w:i/>
          <w:sz w:val="18"/>
          <w:szCs w:val="18"/>
        </w:rPr>
      </w:pPr>
      <w:r w:rsidRPr="00E2188E">
        <w:rPr>
          <w:rFonts w:ascii="Arial" w:hAnsi="Arial" w:cs="Arial"/>
          <w:b/>
          <w:sz w:val="18"/>
          <w:szCs w:val="18"/>
        </w:rPr>
        <w:t xml:space="preserve">         1.</w:t>
      </w:r>
      <w:r w:rsidRPr="00E2188E">
        <w:rPr>
          <w:rFonts w:ascii="Arial" w:hAnsi="Arial" w:cs="Arial"/>
          <w:sz w:val="18"/>
          <w:szCs w:val="18"/>
        </w:rPr>
        <w:t xml:space="preserve"> </w:t>
      </w:r>
      <w:r w:rsidRPr="00E2188E">
        <w:rPr>
          <w:rFonts w:ascii="Arial" w:hAnsi="Arial" w:cs="Arial"/>
          <w:b/>
          <w:sz w:val="18"/>
          <w:szCs w:val="18"/>
        </w:rPr>
        <w:t>3</w:t>
      </w:r>
      <w:r w:rsidRPr="00E2188E">
        <w:rPr>
          <w:rFonts w:ascii="Arial" w:hAnsi="Arial" w:cs="Arial"/>
          <w:sz w:val="18"/>
          <w:szCs w:val="18"/>
        </w:rPr>
        <w:t xml:space="preserve">.    </w:t>
      </w:r>
      <w:r w:rsidRPr="00E2188E">
        <w:rPr>
          <w:rFonts w:ascii="Arial" w:hAnsi="Arial" w:cs="Arial"/>
          <w:b/>
          <w:i/>
          <w:sz w:val="18"/>
          <w:szCs w:val="18"/>
          <w:u w:val="double"/>
        </w:rPr>
        <w:t>Sanitarna  sječa i izrada, primicanje  izvoz i  iznos</w:t>
      </w:r>
      <w:r w:rsidRPr="00E2188E">
        <w:rPr>
          <w:rFonts w:ascii="Arial" w:hAnsi="Arial" w:cs="Arial"/>
          <w:b/>
          <w:i/>
          <w:sz w:val="18"/>
          <w:szCs w:val="18"/>
        </w:rPr>
        <w:t xml:space="preserve">   šumskih  drvnih  </w:t>
      </w:r>
    </w:p>
    <w:p w:rsidR="00112E64" w:rsidRPr="00E2188E" w:rsidRDefault="00112E64" w:rsidP="00112E64">
      <w:pPr>
        <w:rPr>
          <w:rFonts w:ascii="Arial" w:hAnsi="Arial" w:cs="Arial"/>
          <w:sz w:val="18"/>
          <w:szCs w:val="18"/>
        </w:rPr>
      </w:pPr>
      <w:r w:rsidRPr="00E2188E">
        <w:rPr>
          <w:rFonts w:ascii="Arial" w:hAnsi="Arial" w:cs="Arial"/>
          <w:b/>
          <w:i/>
          <w:sz w:val="18"/>
          <w:szCs w:val="18"/>
        </w:rPr>
        <w:t xml:space="preserve">                    sortimenata   za dole  navedene gospodarske jedinice i odjele </w:t>
      </w:r>
      <w:r w:rsidRPr="00E2188E">
        <w:rPr>
          <w:rFonts w:ascii="Arial" w:hAnsi="Arial" w:cs="Arial"/>
          <w:i/>
          <w:sz w:val="18"/>
          <w:szCs w:val="18"/>
        </w:rPr>
        <w:t xml:space="preserve"> </w:t>
      </w:r>
      <w:r w:rsidRPr="00E2188E">
        <w:rPr>
          <w:rFonts w:ascii="Arial" w:hAnsi="Arial" w:cs="Arial"/>
          <w:sz w:val="18"/>
          <w:szCs w:val="18"/>
        </w:rPr>
        <w:t>:</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6"/>
        <w:gridCol w:w="2126"/>
        <w:gridCol w:w="2125"/>
      </w:tblGrid>
      <w:tr w:rsidR="00112E64" w:rsidRPr="00831FC1" w:rsidTr="000874F6">
        <w:trPr>
          <w:trHeight w:val="589"/>
          <w:jc w:val="center"/>
        </w:trPr>
        <w:tc>
          <w:tcPr>
            <w:tcW w:w="4196" w:type="dxa"/>
            <w:tcBorders>
              <w:top w:val="double" w:sz="4" w:space="0" w:color="auto"/>
              <w:left w:val="double" w:sz="4" w:space="0" w:color="auto"/>
              <w:bottom w:val="double" w:sz="4" w:space="0" w:color="auto"/>
              <w:right w:val="double" w:sz="6" w:space="0" w:color="auto"/>
            </w:tcBorders>
            <w:shd w:val="clear" w:color="auto" w:fill="auto"/>
            <w:vAlign w:val="center"/>
          </w:tcPr>
          <w:p w:rsidR="00112E64" w:rsidRPr="00E2188E" w:rsidRDefault="00112E64" w:rsidP="000874F6">
            <w:pPr>
              <w:jc w:val="center"/>
              <w:rPr>
                <w:rFonts w:ascii="Arial" w:hAnsi="Arial" w:cs="Arial"/>
                <w:sz w:val="16"/>
                <w:szCs w:val="16"/>
              </w:rPr>
            </w:pPr>
            <w:r w:rsidRPr="00E2188E">
              <w:rPr>
                <w:rFonts w:ascii="Arial" w:hAnsi="Arial" w:cs="Arial"/>
                <w:sz w:val="16"/>
                <w:szCs w:val="16"/>
              </w:rPr>
              <w:t>Odjel</w:t>
            </w:r>
          </w:p>
        </w:tc>
        <w:tc>
          <w:tcPr>
            <w:tcW w:w="2126" w:type="dxa"/>
            <w:tcBorders>
              <w:top w:val="double" w:sz="4" w:space="0" w:color="auto"/>
              <w:left w:val="double" w:sz="6" w:space="0" w:color="auto"/>
              <w:bottom w:val="double" w:sz="4" w:space="0" w:color="auto"/>
              <w:right w:val="single" w:sz="4" w:space="0" w:color="auto"/>
            </w:tcBorders>
            <w:vAlign w:val="center"/>
          </w:tcPr>
          <w:p w:rsidR="00112E64" w:rsidRPr="00E2188E" w:rsidRDefault="00112E64" w:rsidP="000874F6">
            <w:pPr>
              <w:jc w:val="center"/>
              <w:rPr>
                <w:rFonts w:ascii="Arial" w:hAnsi="Arial" w:cs="Arial"/>
                <w:b/>
                <w:i/>
                <w:color w:val="C00000"/>
                <w:sz w:val="16"/>
                <w:szCs w:val="16"/>
              </w:rPr>
            </w:pPr>
            <w:r w:rsidRPr="00E2188E">
              <w:rPr>
                <w:rFonts w:ascii="Arial" w:hAnsi="Arial" w:cs="Arial"/>
                <w:b/>
                <w:i/>
                <w:color w:val="C00000"/>
                <w:sz w:val="16"/>
                <w:szCs w:val="16"/>
              </w:rPr>
              <w:t>128</w:t>
            </w:r>
          </w:p>
        </w:tc>
        <w:tc>
          <w:tcPr>
            <w:tcW w:w="2125" w:type="dxa"/>
            <w:tcBorders>
              <w:top w:val="double" w:sz="4" w:space="0" w:color="auto"/>
              <w:left w:val="double" w:sz="6" w:space="0" w:color="auto"/>
              <w:bottom w:val="double" w:sz="4" w:space="0" w:color="auto"/>
              <w:right w:val="double" w:sz="4" w:space="0" w:color="auto"/>
            </w:tcBorders>
            <w:vAlign w:val="center"/>
          </w:tcPr>
          <w:p w:rsidR="00112E64" w:rsidRPr="00E2188E" w:rsidRDefault="00112E64" w:rsidP="000874F6">
            <w:pPr>
              <w:jc w:val="center"/>
              <w:rPr>
                <w:rFonts w:ascii="Arial" w:hAnsi="Arial" w:cs="Arial"/>
                <w:b/>
                <w:color w:val="C00000"/>
                <w:sz w:val="16"/>
                <w:szCs w:val="16"/>
              </w:rPr>
            </w:pPr>
            <w:r w:rsidRPr="00E2188E">
              <w:rPr>
                <w:rFonts w:ascii="Arial" w:hAnsi="Arial" w:cs="Arial"/>
                <w:b/>
                <w:color w:val="C00000"/>
                <w:sz w:val="16"/>
                <w:szCs w:val="16"/>
              </w:rPr>
              <w:t>22</w:t>
            </w:r>
          </w:p>
        </w:tc>
      </w:tr>
      <w:tr w:rsidR="00112E64" w:rsidRPr="00831FC1" w:rsidTr="000874F6">
        <w:trPr>
          <w:trHeight w:val="431"/>
          <w:jc w:val="center"/>
        </w:trPr>
        <w:tc>
          <w:tcPr>
            <w:tcW w:w="4196" w:type="dxa"/>
            <w:tcBorders>
              <w:top w:val="double" w:sz="4" w:space="0" w:color="auto"/>
              <w:left w:val="double" w:sz="4" w:space="0" w:color="auto"/>
              <w:bottom w:val="double" w:sz="4" w:space="0" w:color="auto"/>
              <w:right w:val="double" w:sz="6" w:space="0" w:color="auto"/>
            </w:tcBorders>
            <w:shd w:val="clear" w:color="auto" w:fill="auto"/>
            <w:tcMar>
              <w:left w:w="28" w:type="dxa"/>
              <w:right w:w="28" w:type="dxa"/>
            </w:tcMar>
            <w:vAlign w:val="center"/>
          </w:tcPr>
          <w:p w:rsidR="00112E64" w:rsidRPr="00E2188E" w:rsidRDefault="00112E64" w:rsidP="000874F6">
            <w:pPr>
              <w:jc w:val="center"/>
              <w:rPr>
                <w:rFonts w:ascii="Arial" w:hAnsi="Arial" w:cs="Arial"/>
                <w:sz w:val="16"/>
                <w:szCs w:val="16"/>
              </w:rPr>
            </w:pPr>
            <w:r w:rsidRPr="00E2188E">
              <w:rPr>
                <w:rFonts w:ascii="Arial" w:hAnsi="Arial" w:cs="Arial"/>
                <w:sz w:val="16"/>
                <w:szCs w:val="16"/>
              </w:rPr>
              <w:t>Gospod. jedinica</w:t>
            </w:r>
          </w:p>
        </w:tc>
        <w:tc>
          <w:tcPr>
            <w:tcW w:w="2126" w:type="dxa"/>
            <w:tcBorders>
              <w:top w:val="double" w:sz="4" w:space="0" w:color="auto"/>
              <w:left w:val="double" w:sz="6" w:space="0" w:color="auto"/>
              <w:bottom w:val="double" w:sz="4" w:space="0" w:color="auto"/>
              <w:right w:val="single" w:sz="4" w:space="0" w:color="auto"/>
            </w:tcBorders>
            <w:vAlign w:val="center"/>
          </w:tcPr>
          <w:p w:rsidR="00112E64" w:rsidRPr="00E2188E" w:rsidRDefault="00112E64" w:rsidP="000874F6">
            <w:pPr>
              <w:jc w:val="center"/>
              <w:rPr>
                <w:color w:val="C00000"/>
                <w:sz w:val="16"/>
                <w:szCs w:val="16"/>
              </w:rPr>
            </w:pPr>
            <w:r w:rsidRPr="00E2188E">
              <w:rPr>
                <w:rFonts w:ascii="Arial" w:hAnsi="Arial" w:cs="Arial"/>
                <w:b/>
                <w:color w:val="C00000"/>
                <w:sz w:val="16"/>
                <w:szCs w:val="16"/>
              </w:rPr>
              <w:t>„Oskova“</w:t>
            </w:r>
          </w:p>
        </w:tc>
        <w:tc>
          <w:tcPr>
            <w:tcW w:w="2125" w:type="dxa"/>
            <w:tcBorders>
              <w:top w:val="double" w:sz="4" w:space="0" w:color="auto"/>
              <w:left w:val="double" w:sz="6" w:space="0" w:color="auto"/>
              <w:bottom w:val="double" w:sz="4" w:space="0" w:color="auto"/>
              <w:right w:val="double" w:sz="4" w:space="0" w:color="auto"/>
            </w:tcBorders>
            <w:vAlign w:val="center"/>
          </w:tcPr>
          <w:p w:rsidR="00112E64" w:rsidRPr="00E2188E" w:rsidRDefault="00112E64" w:rsidP="000874F6">
            <w:pPr>
              <w:jc w:val="center"/>
              <w:rPr>
                <w:color w:val="C00000"/>
                <w:sz w:val="16"/>
                <w:szCs w:val="16"/>
              </w:rPr>
            </w:pPr>
            <w:r w:rsidRPr="00E2188E">
              <w:rPr>
                <w:rFonts w:ascii="Arial" w:hAnsi="Arial" w:cs="Arial"/>
                <w:b/>
                <w:color w:val="C00000"/>
                <w:sz w:val="16"/>
                <w:szCs w:val="16"/>
              </w:rPr>
              <w:t>„Donja Krivaja“</w:t>
            </w:r>
          </w:p>
        </w:tc>
      </w:tr>
      <w:tr w:rsidR="00112E64" w:rsidRPr="00831FC1" w:rsidTr="000874F6">
        <w:trPr>
          <w:trHeight w:val="650"/>
          <w:jc w:val="center"/>
        </w:trPr>
        <w:tc>
          <w:tcPr>
            <w:tcW w:w="4196" w:type="dxa"/>
            <w:tcBorders>
              <w:top w:val="double" w:sz="4" w:space="0" w:color="auto"/>
              <w:left w:val="double" w:sz="4" w:space="0" w:color="auto"/>
              <w:bottom w:val="double" w:sz="4" w:space="0" w:color="auto"/>
              <w:right w:val="double" w:sz="6" w:space="0" w:color="auto"/>
            </w:tcBorders>
            <w:shd w:val="clear" w:color="auto" w:fill="auto"/>
            <w:tcMar>
              <w:left w:w="28" w:type="dxa"/>
              <w:right w:w="28" w:type="dxa"/>
            </w:tcMar>
            <w:vAlign w:val="center"/>
          </w:tcPr>
          <w:p w:rsidR="00112E64" w:rsidRPr="00E2188E" w:rsidRDefault="00112E64" w:rsidP="000874F6">
            <w:pPr>
              <w:jc w:val="center"/>
              <w:rPr>
                <w:rFonts w:ascii="Arial" w:hAnsi="Arial" w:cs="Arial"/>
                <w:b/>
                <w:i/>
                <w:sz w:val="16"/>
                <w:szCs w:val="16"/>
              </w:rPr>
            </w:pPr>
            <w:r w:rsidRPr="00E2188E">
              <w:rPr>
                <w:rFonts w:ascii="Arial" w:hAnsi="Arial" w:cs="Arial"/>
                <w:b/>
                <w:sz w:val="16"/>
                <w:szCs w:val="16"/>
              </w:rPr>
              <w:t xml:space="preserve">Neto masa </w:t>
            </w:r>
            <w:r w:rsidRPr="00E2188E">
              <w:rPr>
                <w:rFonts w:ascii="Arial" w:hAnsi="Arial" w:cs="Arial"/>
                <w:sz w:val="16"/>
                <w:szCs w:val="16"/>
              </w:rPr>
              <w:t>drvnih                      sortimenata</w:t>
            </w:r>
            <w:r w:rsidRPr="00E2188E">
              <w:rPr>
                <w:rFonts w:ascii="Arial" w:hAnsi="Arial" w:cs="Arial"/>
                <w:b/>
                <w:sz w:val="16"/>
                <w:szCs w:val="16"/>
              </w:rPr>
              <w:t xml:space="preserve"> </w:t>
            </w:r>
            <w:r w:rsidRPr="00E2188E">
              <w:rPr>
                <w:rFonts w:ascii="Arial" w:hAnsi="Arial" w:cs="Arial"/>
                <w:sz w:val="16"/>
                <w:szCs w:val="16"/>
              </w:rPr>
              <w:t>cca</w:t>
            </w:r>
            <w:r w:rsidRPr="00E2188E">
              <w:rPr>
                <w:rFonts w:ascii="Arial" w:hAnsi="Arial" w:cs="Arial"/>
                <w:b/>
                <w:sz w:val="16"/>
                <w:szCs w:val="16"/>
              </w:rPr>
              <w:t xml:space="preserve"> -  m</w:t>
            </w:r>
            <w:r w:rsidRPr="00E2188E">
              <w:rPr>
                <w:rFonts w:ascii="Arial" w:hAnsi="Arial" w:cs="Arial"/>
                <w:b/>
                <w:sz w:val="16"/>
                <w:szCs w:val="16"/>
                <w:vertAlign w:val="superscript"/>
              </w:rPr>
              <w:t>3</w:t>
            </w:r>
          </w:p>
        </w:tc>
        <w:tc>
          <w:tcPr>
            <w:tcW w:w="2126" w:type="dxa"/>
            <w:tcBorders>
              <w:top w:val="double" w:sz="4" w:space="0" w:color="auto"/>
              <w:left w:val="double" w:sz="6" w:space="0" w:color="auto"/>
              <w:bottom w:val="double" w:sz="4" w:space="0" w:color="auto"/>
              <w:right w:val="single" w:sz="4" w:space="0" w:color="auto"/>
            </w:tcBorders>
            <w:vAlign w:val="center"/>
          </w:tcPr>
          <w:p w:rsidR="00112E64" w:rsidRPr="00E2188E" w:rsidRDefault="00112E64" w:rsidP="000874F6">
            <w:pPr>
              <w:jc w:val="center"/>
              <w:rPr>
                <w:rFonts w:ascii="Arial" w:hAnsi="Arial" w:cs="Arial"/>
                <w:b/>
                <w:color w:val="C00000"/>
                <w:sz w:val="16"/>
                <w:szCs w:val="16"/>
              </w:rPr>
            </w:pPr>
            <w:r w:rsidRPr="00E2188E">
              <w:rPr>
                <w:rFonts w:ascii="Arial" w:hAnsi="Arial" w:cs="Arial"/>
                <w:b/>
                <w:color w:val="C00000"/>
                <w:sz w:val="16"/>
                <w:szCs w:val="16"/>
              </w:rPr>
              <w:t>200</w:t>
            </w:r>
          </w:p>
        </w:tc>
        <w:tc>
          <w:tcPr>
            <w:tcW w:w="2125" w:type="dxa"/>
            <w:tcBorders>
              <w:top w:val="double" w:sz="4" w:space="0" w:color="auto"/>
              <w:left w:val="double" w:sz="6" w:space="0" w:color="auto"/>
              <w:bottom w:val="double" w:sz="4" w:space="0" w:color="auto"/>
              <w:right w:val="double" w:sz="4" w:space="0" w:color="auto"/>
            </w:tcBorders>
            <w:vAlign w:val="center"/>
          </w:tcPr>
          <w:p w:rsidR="00112E64" w:rsidRPr="00E2188E" w:rsidRDefault="00112E64" w:rsidP="000874F6">
            <w:pPr>
              <w:jc w:val="center"/>
              <w:rPr>
                <w:rFonts w:ascii="Arial" w:hAnsi="Arial" w:cs="Arial"/>
                <w:b/>
                <w:color w:val="C00000"/>
                <w:sz w:val="16"/>
                <w:szCs w:val="16"/>
              </w:rPr>
            </w:pPr>
            <w:r w:rsidRPr="00E2188E">
              <w:rPr>
                <w:rFonts w:ascii="Arial" w:hAnsi="Arial" w:cs="Arial"/>
                <w:b/>
                <w:color w:val="C00000"/>
                <w:sz w:val="16"/>
                <w:szCs w:val="16"/>
              </w:rPr>
              <w:t>400</w:t>
            </w:r>
          </w:p>
        </w:tc>
      </w:tr>
      <w:tr w:rsidR="00112E64" w:rsidRPr="00831FC1" w:rsidTr="000874F6">
        <w:trPr>
          <w:trHeight w:val="581"/>
          <w:jc w:val="center"/>
        </w:trPr>
        <w:tc>
          <w:tcPr>
            <w:tcW w:w="4196" w:type="dxa"/>
            <w:tcBorders>
              <w:top w:val="double" w:sz="4" w:space="0" w:color="auto"/>
              <w:left w:val="double" w:sz="4" w:space="0" w:color="auto"/>
              <w:bottom w:val="double" w:sz="4" w:space="0" w:color="auto"/>
              <w:right w:val="double" w:sz="6" w:space="0" w:color="auto"/>
            </w:tcBorders>
            <w:shd w:val="clear" w:color="auto" w:fill="auto"/>
            <w:tcMar>
              <w:left w:w="28" w:type="dxa"/>
              <w:right w:w="28" w:type="dxa"/>
            </w:tcMar>
            <w:vAlign w:val="center"/>
          </w:tcPr>
          <w:p w:rsidR="00112E64" w:rsidRPr="00E2188E" w:rsidRDefault="00112E64" w:rsidP="000874F6">
            <w:pPr>
              <w:jc w:val="center"/>
              <w:rPr>
                <w:rFonts w:ascii="Arial" w:hAnsi="Arial" w:cs="Arial"/>
                <w:sz w:val="16"/>
                <w:szCs w:val="16"/>
              </w:rPr>
            </w:pPr>
            <w:r w:rsidRPr="00E2188E">
              <w:rPr>
                <w:rFonts w:ascii="Arial" w:hAnsi="Arial" w:cs="Arial"/>
                <w:b/>
                <w:i/>
                <w:sz w:val="16"/>
                <w:szCs w:val="16"/>
              </w:rPr>
              <w:t>Cijena</w:t>
            </w:r>
            <w:r w:rsidRPr="00E2188E">
              <w:rPr>
                <w:rFonts w:ascii="Arial" w:hAnsi="Arial" w:cs="Arial"/>
                <w:i/>
                <w:sz w:val="16"/>
                <w:szCs w:val="16"/>
              </w:rPr>
              <w:t xml:space="preserve">  </w:t>
            </w:r>
            <w:r w:rsidRPr="00E2188E">
              <w:rPr>
                <w:rFonts w:ascii="Arial" w:hAnsi="Arial" w:cs="Arial"/>
                <w:b/>
                <w:i/>
                <w:sz w:val="16"/>
                <w:szCs w:val="16"/>
              </w:rPr>
              <w:t>KM / m</w:t>
            </w:r>
            <w:r w:rsidRPr="00E2188E">
              <w:rPr>
                <w:rFonts w:ascii="Arial" w:hAnsi="Arial" w:cs="Arial"/>
                <w:b/>
                <w:i/>
                <w:sz w:val="16"/>
                <w:szCs w:val="16"/>
                <w:vertAlign w:val="superscript"/>
              </w:rPr>
              <w:t>3</w:t>
            </w:r>
            <w:r w:rsidRPr="00E2188E">
              <w:rPr>
                <w:rFonts w:ascii="Arial" w:hAnsi="Arial" w:cs="Arial"/>
                <w:i/>
                <w:sz w:val="16"/>
                <w:szCs w:val="16"/>
                <w:vertAlign w:val="superscript"/>
              </w:rPr>
              <w:t xml:space="preserve">                                               </w:t>
            </w:r>
            <w:r w:rsidRPr="00E2188E">
              <w:rPr>
                <w:rFonts w:ascii="Arial" w:hAnsi="Arial" w:cs="Arial"/>
                <w:i/>
                <w:sz w:val="16"/>
                <w:szCs w:val="16"/>
              </w:rPr>
              <w:t>(bez   PDV-a)</w:t>
            </w:r>
          </w:p>
        </w:tc>
        <w:tc>
          <w:tcPr>
            <w:tcW w:w="2126" w:type="dxa"/>
            <w:tcBorders>
              <w:top w:val="double" w:sz="4" w:space="0" w:color="auto"/>
              <w:left w:val="double" w:sz="6" w:space="0" w:color="auto"/>
              <w:bottom w:val="double" w:sz="4" w:space="0" w:color="auto"/>
              <w:right w:val="single" w:sz="4" w:space="0" w:color="auto"/>
            </w:tcBorders>
            <w:vAlign w:val="center"/>
          </w:tcPr>
          <w:p w:rsidR="00112E64" w:rsidRPr="00E2188E" w:rsidRDefault="00112E64" w:rsidP="000874F6">
            <w:pPr>
              <w:jc w:val="center"/>
              <w:rPr>
                <w:rFonts w:ascii="Arial" w:hAnsi="Arial" w:cs="Arial"/>
                <w:b/>
                <w:i/>
                <w:color w:val="C00000"/>
                <w:sz w:val="16"/>
                <w:szCs w:val="16"/>
              </w:rPr>
            </w:pPr>
            <w:r w:rsidRPr="00E2188E">
              <w:rPr>
                <w:rFonts w:ascii="Arial" w:hAnsi="Arial" w:cs="Arial"/>
                <w:b/>
                <w:i/>
                <w:color w:val="C00000"/>
                <w:sz w:val="16"/>
                <w:szCs w:val="16"/>
              </w:rPr>
              <w:t>24,0</w:t>
            </w:r>
          </w:p>
        </w:tc>
        <w:tc>
          <w:tcPr>
            <w:tcW w:w="2125" w:type="dxa"/>
            <w:tcBorders>
              <w:top w:val="double" w:sz="4" w:space="0" w:color="auto"/>
              <w:left w:val="double" w:sz="6" w:space="0" w:color="auto"/>
              <w:bottom w:val="double" w:sz="4" w:space="0" w:color="auto"/>
              <w:right w:val="double" w:sz="4" w:space="0" w:color="auto"/>
            </w:tcBorders>
            <w:vAlign w:val="center"/>
          </w:tcPr>
          <w:p w:rsidR="00112E64" w:rsidRPr="00E2188E" w:rsidRDefault="00112E64" w:rsidP="000874F6">
            <w:pPr>
              <w:jc w:val="center"/>
              <w:rPr>
                <w:rFonts w:ascii="Arial" w:hAnsi="Arial" w:cs="Arial"/>
                <w:b/>
                <w:i/>
                <w:color w:val="C00000"/>
                <w:sz w:val="16"/>
                <w:szCs w:val="16"/>
              </w:rPr>
            </w:pPr>
            <w:r w:rsidRPr="00E2188E">
              <w:rPr>
                <w:rFonts w:ascii="Arial" w:hAnsi="Arial" w:cs="Arial"/>
                <w:b/>
                <w:i/>
                <w:color w:val="C00000"/>
                <w:sz w:val="16"/>
                <w:szCs w:val="16"/>
              </w:rPr>
              <w:t>26,0</w:t>
            </w:r>
          </w:p>
        </w:tc>
      </w:tr>
      <w:tr w:rsidR="00112E64" w:rsidRPr="00831FC1" w:rsidTr="000874F6">
        <w:trPr>
          <w:trHeight w:val="515"/>
          <w:jc w:val="center"/>
        </w:trPr>
        <w:tc>
          <w:tcPr>
            <w:tcW w:w="4196" w:type="dxa"/>
            <w:tcBorders>
              <w:top w:val="single" w:sz="4" w:space="0" w:color="auto"/>
              <w:left w:val="double" w:sz="4" w:space="0" w:color="auto"/>
              <w:bottom w:val="double" w:sz="4" w:space="0" w:color="auto"/>
              <w:right w:val="double" w:sz="6" w:space="0" w:color="auto"/>
            </w:tcBorders>
            <w:shd w:val="clear" w:color="auto" w:fill="auto"/>
            <w:tcMar>
              <w:left w:w="28" w:type="dxa"/>
              <w:right w:w="28" w:type="dxa"/>
            </w:tcMar>
            <w:vAlign w:val="center"/>
          </w:tcPr>
          <w:p w:rsidR="00112E64" w:rsidRPr="00E2188E" w:rsidRDefault="00112E64" w:rsidP="000874F6">
            <w:pPr>
              <w:jc w:val="center"/>
              <w:rPr>
                <w:rFonts w:ascii="Arial" w:hAnsi="Arial" w:cs="Arial"/>
                <w:i/>
                <w:sz w:val="16"/>
                <w:szCs w:val="16"/>
              </w:rPr>
            </w:pPr>
            <w:r w:rsidRPr="00E2188E">
              <w:rPr>
                <w:rFonts w:ascii="Arial" w:hAnsi="Arial" w:cs="Arial"/>
                <w:sz w:val="16"/>
                <w:szCs w:val="16"/>
              </w:rPr>
              <w:t xml:space="preserve">Mjesečna dinamika </w:t>
            </w:r>
            <w:r w:rsidRPr="00E2188E">
              <w:rPr>
                <w:rFonts w:ascii="Arial" w:hAnsi="Arial" w:cs="Arial"/>
                <w:b/>
                <w:sz w:val="16"/>
                <w:szCs w:val="16"/>
              </w:rPr>
              <w:t>-  m</w:t>
            </w:r>
            <w:r w:rsidRPr="00E2188E">
              <w:rPr>
                <w:rFonts w:ascii="Arial" w:hAnsi="Arial" w:cs="Arial"/>
                <w:b/>
                <w:sz w:val="16"/>
                <w:szCs w:val="16"/>
                <w:vertAlign w:val="superscript"/>
              </w:rPr>
              <w:t>3</w:t>
            </w:r>
          </w:p>
        </w:tc>
        <w:tc>
          <w:tcPr>
            <w:tcW w:w="2126" w:type="dxa"/>
            <w:tcBorders>
              <w:top w:val="single" w:sz="4" w:space="0" w:color="auto"/>
              <w:left w:val="double" w:sz="6" w:space="0" w:color="auto"/>
              <w:bottom w:val="double" w:sz="4" w:space="0" w:color="auto"/>
              <w:right w:val="single" w:sz="4" w:space="0" w:color="auto"/>
            </w:tcBorders>
            <w:vAlign w:val="center"/>
          </w:tcPr>
          <w:p w:rsidR="00112E64" w:rsidRPr="00E2188E" w:rsidRDefault="00112E64" w:rsidP="000874F6">
            <w:pPr>
              <w:jc w:val="center"/>
              <w:rPr>
                <w:rFonts w:ascii="Arial" w:hAnsi="Arial" w:cs="Arial"/>
                <w:b/>
                <w:color w:val="C00000"/>
                <w:sz w:val="16"/>
                <w:szCs w:val="16"/>
              </w:rPr>
            </w:pPr>
            <w:r w:rsidRPr="00E2188E">
              <w:rPr>
                <w:rFonts w:ascii="Arial" w:hAnsi="Arial" w:cs="Arial"/>
                <w:b/>
                <w:color w:val="C00000"/>
                <w:sz w:val="16"/>
                <w:szCs w:val="16"/>
              </w:rPr>
              <w:t>200</w:t>
            </w:r>
          </w:p>
        </w:tc>
        <w:tc>
          <w:tcPr>
            <w:tcW w:w="2125" w:type="dxa"/>
            <w:tcBorders>
              <w:top w:val="single" w:sz="4" w:space="0" w:color="auto"/>
              <w:left w:val="double" w:sz="6" w:space="0" w:color="auto"/>
              <w:bottom w:val="double" w:sz="4" w:space="0" w:color="auto"/>
              <w:right w:val="double" w:sz="4" w:space="0" w:color="auto"/>
            </w:tcBorders>
            <w:vAlign w:val="center"/>
          </w:tcPr>
          <w:p w:rsidR="00112E64" w:rsidRPr="00E2188E" w:rsidRDefault="00112E64" w:rsidP="000874F6">
            <w:pPr>
              <w:jc w:val="center"/>
              <w:rPr>
                <w:rFonts w:ascii="Arial" w:hAnsi="Arial" w:cs="Arial"/>
                <w:b/>
                <w:color w:val="C00000"/>
                <w:sz w:val="16"/>
                <w:szCs w:val="16"/>
              </w:rPr>
            </w:pPr>
            <w:r w:rsidRPr="00E2188E">
              <w:rPr>
                <w:rFonts w:ascii="Arial" w:hAnsi="Arial" w:cs="Arial"/>
                <w:b/>
                <w:color w:val="C00000"/>
                <w:sz w:val="16"/>
                <w:szCs w:val="16"/>
              </w:rPr>
              <w:t>400</w:t>
            </w:r>
          </w:p>
        </w:tc>
      </w:tr>
      <w:tr w:rsidR="00112E64" w:rsidRPr="00831FC1" w:rsidTr="000874F6">
        <w:trPr>
          <w:trHeight w:val="494"/>
          <w:jc w:val="center"/>
        </w:trPr>
        <w:tc>
          <w:tcPr>
            <w:tcW w:w="4196" w:type="dxa"/>
            <w:tcBorders>
              <w:top w:val="double" w:sz="4" w:space="0" w:color="auto"/>
              <w:left w:val="double" w:sz="4" w:space="0" w:color="auto"/>
              <w:bottom w:val="double" w:sz="4" w:space="0" w:color="auto"/>
              <w:right w:val="double" w:sz="6" w:space="0" w:color="auto"/>
            </w:tcBorders>
            <w:shd w:val="clear" w:color="auto" w:fill="auto"/>
            <w:tcMar>
              <w:left w:w="28" w:type="dxa"/>
              <w:right w:w="28" w:type="dxa"/>
            </w:tcMar>
            <w:vAlign w:val="center"/>
          </w:tcPr>
          <w:p w:rsidR="00112E64" w:rsidRPr="00E2188E" w:rsidRDefault="00112E64" w:rsidP="000874F6">
            <w:pPr>
              <w:jc w:val="center"/>
              <w:rPr>
                <w:rFonts w:ascii="Arial" w:hAnsi="Arial" w:cs="Arial"/>
                <w:i/>
                <w:sz w:val="16"/>
                <w:szCs w:val="16"/>
              </w:rPr>
            </w:pPr>
            <w:r w:rsidRPr="00E2188E">
              <w:rPr>
                <w:rFonts w:ascii="Arial" w:hAnsi="Arial" w:cs="Arial"/>
                <w:i/>
                <w:sz w:val="16"/>
                <w:szCs w:val="16"/>
              </w:rPr>
              <w:t>Broj   L O T - a</w:t>
            </w:r>
          </w:p>
        </w:tc>
        <w:tc>
          <w:tcPr>
            <w:tcW w:w="2126" w:type="dxa"/>
            <w:tcBorders>
              <w:top w:val="double" w:sz="4" w:space="0" w:color="auto"/>
              <w:left w:val="double" w:sz="6" w:space="0" w:color="auto"/>
              <w:bottom w:val="double" w:sz="4" w:space="0" w:color="auto"/>
              <w:right w:val="single" w:sz="4" w:space="0" w:color="auto"/>
            </w:tcBorders>
            <w:vAlign w:val="center"/>
          </w:tcPr>
          <w:p w:rsidR="00112E64" w:rsidRPr="00E2188E" w:rsidRDefault="00112E64" w:rsidP="000874F6">
            <w:pPr>
              <w:jc w:val="center"/>
              <w:rPr>
                <w:rFonts w:ascii="Arial" w:hAnsi="Arial" w:cs="Arial"/>
                <w:color w:val="C00000"/>
                <w:sz w:val="16"/>
                <w:szCs w:val="16"/>
              </w:rPr>
            </w:pPr>
            <w:r w:rsidRPr="00E2188E">
              <w:rPr>
                <w:rFonts w:ascii="Arial" w:hAnsi="Arial" w:cs="Arial"/>
                <w:color w:val="C00000"/>
                <w:sz w:val="16"/>
                <w:szCs w:val="16"/>
              </w:rPr>
              <w:t xml:space="preserve">LOT – </w:t>
            </w:r>
            <w:r w:rsidRPr="00E2188E">
              <w:rPr>
                <w:rFonts w:ascii="Arial" w:hAnsi="Arial" w:cs="Arial"/>
                <w:b/>
                <w:color w:val="C00000"/>
                <w:sz w:val="16"/>
                <w:szCs w:val="16"/>
              </w:rPr>
              <w:t>5</w:t>
            </w:r>
          </w:p>
        </w:tc>
        <w:tc>
          <w:tcPr>
            <w:tcW w:w="2125" w:type="dxa"/>
            <w:tcBorders>
              <w:top w:val="double" w:sz="4" w:space="0" w:color="auto"/>
              <w:left w:val="double" w:sz="6" w:space="0" w:color="auto"/>
              <w:bottom w:val="double" w:sz="4" w:space="0" w:color="auto"/>
              <w:right w:val="double" w:sz="4" w:space="0" w:color="auto"/>
            </w:tcBorders>
            <w:vAlign w:val="center"/>
          </w:tcPr>
          <w:p w:rsidR="00112E64" w:rsidRPr="00E2188E" w:rsidRDefault="00112E64" w:rsidP="000874F6">
            <w:pPr>
              <w:jc w:val="center"/>
              <w:rPr>
                <w:rFonts w:ascii="Arial" w:hAnsi="Arial" w:cs="Arial"/>
                <w:sz w:val="16"/>
                <w:szCs w:val="16"/>
              </w:rPr>
            </w:pPr>
            <w:r w:rsidRPr="00E2188E">
              <w:rPr>
                <w:rFonts w:ascii="Arial" w:hAnsi="Arial" w:cs="Arial"/>
                <w:color w:val="C00000"/>
                <w:sz w:val="16"/>
                <w:szCs w:val="16"/>
              </w:rPr>
              <w:t xml:space="preserve">LOT – </w:t>
            </w:r>
            <w:r w:rsidRPr="00E2188E">
              <w:rPr>
                <w:rFonts w:ascii="Arial" w:hAnsi="Arial" w:cs="Arial"/>
                <w:b/>
                <w:color w:val="C00000"/>
                <w:sz w:val="16"/>
                <w:szCs w:val="16"/>
              </w:rPr>
              <w:t>6</w:t>
            </w:r>
          </w:p>
        </w:tc>
      </w:tr>
      <w:tr w:rsidR="00112E64" w:rsidRPr="00831FC1" w:rsidTr="000874F6">
        <w:trPr>
          <w:trHeight w:val="645"/>
          <w:jc w:val="center"/>
        </w:trPr>
        <w:tc>
          <w:tcPr>
            <w:tcW w:w="4196" w:type="dxa"/>
            <w:tcBorders>
              <w:top w:val="double" w:sz="4" w:space="0" w:color="auto"/>
              <w:left w:val="double" w:sz="4" w:space="0" w:color="auto"/>
              <w:bottom w:val="double" w:sz="4" w:space="0" w:color="auto"/>
              <w:right w:val="double" w:sz="6" w:space="0" w:color="auto"/>
            </w:tcBorders>
            <w:shd w:val="clear" w:color="auto" w:fill="auto"/>
            <w:tcMar>
              <w:left w:w="28" w:type="dxa"/>
              <w:right w:w="28" w:type="dxa"/>
            </w:tcMar>
            <w:vAlign w:val="center"/>
          </w:tcPr>
          <w:p w:rsidR="00112E64" w:rsidRPr="00E2188E" w:rsidRDefault="00112E64" w:rsidP="000874F6">
            <w:pPr>
              <w:jc w:val="center"/>
              <w:rPr>
                <w:rFonts w:ascii="Arial" w:hAnsi="Arial" w:cs="Arial"/>
                <w:i/>
                <w:sz w:val="16"/>
                <w:szCs w:val="16"/>
              </w:rPr>
            </w:pPr>
            <w:r w:rsidRPr="00E2188E">
              <w:rPr>
                <w:rFonts w:ascii="Arial" w:hAnsi="Arial" w:cs="Arial"/>
                <w:i/>
                <w:sz w:val="16"/>
                <w:szCs w:val="16"/>
              </w:rPr>
              <w:t xml:space="preserve">Vrijednost  usluga po                         LOT-ovima – </w:t>
            </w:r>
            <w:r w:rsidRPr="00E2188E">
              <w:rPr>
                <w:rFonts w:ascii="Arial" w:hAnsi="Arial" w:cs="Arial"/>
                <w:b/>
                <w:i/>
                <w:sz w:val="16"/>
                <w:szCs w:val="16"/>
              </w:rPr>
              <w:t xml:space="preserve">KM </w:t>
            </w:r>
            <w:r w:rsidRPr="00E2188E">
              <w:rPr>
                <w:rFonts w:ascii="Arial" w:hAnsi="Arial" w:cs="Arial"/>
                <w:i/>
                <w:sz w:val="16"/>
                <w:szCs w:val="16"/>
              </w:rPr>
              <w:t>(bez   PDV-a)</w:t>
            </w:r>
          </w:p>
        </w:tc>
        <w:tc>
          <w:tcPr>
            <w:tcW w:w="2126" w:type="dxa"/>
            <w:tcBorders>
              <w:top w:val="double" w:sz="4" w:space="0" w:color="auto"/>
              <w:left w:val="double" w:sz="6" w:space="0" w:color="auto"/>
              <w:bottom w:val="double" w:sz="4" w:space="0" w:color="auto"/>
              <w:right w:val="single" w:sz="4" w:space="0" w:color="auto"/>
            </w:tcBorders>
            <w:vAlign w:val="center"/>
          </w:tcPr>
          <w:p w:rsidR="00112E64" w:rsidRPr="00E2188E" w:rsidRDefault="00112E64" w:rsidP="000874F6">
            <w:pPr>
              <w:jc w:val="center"/>
              <w:rPr>
                <w:rFonts w:ascii="Arial" w:hAnsi="Arial" w:cs="Arial"/>
                <w:b/>
                <w:color w:val="C00000"/>
                <w:sz w:val="16"/>
                <w:szCs w:val="16"/>
              </w:rPr>
            </w:pPr>
            <w:r w:rsidRPr="00E2188E">
              <w:rPr>
                <w:rFonts w:ascii="Arial" w:hAnsi="Arial" w:cs="Arial"/>
                <w:b/>
                <w:color w:val="C00000"/>
                <w:sz w:val="16"/>
                <w:szCs w:val="16"/>
              </w:rPr>
              <w:t>4.800,0</w:t>
            </w:r>
          </w:p>
        </w:tc>
        <w:tc>
          <w:tcPr>
            <w:tcW w:w="2125" w:type="dxa"/>
            <w:tcBorders>
              <w:top w:val="double" w:sz="4" w:space="0" w:color="auto"/>
              <w:left w:val="double" w:sz="6" w:space="0" w:color="auto"/>
              <w:bottom w:val="double" w:sz="4" w:space="0" w:color="auto"/>
              <w:right w:val="double" w:sz="4" w:space="0" w:color="auto"/>
            </w:tcBorders>
            <w:vAlign w:val="center"/>
          </w:tcPr>
          <w:p w:rsidR="00112E64" w:rsidRPr="00E2188E" w:rsidRDefault="00112E64" w:rsidP="000874F6">
            <w:pPr>
              <w:jc w:val="center"/>
              <w:rPr>
                <w:rFonts w:ascii="Arial" w:hAnsi="Arial" w:cs="Arial"/>
                <w:b/>
                <w:color w:val="C00000"/>
                <w:sz w:val="16"/>
                <w:szCs w:val="16"/>
              </w:rPr>
            </w:pPr>
            <w:r w:rsidRPr="00E2188E">
              <w:rPr>
                <w:rFonts w:ascii="Arial" w:hAnsi="Arial" w:cs="Arial"/>
                <w:b/>
                <w:color w:val="C00000"/>
                <w:sz w:val="16"/>
                <w:szCs w:val="16"/>
              </w:rPr>
              <w:t>10.400,0</w:t>
            </w:r>
          </w:p>
        </w:tc>
      </w:tr>
    </w:tbl>
    <w:p w:rsidR="00DE33E6" w:rsidRDefault="00DE33E6" w:rsidP="009A1A3F">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112E64">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w:t>
      </w:r>
      <w:r w:rsidR="00112E64">
        <w:rPr>
          <w:rFonts w:ascii="Times New Roman" w:hAnsi="Times New Roman"/>
          <w:bCs/>
          <w:lang w:val="hr-BA"/>
        </w:rPr>
        <w:t xml:space="preserve">a </w:t>
      </w:r>
      <w:r w:rsidR="002E7AC2">
        <w:rPr>
          <w:rFonts w:ascii="Times New Roman" w:hAnsi="Times New Roman"/>
          <w:bCs/>
          <w:lang w:val="hr-BA"/>
        </w:rPr>
        <w:t xml:space="preserve"> Banovići,</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1701F4" w:rsidRDefault="009A1A3F" w:rsidP="001701F4">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2188E">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2188E" w:rsidRDefault="00E7351E" w:rsidP="00E2188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E2188E">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eksploatacije šumskih drvnih sortimenata po redovnom planu</w:t>
      </w:r>
      <w:r w:rsidR="001701F4">
        <w:rPr>
          <w:rFonts w:ascii="Times New Roman" w:hAnsi="Times New Roman"/>
          <w:b/>
          <w:i/>
        </w:rPr>
        <w:t xml:space="preserve"> i sanitarna sječa</w:t>
      </w:r>
      <w:r w:rsidR="00D71999">
        <w:rPr>
          <w:rFonts w:ascii="Times New Roman" w:hAnsi="Times New Roman"/>
          <w:b/>
          <w:i/>
        </w:rPr>
        <w:t xml:space="preserve"> za 201</w:t>
      </w:r>
      <w:r w:rsidR="009168DA">
        <w:rPr>
          <w:rFonts w:ascii="Times New Roman" w:hAnsi="Times New Roman"/>
          <w:b/>
          <w:i/>
        </w:rPr>
        <w:t>9</w:t>
      </w:r>
      <w:r w:rsidR="00D71999">
        <w:rPr>
          <w:rFonts w:ascii="Times New Roman" w:hAnsi="Times New Roman"/>
          <w:b/>
          <w:i/>
        </w:rPr>
        <w:t xml:space="preserve"> g.</w:t>
      </w:r>
      <w:r w:rsidR="008F0AC3" w:rsidRPr="00621572">
        <w:rPr>
          <w:rFonts w:ascii="Times New Roman" w:hAnsi="Times New Roman"/>
          <w:b/>
          <w:i/>
        </w:rPr>
        <w:t xml:space="preserve"> u </w:t>
      </w:r>
      <w:r w:rsidR="0038716E">
        <w:rPr>
          <w:rFonts w:ascii="Times New Roman" w:hAnsi="Times New Roman"/>
          <w:b/>
          <w:i/>
        </w:rPr>
        <w:t xml:space="preserve">ŠG </w:t>
      </w:r>
      <w:r w:rsidR="000A7C01">
        <w:rPr>
          <w:rFonts w:ascii="Times New Roman" w:hAnsi="Times New Roman"/>
          <w:b/>
          <w:i/>
        </w:rPr>
        <w:t>Sprečko</w:t>
      </w:r>
      <w:r w:rsidR="0038716E">
        <w:rPr>
          <w:rFonts w:ascii="Times New Roman" w:hAnsi="Times New Roman"/>
          <w:b/>
          <w:i/>
        </w:rPr>
        <w:t xml:space="preserve"> 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1701F4">
        <w:rPr>
          <w:rFonts w:ascii="Times New Roman" w:hAnsi="Times New Roman"/>
          <w:b/>
        </w:rPr>
        <w:t>01</w:t>
      </w:r>
      <w:r w:rsidRPr="00287EEE">
        <w:rPr>
          <w:rFonts w:ascii="Times New Roman" w:hAnsi="Times New Roman"/>
          <w:b/>
        </w:rPr>
        <w:t>.</w:t>
      </w:r>
      <w:r w:rsidR="0054745A">
        <w:rPr>
          <w:rFonts w:ascii="Times New Roman" w:hAnsi="Times New Roman"/>
          <w:b/>
        </w:rPr>
        <w:t>0</w:t>
      </w:r>
      <w:r w:rsidR="001701F4">
        <w:rPr>
          <w:rFonts w:ascii="Times New Roman" w:hAnsi="Times New Roman"/>
          <w:b/>
        </w:rPr>
        <w:t>2</w:t>
      </w:r>
      <w:r w:rsidRPr="00306499">
        <w:rPr>
          <w:rFonts w:ascii="Times New Roman" w:hAnsi="Times New Roman"/>
          <w:b/>
        </w:rPr>
        <w:t>.201</w:t>
      </w:r>
      <w:r w:rsidR="0054745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lastRenderedPageBreak/>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1701F4">
        <w:rPr>
          <w:rFonts w:ascii="Times New Roman" w:hAnsi="Times New Roman"/>
          <w:b/>
          <w:lang w:val="bs-Latn-BA"/>
        </w:rPr>
        <w:t>01</w:t>
      </w:r>
      <w:r w:rsidRPr="00A77323">
        <w:rPr>
          <w:rFonts w:ascii="Times New Roman" w:hAnsi="Times New Roman"/>
          <w:b/>
          <w:lang w:val="bs-Latn-BA"/>
        </w:rPr>
        <w:t>.</w:t>
      </w:r>
      <w:r w:rsidR="00753B19">
        <w:rPr>
          <w:rFonts w:ascii="Times New Roman" w:hAnsi="Times New Roman"/>
          <w:b/>
          <w:lang w:val="bs-Latn-BA"/>
        </w:rPr>
        <w:t>0</w:t>
      </w:r>
      <w:r w:rsidR="001701F4">
        <w:rPr>
          <w:rFonts w:ascii="Times New Roman" w:hAnsi="Times New Roman"/>
          <w:b/>
          <w:lang w:val="bs-Latn-BA"/>
        </w:rPr>
        <w:t>2</w:t>
      </w:r>
      <w:r w:rsidRPr="00A77323">
        <w:rPr>
          <w:rFonts w:ascii="Times New Roman" w:hAnsi="Times New Roman"/>
          <w:b/>
          <w:lang w:val="bs-Latn-BA"/>
        </w:rPr>
        <w:t>.201</w:t>
      </w:r>
      <w:r w:rsidR="00753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1701F4">
        <w:rPr>
          <w:rFonts w:ascii="Times New Roman" w:hAnsi="Times New Roman"/>
        </w:rPr>
        <w:t>01</w:t>
      </w:r>
      <w:r>
        <w:rPr>
          <w:rFonts w:ascii="Times New Roman" w:hAnsi="Times New Roman"/>
        </w:rPr>
        <w:t>.</w:t>
      </w:r>
      <w:r w:rsidR="002D6D7C">
        <w:rPr>
          <w:rFonts w:ascii="Times New Roman" w:hAnsi="Times New Roman"/>
        </w:rPr>
        <w:t>0</w:t>
      </w:r>
      <w:r w:rsidR="001701F4">
        <w:rPr>
          <w:rFonts w:ascii="Times New Roman" w:hAnsi="Times New Roman"/>
        </w:rPr>
        <w:t>2</w:t>
      </w:r>
      <w:r>
        <w:rPr>
          <w:rFonts w:ascii="Times New Roman" w:hAnsi="Times New Roman"/>
        </w:rPr>
        <w:t>.201</w:t>
      </w:r>
      <w:r w:rsidR="002D6D7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1701F4">
        <w:rPr>
          <w:rFonts w:ascii="Times New Roman" w:hAnsi="Times New Roman"/>
        </w:rPr>
        <w:t>01</w:t>
      </w:r>
      <w:r>
        <w:rPr>
          <w:rFonts w:ascii="Times New Roman" w:hAnsi="Times New Roman"/>
        </w:rPr>
        <w:t>.</w:t>
      </w:r>
      <w:r w:rsidR="002D6D7C">
        <w:rPr>
          <w:rFonts w:ascii="Times New Roman" w:hAnsi="Times New Roman"/>
        </w:rPr>
        <w:t>0</w:t>
      </w:r>
      <w:r w:rsidR="001701F4">
        <w:rPr>
          <w:rFonts w:ascii="Times New Roman" w:hAnsi="Times New Roman"/>
        </w:rPr>
        <w:t>2</w:t>
      </w:r>
      <w:r>
        <w:rPr>
          <w:rFonts w:ascii="Times New Roman" w:hAnsi="Times New Roman"/>
        </w:rPr>
        <w:t>.201</w:t>
      </w:r>
      <w:r w:rsidR="002D6D7C">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8B308A" w:rsidRDefault="008B308A" w:rsidP="00CD0C48">
      <w:pPr>
        <w:spacing w:after="0"/>
        <w:rPr>
          <w:rFonts w:ascii="Times New Roman" w:hAnsi="Times New Roman"/>
        </w:rPr>
      </w:pPr>
    </w:p>
    <w:p w:rsidR="00F64DEE" w:rsidRDefault="00F64DE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5</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6</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16AEB">
        <w:rPr>
          <w:rFonts w:ascii="Times New Roman" w:hAnsi="Times New Roman"/>
          <w:sz w:val="24"/>
          <w:szCs w:val="24"/>
        </w:rPr>
        <w:t>60</w:t>
      </w:r>
      <w:r w:rsidRPr="002E6BE1">
        <w:rPr>
          <w:rFonts w:ascii="Times New Roman" w:hAnsi="Times New Roman"/>
          <w:sz w:val="24"/>
          <w:szCs w:val="24"/>
        </w:rPr>
        <w:t xml:space="preserve"> dana </w:t>
      </w:r>
      <w:r w:rsidR="00316AEB">
        <w:rPr>
          <w:rFonts w:ascii="Times New Roman" w:hAnsi="Times New Roman"/>
          <w:sz w:val="24"/>
          <w:szCs w:val="24"/>
        </w:rPr>
        <w:t>,</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CD0C48" w:rsidRDefault="00CD0C48"/>
    <w:p w:rsidR="008D4767" w:rsidRDefault="008D4767"/>
    <w:p w:rsidR="003B4328" w:rsidRDefault="003B4328"/>
    <w:p w:rsidR="008D4767" w:rsidRDefault="003078A6" w:rsidP="003078A6">
      <w:pPr>
        <w:jc w:val="center"/>
        <w:rPr>
          <w:b/>
          <w:lang w:val="it-IT"/>
        </w:rPr>
      </w:pPr>
      <w:r>
        <w:rPr>
          <w:b/>
          <w:lang w:val="it-IT"/>
        </w:rPr>
        <w:t xml:space="preserve">LOT </w:t>
      </w:r>
      <w:r w:rsidR="00E2188E">
        <w:rPr>
          <w:b/>
          <w:lang w:val="it-IT"/>
        </w:rPr>
        <w:t>1</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5</w:t>
            </w:r>
          </w:p>
        </w:tc>
      </w:tr>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078A6" w:rsidRPr="00561000" w:rsidRDefault="003078A6"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Količina</w:t>
            </w:r>
            <w:proofErr w:type="spellEnd"/>
          </w:p>
          <w:p w:rsidR="003078A6" w:rsidRPr="00561000" w:rsidRDefault="003078A6"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078A6" w:rsidRPr="00561000" w:rsidRDefault="003078A6"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078A6"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3078A6" w:rsidRPr="00561000" w:rsidRDefault="003078A6"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078A6" w:rsidRPr="00AB662D" w:rsidRDefault="002B7F3E" w:rsidP="003078A6">
            <w:pPr>
              <w:spacing w:after="0"/>
              <w:jc w:val="both"/>
            </w:pPr>
            <w:r>
              <w:rPr>
                <w:rFonts w:ascii="Times New Roman" w:hAnsi="Times New Roman"/>
              </w:rPr>
              <w:t>Primicanje oblovine na relaciji panj-traktorska vlaka</w:t>
            </w:r>
            <w:r w:rsidR="00616D3A">
              <w:rPr>
                <w:rFonts w:ascii="Times New Roman" w:eastAsia="Times New Roman" w:hAnsi="Times New Roman"/>
                <w:lang w:eastAsia="hr-HR"/>
              </w:rPr>
              <w:t xml:space="preserve"> u odjelu 39 GJ Oskova</w:t>
            </w:r>
          </w:p>
        </w:tc>
        <w:tc>
          <w:tcPr>
            <w:tcW w:w="1701" w:type="dxa"/>
            <w:tcBorders>
              <w:top w:val="single" w:sz="4" w:space="0" w:color="auto"/>
              <w:left w:val="single" w:sz="4" w:space="0" w:color="auto"/>
              <w:right w:val="single" w:sz="4" w:space="0" w:color="auto"/>
            </w:tcBorders>
            <w:vAlign w:val="center"/>
            <w:hideMark/>
          </w:tcPr>
          <w:p w:rsidR="003078A6" w:rsidRPr="00561000" w:rsidRDefault="00616D3A" w:rsidP="00616D3A">
            <w:pPr>
              <w:spacing w:after="0"/>
              <w:jc w:val="center"/>
              <w:rPr>
                <w:rFonts w:eastAsia="Arial Unicode MS"/>
                <w:b/>
                <w:lang w:val="en-GB"/>
              </w:rPr>
            </w:pPr>
            <w:r>
              <w:rPr>
                <w:rFonts w:eastAsia="Arial Unicode MS"/>
                <w:b/>
                <w:lang w:val="en-GB"/>
              </w:rPr>
              <w:t>1</w:t>
            </w:r>
            <w:r w:rsidR="003078A6">
              <w:rPr>
                <w:rFonts w:eastAsia="Arial Unicode MS"/>
                <w:b/>
                <w:lang w:val="en-GB"/>
              </w:rPr>
              <w:t>.</w:t>
            </w:r>
            <w:r>
              <w:rPr>
                <w:rFonts w:eastAsia="Arial Unicode MS"/>
                <w:b/>
                <w:lang w:val="en-GB"/>
              </w:rPr>
              <w:t>671</w:t>
            </w:r>
          </w:p>
        </w:tc>
        <w:tc>
          <w:tcPr>
            <w:tcW w:w="1576"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r>
      <w:tr w:rsidR="003078A6"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Default="003078A6" w:rsidP="00ED46FA">
            <w:pPr>
              <w:spacing w:after="0"/>
              <w:rPr>
                <w:rFonts w:eastAsia="Arial Unicode MS"/>
                <w:lang w:val="en-GB"/>
              </w:rPr>
            </w:pPr>
          </w:p>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078A6" w:rsidRDefault="003078A6" w:rsidP="00252B1A">
            <w:pPr>
              <w:spacing w:after="0"/>
              <w:rPr>
                <w:rFonts w:eastAsia="Arial Unicode MS"/>
                <w:lang w:val="en-GB"/>
              </w:rPr>
            </w:pPr>
            <w:r>
              <w:rPr>
                <w:rFonts w:eastAsia="Arial Unicode MS"/>
                <w:lang w:val="en-GB"/>
              </w:rPr>
              <w:t xml:space="preserve">       </w:t>
            </w:r>
            <w:r w:rsidR="00252B1A">
              <w:rPr>
                <w:rFonts w:eastAsia="Arial Unicode MS"/>
                <w:lang w:val="en-GB"/>
              </w:rPr>
              <w:t>7</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8033EE" w:rsidRDefault="008033EE">
      <w:r>
        <w:br w:type="page"/>
      </w:r>
    </w:p>
    <w:p w:rsidR="008D4767" w:rsidRDefault="008D4767"/>
    <w:p w:rsidR="008033EE" w:rsidRDefault="008033EE" w:rsidP="008033EE">
      <w:pPr>
        <w:jc w:val="center"/>
        <w:rPr>
          <w:b/>
          <w:lang w:val="it-IT"/>
        </w:rPr>
      </w:pPr>
      <w:r>
        <w:rPr>
          <w:b/>
          <w:lang w:val="it-IT"/>
        </w:rPr>
        <w:t xml:space="preserve">LOT </w:t>
      </w:r>
      <w:r w:rsidR="00E2188E">
        <w:rPr>
          <w:b/>
          <w:lang w:val="it-IT"/>
        </w:rPr>
        <w:t>2</w:t>
      </w:r>
    </w:p>
    <w:p w:rsidR="008033EE" w:rsidRDefault="008033EE" w:rsidP="008033EE">
      <w:pPr>
        <w:jc w:val="center"/>
        <w:rPr>
          <w:b/>
          <w:lang w:val="it-IT"/>
        </w:rPr>
      </w:pPr>
    </w:p>
    <w:p w:rsidR="008033EE" w:rsidRPr="00D0492E" w:rsidRDefault="008033EE" w:rsidP="008033EE">
      <w:pPr>
        <w:jc w:val="center"/>
        <w:rPr>
          <w:b/>
          <w:lang w:val="it-IT"/>
        </w:rPr>
      </w:pPr>
      <w:r w:rsidRPr="00D0492E">
        <w:rPr>
          <w:b/>
          <w:lang w:val="it-IT"/>
        </w:rPr>
        <w:t>OBRAZAC ZA CIJENU PONUDE</w:t>
      </w:r>
      <w:r>
        <w:rPr>
          <w:b/>
          <w:lang w:val="it-IT"/>
        </w:rPr>
        <w:t xml:space="preserve"> </w:t>
      </w:r>
    </w:p>
    <w:p w:rsidR="008033EE" w:rsidRDefault="008033EE" w:rsidP="008033EE">
      <w:pPr>
        <w:jc w:val="both"/>
        <w:rPr>
          <w:lang w:val="it-IT"/>
        </w:rPr>
      </w:pPr>
    </w:p>
    <w:p w:rsidR="008033EE" w:rsidRPr="00D0492E" w:rsidRDefault="008033EE" w:rsidP="008033EE">
      <w:pPr>
        <w:jc w:val="both"/>
        <w:rPr>
          <w:lang w:val="it-IT"/>
        </w:rPr>
      </w:pPr>
      <w:r w:rsidRPr="00D0492E">
        <w:rPr>
          <w:lang w:val="it-IT"/>
        </w:rPr>
        <w:t xml:space="preserve">Naziv </w:t>
      </w:r>
      <w:r>
        <w:rPr>
          <w:lang w:val="it-IT"/>
        </w:rPr>
        <w:t>ponuđača</w:t>
      </w:r>
      <w:r w:rsidRPr="00D0492E">
        <w:rPr>
          <w:lang w:val="it-IT"/>
        </w:rPr>
        <w:t>: _____________________</w:t>
      </w:r>
    </w:p>
    <w:p w:rsidR="008033EE" w:rsidRDefault="008033EE" w:rsidP="008033EE">
      <w:pPr>
        <w:jc w:val="both"/>
        <w:rPr>
          <w:lang w:val="en-GB"/>
        </w:rPr>
      </w:pPr>
    </w:p>
    <w:p w:rsidR="00002F6F" w:rsidRPr="00585565" w:rsidRDefault="00002F6F" w:rsidP="00002F6F">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02F6F"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5</w:t>
            </w:r>
          </w:p>
        </w:tc>
      </w:tr>
      <w:tr w:rsidR="00002F6F"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02F6F" w:rsidRPr="00561000" w:rsidRDefault="00002F6F"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proofErr w:type="spellStart"/>
            <w:r w:rsidRPr="00561000">
              <w:rPr>
                <w:rFonts w:eastAsia="Arial Unicode MS"/>
                <w:lang w:val="en-GB"/>
              </w:rPr>
              <w:t>Količina</w:t>
            </w:r>
            <w:proofErr w:type="spellEnd"/>
          </w:p>
          <w:p w:rsidR="00002F6F" w:rsidRPr="00561000" w:rsidRDefault="00002F6F"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02F6F" w:rsidRPr="00561000" w:rsidRDefault="00002F6F"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F5234"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3F5234" w:rsidRPr="00561000" w:rsidRDefault="003F5234"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3F5234" w:rsidRPr="00561000" w:rsidRDefault="003F5234"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F5234" w:rsidRPr="00AB662D" w:rsidRDefault="002B7F3E" w:rsidP="003F5234">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sidR="003F5234">
              <w:rPr>
                <w:rFonts w:ascii="Times New Roman" w:eastAsia="Times New Roman" w:hAnsi="Times New Roman"/>
                <w:lang w:eastAsia="hr-HR"/>
              </w:rPr>
              <w:t>u odjelu 77 GJ Oskova</w:t>
            </w:r>
          </w:p>
        </w:tc>
        <w:tc>
          <w:tcPr>
            <w:tcW w:w="1701" w:type="dxa"/>
            <w:tcBorders>
              <w:top w:val="single" w:sz="4" w:space="0" w:color="auto"/>
              <w:left w:val="single" w:sz="4" w:space="0" w:color="auto"/>
              <w:right w:val="single" w:sz="4" w:space="0" w:color="auto"/>
            </w:tcBorders>
            <w:vAlign w:val="center"/>
            <w:hideMark/>
          </w:tcPr>
          <w:p w:rsidR="003F5234" w:rsidRPr="00561000" w:rsidRDefault="003F5234" w:rsidP="003F5234">
            <w:pPr>
              <w:spacing w:after="0"/>
              <w:jc w:val="center"/>
              <w:rPr>
                <w:rFonts w:eastAsia="Arial Unicode MS"/>
                <w:b/>
                <w:lang w:val="en-GB"/>
              </w:rPr>
            </w:pPr>
            <w:r>
              <w:rPr>
                <w:rFonts w:eastAsia="Arial Unicode MS"/>
                <w:b/>
                <w:lang w:val="en-GB"/>
              </w:rPr>
              <w:t>2.163</w:t>
            </w:r>
          </w:p>
        </w:tc>
        <w:tc>
          <w:tcPr>
            <w:tcW w:w="1576" w:type="dxa"/>
            <w:tcBorders>
              <w:top w:val="single" w:sz="4" w:space="0" w:color="auto"/>
              <w:left w:val="single" w:sz="4" w:space="0" w:color="auto"/>
              <w:right w:val="single" w:sz="4" w:space="0" w:color="auto"/>
            </w:tcBorders>
            <w:vAlign w:val="center"/>
            <w:hideMark/>
          </w:tcPr>
          <w:p w:rsidR="003F5234" w:rsidRPr="00561000" w:rsidRDefault="003F5234"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F5234" w:rsidRPr="00561000" w:rsidRDefault="003F5234" w:rsidP="00ED46FA">
            <w:pPr>
              <w:spacing w:after="0"/>
              <w:rPr>
                <w:rFonts w:eastAsia="Arial Unicode MS"/>
                <w:lang w:val="en-GB"/>
              </w:rPr>
            </w:pPr>
          </w:p>
        </w:tc>
      </w:tr>
      <w:tr w:rsidR="00002F6F"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02F6F" w:rsidRPr="00561000" w:rsidRDefault="00002F6F" w:rsidP="00ED46FA">
            <w:pPr>
              <w:spacing w:after="0"/>
              <w:rPr>
                <w:rFonts w:eastAsia="Arial Unicode MS"/>
                <w:lang w:val="en-GB"/>
              </w:rPr>
            </w:pPr>
          </w:p>
        </w:tc>
      </w:tr>
      <w:tr w:rsidR="00002F6F"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002F6F" w:rsidRDefault="00002F6F" w:rsidP="00ED46FA">
            <w:pPr>
              <w:spacing w:after="0"/>
              <w:rPr>
                <w:rFonts w:eastAsia="Arial Unicode MS"/>
                <w:lang w:val="en-GB"/>
              </w:rPr>
            </w:pPr>
          </w:p>
          <w:p w:rsidR="00002F6F" w:rsidRPr="00561000" w:rsidRDefault="00002F6F" w:rsidP="00ED46FA">
            <w:pPr>
              <w:spacing w:after="0"/>
              <w:rPr>
                <w:rFonts w:eastAsia="Arial Unicode MS"/>
                <w:lang w:val="en-GB"/>
              </w:rPr>
            </w:pPr>
          </w:p>
        </w:tc>
      </w:tr>
      <w:tr w:rsidR="00002F6F"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02F6F" w:rsidRDefault="00002F6F" w:rsidP="00252B1A">
            <w:pPr>
              <w:spacing w:after="0"/>
              <w:rPr>
                <w:rFonts w:eastAsia="Arial Unicode MS"/>
                <w:lang w:val="en-GB"/>
              </w:rPr>
            </w:pPr>
            <w:r>
              <w:rPr>
                <w:rFonts w:eastAsia="Arial Unicode MS"/>
                <w:lang w:val="en-GB"/>
              </w:rPr>
              <w:t xml:space="preserve">       </w:t>
            </w:r>
            <w:r w:rsidR="00252B1A">
              <w:rPr>
                <w:rFonts w:eastAsia="Arial Unicode MS"/>
                <w:lang w:val="en-GB"/>
              </w:rPr>
              <w:t>7</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8033EE" w:rsidRPr="00D0492E" w:rsidRDefault="008033EE" w:rsidP="008033EE">
      <w:pPr>
        <w:jc w:val="both"/>
        <w:rPr>
          <w:lang w:val="en-GB"/>
        </w:rPr>
      </w:pPr>
    </w:p>
    <w:p w:rsidR="008033EE" w:rsidRDefault="008033EE" w:rsidP="008033E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033EE" w:rsidRDefault="008033EE" w:rsidP="008033EE">
      <w:pPr>
        <w:spacing w:after="0"/>
        <w:ind w:right="1931"/>
        <w:jc w:val="both"/>
      </w:pPr>
      <w:r w:rsidRPr="00CD3A20">
        <w:t>Napomena:</w:t>
      </w:r>
    </w:p>
    <w:p w:rsidR="008033EE" w:rsidRPr="00CD3A20" w:rsidRDefault="008033EE" w:rsidP="008033EE">
      <w:pPr>
        <w:pStyle w:val="ListParagraph"/>
        <w:spacing w:after="0" w:line="240" w:lineRule="auto"/>
        <w:ind w:left="0"/>
        <w:jc w:val="both"/>
      </w:pPr>
      <w:r>
        <w:t xml:space="preserve">1. </w:t>
      </w:r>
      <w:r w:rsidRPr="00CD3A20">
        <w:t>Cijene moraju biti izražene u KM. Za svaku stavku u ponudi mora se navesti cijena.</w:t>
      </w:r>
    </w:p>
    <w:p w:rsidR="008033EE" w:rsidRPr="00CD3A20" w:rsidRDefault="008033EE" w:rsidP="008033E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033EE" w:rsidRPr="00CD3A20" w:rsidRDefault="008033EE" w:rsidP="008033E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033EE" w:rsidRDefault="008033EE" w:rsidP="008033EE">
      <w:pPr>
        <w:pStyle w:val="ListParagraph"/>
        <w:spacing w:after="0" w:line="240" w:lineRule="auto"/>
        <w:ind w:left="0"/>
        <w:jc w:val="both"/>
      </w:pPr>
      <w:r>
        <w:t xml:space="preserve">4. </w:t>
      </w:r>
      <w:r w:rsidRPr="00CD3A20">
        <w:t>Jedinična cijena stavke se ne smatra računskom greškom, odnosno ne može se ispravljati.</w:t>
      </w:r>
    </w:p>
    <w:p w:rsidR="007C191E" w:rsidRDefault="007C191E">
      <w:r>
        <w:br w:type="page"/>
      </w:r>
    </w:p>
    <w:p w:rsidR="00B630AD" w:rsidRDefault="00B630AD"/>
    <w:p w:rsidR="007C191E" w:rsidRDefault="007C191E"/>
    <w:p w:rsidR="007C191E" w:rsidRDefault="007C191E" w:rsidP="007C191E">
      <w:pPr>
        <w:jc w:val="center"/>
        <w:rPr>
          <w:b/>
          <w:lang w:val="it-IT"/>
        </w:rPr>
      </w:pPr>
      <w:r>
        <w:rPr>
          <w:b/>
          <w:lang w:val="it-IT"/>
        </w:rPr>
        <w:t xml:space="preserve">LOT </w:t>
      </w:r>
      <w:r w:rsidR="00E2188E">
        <w:rPr>
          <w:b/>
          <w:lang w:val="it-IT"/>
        </w:rPr>
        <w:t>3</w:t>
      </w:r>
    </w:p>
    <w:p w:rsidR="007C191E" w:rsidRPr="003078A6" w:rsidRDefault="007C191E" w:rsidP="007C191E">
      <w:pPr>
        <w:jc w:val="center"/>
        <w:rPr>
          <w:b/>
          <w:lang w:val="it-IT"/>
        </w:rPr>
      </w:pPr>
      <w:r w:rsidRPr="00D0492E">
        <w:rPr>
          <w:b/>
          <w:lang w:val="it-IT"/>
        </w:rPr>
        <w:t>OBRAZAC ZA CIJENU PONUDE</w:t>
      </w:r>
      <w:r>
        <w:rPr>
          <w:b/>
          <w:lang w:val="it-IT"/>
        </w:rPr>
        <w:t xml:space="preserve"> </w:t>
      </w:r>
    </w:p>
    <w:p w:rsidR="007C191E" w:rsidRPr="00D0492E" w:rsidRDefault="007C191E" w:rsidP="007C191E">
      <w:pPr>
        <w:jc w:val="both"/>
        <w:rPr>
          <w:lang w:val="it-IT"/>
        </w:rPr>
      </w:pPr>
      <w:r w:rsidRPr="00D0492E">
        <w:rPr>
          <w:lang w:val="it-IT"/>
        </w:rPr>
        <w:t xml:space="preserve">Naziv </w:t>
      </w:r>
      <w:r>
        <w:rPr>
          <w:lang w:val="it-IT"/>
        </w:rPr>
        <w:t>ponuđača</w:t>
      </w:r>
      <w:r w:rsidRPr="00D0492E">
        <w:rPr>
          <w:lang w:val="it-IT"/>
        </w:rPr>
        <w:t>: _____________________</w:t>
      </w:r>
    </w:p>
    <w:p w:rsidR="007C191E" w:rsidRDefault="007C191E" w:rsidP="007C191E">
      <w:pPr>
        <w:jc w:val="both"/>
        <w:rPr>
          <w:lang w:val="en-GB"/>
        </w:rPr>
      </w:pPr>
    </w:p>
    <w:p w:rsidR="007C191E" w:rsidRPr="00585565" w:rsidRDefault="007C191E" w:rsidP="007C191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C191E"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5</w:t>
            </w:r>
          </w:p>
        </w:tc>
      </w:tr>
      <w:tr w:rsidR="007C191E"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7C191E" w:rsidRPr="00561000" w:rsidRDefault="007C191E"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proofErr w:type="spellStart"/>
            <w:r w:rsidRPr="00561000">
              <w:rPr>
                <w:rFonts w:eastAsia="Arial Unicode MS"/>
                <w:lang w:val="en-GB"/>
              </w:rPr>
              <w:t>Količina</w:t>
            </w:r>
            <w:proofErr w:type="spellEnd"/>
          </w:p>
          <w:p w:rsidR="007C191E" w:rsidRPr="00561000" w:rsidRDefault="007C191E"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7C191E" w:rsidRPr="00561000" w:rsidRDefault="007C191E"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C191E"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7C191E" w:rsidRPr="00561000" w:rsidRDefault="007C191E"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C191E" w:rsidRPr="00AB662D" w:rsidRDefault="00F77A03" w:rsidP="00F77A03">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Pr>
                <w:rFonts w:ascii="Times New Roman" w:eastAsia="Times New Roman" w:hAnsi="Times New Roman"/>
                <w:lang w:eastAsia="hr-HR"/>
              </w:rPr>
              <w:t xml:space="preserve"> u odjelu 21 GJ Donja Krivaja</w:t>
            </w:r>
          </w:p>
        </w:tc>
        <w:tc>
          <w:tcPr>
            <w:tcW w:w="1701" w:type="dxa"/>
            <w:tcBorders>
              <w:top w:val="single" w:sz="4" w:space="0" w:color="auto"/>
              <w:left w:val="single" w:sz="4" w:space="0" w:color="auto"/>
              <w:right w:val="single" w:sz="4" w:space="0" w:color="auto"/>
            </w:tcBorders>
            <w:vAlign w:val="center"/>
            <w:hideMark/>
          </w:tcPr>
          <w:p w:rsidR="007C191E" w:rsidRPr="00561000" w:rsidRDefault="007C191E" w:rsidP="00F77A03">
            <w:pPr>
              <w:spacing w:after="0"/>
              <w:jc w:val="center"/>
              <w:rPr>
                <w:rFonts w:eastAsia="Arial Unicode MS"/>
                <w:b/>
                <w:lang w:val="en-GB"/>
              </w:rPr>
            </w:pPr>
            <w:r>
              <w:rPr>
                <w:rFonts w:eastAsia="Arial Unicode MS"/>
                <w:b/>
                <w:lang w:val="en-GB"/>
              </w:rPr>
              <w:t>1.</w:t>
            </w:r>
            <w:r w:rsidR="00F77A03">
              <w:rPr>
                <w:rFonts w:eastAsia="Arial Unicode MS"/>
                <w:b/>
                <w:lang w:val="en-GB"/>
              </w:rPr>
              <w:t>441</w:t>
            </w:r>
          </w:p>
        </w:tc>
        <w:tc>
          <w:tcPr>
            <w:tcW w:w="1576"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rPr>
                <w:rFonts w:eastAsia="Arial Unicode MS"/>
                <w:lang w:val="en-GB"/>
              </w:rPr>
            </w:pPr>
          </w:p>
        </w:tc>
      </w:tr>
      <w:tr w:rsidR="007C191E"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C191E" w:rsidRPr="00561000" w:rsidRDefault="007C191E" w:rsidP="00ED46FA">
            <w:pPr>
              <w:spacing w:after="0"/>
              <w:rPr>
                <w:rFonts w:eastAsia="Arial Unicode MS"/>
                <w:lang w:val="en-GB"/>
              </w:rPr>
            </w:pPr>
          </w:p>
        </w:tc>
      </w:tr>
      <w:tr w:rsidR="007C191E"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Default="007C191E" w:rsidP="00ED46FA">
            <w:pPr>
              <w:spacing w:after="0"/>
              <w:rPr>
                <w:rFonts w:eastAsia="Arial Unicode MS"/>
                <w:lang w:val="en-GB"/>
              </w:rPr>
            </w:pPr>
          </w:p>
          <w:p w:rsidR="007C191E" w:rsidRPr="00561000" w:rsidRDefault="007C191E" w:rsidP="00ED46FA">
            <w:pPr>
              <w:spacing w:after="0"/>
              <w:rPr>
                <w:rFonts w:eastAsia="Arial Unicode MS"/>
                <w:lang w:val="en-GB"/>
              </w:rPr>
            </w:pPr>
          </w:p>
        </w:tc>
      </w:tr>
      <w:tr w:rsidR="007C191E"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7C191E" w:rsidRDefault="007C191E" w:rsidP="00F77A03">
            <w:pPr>
              <w:spacing w:after="0"/>
              <w:rPr>
                <w:rFonts w:eastAsia="Arial Unicode MS"/>
                <w:lang w:val="en-GB"/>
              </w:rPr>
            </w:pPr>
            <w:r>
              <w:rPr>
                <w:rFonts w:eastAsia="Arial Unicode MS"/>
                <w:lang w:val="en-GB"/>
              </w:rPr>
              <w:t xml:space="preserve">       </w:t>
            </w:r>
            <w:r w:rsidR="00F77A03">
              <w:rPr>
                <w:rFonts w:eastAsia="Arial Unicode MS"/>
                <w:lang w:val="en-GB"/>
              </w:rPr>
              <w:t>6</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7C191E" w:rsidRPr="00D0492E" w:rsidRDefault="007C191E" w:rsidP="007C191E">
      <w:pPr>
        <w:jc w:val="both"/>
        <w:rPr>
          <w:lang w:val="en-GB"/>
        </w:rPr>
      </w:pPr>
    </w:p>
    <w:p w:rsidR="007C191E" w:rsidRDefault="007C191E" w:rsidP="007C191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C191E" w:rsidRDefault="007C191E" w:rsidP="007C191E">
      <w:pPr>
        <w:spacing w:after="0"/>
        <w:ind w:right="1931"/>
        <w:jc w:val="both"/>
      </w:pPr>
      <w:r w:rsidRPr="00CD3A20">
        <w:t>Napomena:</w:t>
      </w:r>
    </w:p>
    <w:p w:rsidR="007C191E" w:rsidRPr="00CD3A20" w:rsidRDefault="007C191E" w:rsidP="007C191E">
      <w:pPr>
        <w:pStyle w:val="ListParagraph"/>
        <w:spacing w:after="0" w:line="240" w:lineRule="auto"/>
        <w:ind w:left="0"/>
        <w:jc w:val="both"/>
      </w:pPr>
      <w:r>
        <w:t xml:space="preserve">1. </w:t>
      </w:r>
      <w:r w:rsidRPr="00CD3A20">
        <w:t>Cijene moraju biti izražene u KM. Za svaku stavku u ponudi mora se navesti cijena.</w:t>
      </w:r>
    </w:p>
    <w:p w:rsidR="007C191E" w:rsidRPr="00CD3A20" w:rsidRDefault="007C191E" w:rsidP="007C191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C191E" w:rsidRPr="00CD3A20" w:rsidRDefault="007C191E" w:rsidP="007C191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C191E" w:rsidRDefault="007C191E" w:rsidP="007C191E">
      <w:pPr>
        <w:pStyle w:val="ListParagraph"/>
        <w:spacing w:after="0" w:line="240" w:lineRule="auto"/>
        <w:ind w:left="0"/>
        <w:jc w:val="both"/>
      </w:pPr>
      <w:r>
        <w:t xml:space="preserve">4. </w:t>
      </w:r>
      <w:r w:rsidRPr="00CD3A20">
        <w:t>Jedinična cijena stavke se ne smatra računskom greškom, odnosno ne može se ispravljati.</w:t>
      </w:r>
    </w:p>
    <w:p w:rsidR="007C191E" w:rsidRDefault="007C191E">
      <w:r>
        <w:br w:type="page"/>
      </w:r>
    </w:p>
    <w:p w:rsidR="007C191E" w:rsidRDefault="007C191E"/>
    <w:p w:rsidR="004B4ACD" w:rsidRDefault="004B4ACD"/>
    <w:p w:rsidR="0024743B" w:rsidRDefault="0024743B"/>
    <w:p w:rsidR="00144BC2" w:rsidRDefault="00144BC2" w:rsidP="00144BC2">
      <w:pPr>
        <w:jc w:val="center"/>
        <w:rPr>
          <w:b/>
          <w:lang w:val="it-IT"/>
        </w:rPr>
      </w:pPr>
      <w:r>
        <w:rPr>
          <w:b/>
          <w:lang w:val="it-IT"/>
        </w:rPr>
        <w:t xml:space="preserve">LOT </w:t>
      </w:r>
      <w:r w:rsidR="00E13D74">
        <w:rPr>
          <w:b/>
          <w:lang w:val="it-IT"/>
        </w:rPr>
        <w:t>4</w:t>
      </w:r>
    </w:p>
    <w:p w:rsidR="00144BC2" w:rsidRPr="003078A6" w:rsidRDefault="00144BC2" w:rsidP="00144BC2">
      <w:pPr>
        <w:jc w:val="center"/>
        <w:rPr>
          <w:b/>
          <w:lang w:val="it-IT"/>
        </w:rPr>
      </w:pPr>
      <w:r w:rsidRPr="00D0492E">
        <w:rPr>
          <w:b/>
          <w:lang w:val="it-IT"/>
        </w:rPr>
        <w:t>OBRAZAC ZA CIJENU PONUDE</w:t>
      </w:r>
      <w:r>
        <w:rPr>
          <w:b/>
          <w:lang w:val="it-IT"/>
        </w:rPr>
        <w:t xml:space="preserve"> </w:t>
      </w:r>
    </w:p>
    <w:p w:rsidR="00144BC2" w:rsidRPr="00D0492E" w:rsidRDefault="00144BC2" w:rsidP="00144BC2">
      <w:pPr>
        <w:jc w:val="both"/>
        <w:rPr>
          <w:lang w:val="it-IT"/>
        </w:rPr>
      </w:pPr>
      <w:r w:rsidRPr="00D0492E">
        <w:rPr>
          <w:lang w:val="it-IT"/>
        </w:rPr>
        <w:t xml:space="preserve">Naziv </w:t>
      </w:r>
      <w:r>
        <w:rPr>
          <w:lang w:val="it-IT"/>
        </w:rPr>
        <w:t>ponuđača</w:t>
      </w:r>
      <w:r w:rsidRPr="00D0492E">
        <w:rPr>
          <w:lang w:val="it-IT"/>
        </w:rPr>
        <w:t>: _____________________</w:t>
      </w:r>
    </w:p>
    <w:p w:rsidR="00144BC2" w:rsidRDefault="00144BC2" w:rsidP="00144BC2">
      <w:pPr>
        <w:jc w:val="both"/>
        <w:rPr>
          <w:lang w:val="en-GB"/>
        </w:rPr>
      </w:pPr>
    </w:p>
    <w:p w:rsidR="00144BC2" w:rsidRPr="00585565" w:rsidRDefault="00144BC2" w:rsidP="00144BC2">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144BC2" w:rsidRPr="00561000" w:rsidTr="000874F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0874F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0874F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144BC2" w:rsidRPr="00561000" w:rsidRDefault="00144BC2" w:rsidP="000874F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144BC2" w:rsidRPr="00561000" w:rsidRDefault="00144BC2" w:rsidP="000874F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144BC2" w:rsidRPr="00561000" w:rsidRDefault="00144BC2" w:rsidP="000874F6">
            <w:pPr>
              <w:spacing w:after="0"/>
              <w:jc w:val="center"/>
              <w:rPr>
                <w:rFonts w:eastAsia="Arial Unicode MS"/>
                <w:lang w:val="en-GB"/>
              </w:rPr>
            </w:pPr>
            <w:r>
              <w:rPr>
                <w:rFonts w:eastAsia="Arial Unicode MS"/>
                <w:lang w:val="en-GB"/>
              </w:rPr>
              <w:t>5</w:t>
            </w:r>
          </w:p>
        </w:tc>
      </w:tr>
      <w:tr w:rsidR="00144BC2" w:rsidRPr="00561000" w:rsidTr="000874F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0874F6">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0874F6">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144BC2" w:rsidRPr="00561000" w:rsidRDefault="00144BC2" w:rsidP="000874F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0874F6">
            <w:pPr>
              <w:spacing w:after="0"/>
              <w:jc w:val="center"/>
              <w:rPr>
                <w:rFonts w:eastAsia="Arial Unicode MS"/>
                <w:lang w:val="en-GB"/>
              </w:rPr>
            </w:pPr>
            <w:proofErr w:type="spellStart"/>
            <w:r w:rsidRPr="00561000">
              <w:rPr>
                <w:rFonts w:eastAsia="Arial Unicode MS"/>
                <w:lang w:val="en-GB"/>
              </w:rPr>
              <w:t>Količina</w:t>
            </w:r>
            <w:proofErr w:type="spellEnd"/>
          </w:p>
          <w:p w:rsidR="00144BC2" w:rsidRPr="00561000" w:rsidRDefault="00144BC2" w:rsidP="000874F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0874F6">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144BC2" w:rsidRPr="00561000" w:rsidRDefault="00144BC2" w:rsidP="000874F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0874F6">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44BC2" w:rsidRPr="00561000" w:rsidTr="000874F6">
        <w:trPr>
          <w:trHeight w:val="1026"/>
          <w:jc w:val="center"/>
        </w:trPr>
        <w:tc>
          <w:tcPr>
            <w:tcW w:w="540" w:type="dxa"/>
            <w:tcBorders>
              <w:top w:val="single" w:sz="4" w:space="0" w:color="auto"/>
              <w:left w:val="single" w:sz="4" w:space="0" w:color="auto"/>
              <w:right w:val="single" w:sz="4" w:space="0" w:color="auto"/>
            </w:tcBorders>
            <w:vAlign w:val="center"/>
            <w:hideMark/>
          </w:tcPr>
          <w:p w:rsidR="00144BC2" w:rsidRPr="00561000" w:rsidRDefault="00144BC2" w:rsidP="000874F6">
            <w:pPr>
              <w:spacing w:after="0"/>
              <w:jc w:val="center"/>
              <w:rPr>
                <w:rFonts w:eastAsia="Arial Unicode MS"/>
                <w:lang w:val="en-GB"/>
              </w:rPr>
            </w:pPr>
            <w:r>
              <w:rPr>
                <w:rFonts w:eastAsia="Arial Unicode MS"/>
                <w:lang w:val="en-GB"/>
              </w:rPr>
              <w:t>1</w:t>
            </w:r>
            <w:r w:rsidRPr="00561000">
              <w:rPr>
                <w:rFonts w:eastAsia="Arial Unicode MS"/>
                <w:lang w:val="en-GB"/>
              </w:rPr>
              <w:t>.</w:t>
            </w:r>
          </w:p>
          <w:p w:rsidR="00144BC2" w:rsidRPr="00561000" w:rsidRDefault="00144BC2" w:rsidP="000874F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44BC2" w:rsidRPr="00AB662D" w:rsidRDefault="007F7D41" w:rsidP="00E13D74">
            <w:pPr>
              <w:spacing w:after="0"/>
              <w:jc w:val="both"/>
            </w:pPr>
            <w:r>
              <w:rPr>
                <w:rFonts w:ascii="Times New Roman" w:hAnsi="Times New Roman"/>
              </w:rPr>
              <w:t xml:space="preserve">Primicanje </w:t>
            </w:r>
            <w:r w:rsidR="00E13D74">
              <w:rPr>
                <w:rFonts w:ascii="Times New Roman" w:hAnsi="Times New Roman"/>
              </w:rPr>
              <w:t>i izvoz ŠDS</w:t>
            </w:r>
            <w:r w:rsidRPr="00AB662D">
              <w:rPr>
                <w:rFonts w:ascii="Times New Roman" w:eastAsia="Times New Roman" w:hAnsi="Times New Roman"/>
                <w:lang w:eastAsia="hr-HR"/>
              </w:rPr>
              <w:t xml:space="preserve"> </w:t>
            </w:r>
            <w:r w:rsidR="00E13D74">
              <w:rPr>
                <w:rFonts w:ascii="Times New Roman" w:eastAsia="Times New Roman" w:hAnsi="Times New Roman"/>
                <w:lang w:eastAsia="hr-HR"/>
              </w:rPr>
              <w:t xml:space="preserve"> u odjelu 133</w:t>
            </w:r>
            <w:r>
              <w:rPr>
                <w:rFonts w:ascii="Times New Roman" w:eastAsia="Times New Roman" w:hAnsi="Times New Roman"/>
                <w:lang w:eastAsia="hr-HR"/>
              </w:rPr>
              <w:t xml:space="preserve"> GJ </w:t>
            </w:r>
            <w:r w:rsidR="00E13D74">
              <w:rPr>
                <w:rFonts w:ascii="Times New Roman" w:eastAsia="Times New Roman" w:hAnsi="Times New Roman"/>
                <w:lang w:eastAsia="hr-HR"/>
              </w:rPr>
              <w:t>Oskova</w:t>
            </w:r>
          </w:p>
        </w:tc>
        <w:tc>
          <w:tcPr>
            <w:tcW w:w="1701" w:type="dxa"/>
            <w:tcBorders>
              <w:top w:val="single" w:sz="4" w:space="0" w:color="auto"/>
              <w:left w:val="single" w:sz="4" w:space="0" w:color="auto"/>
              <w:right w:val="single" w:sz="4" w:space="0" w:color="auto"/>
            </w:tcBorders>
            <w:vAlign w:val="center"/>
            <w:hideMark/>
          </w:tcPr>
          <w:p w:rsidR="00144BC2" w:rsidRPr="00561000" w:rsidRDefault="00144BC2" w:rsidP="00E13D74">
            <w:pPr>
              <w:spacing w:after="0"/>
              <w:jc w:val="center"/>
              <w:rPr>
                <w:rFonts w:eastAsia="Arial Unicode MS"/>
                <w:b/>
                <w:lang w:val="en-GB"/>
              </w:rPr>
            </w:pPr>
            <w:r>
              <w:rPr>
                <w:rFonts w:eastAsia="Arial Unicode MS"/>
                <w:b/>
                <w:lang w:val="en-GB"/>
              </w:rPr>
              <w:t>35</w:t>
            </w:r>
            <w:r w:rsidR="00E13D74">
              <w:rPr>
                <w:rFonts w:eastAsia="Arial Unicode MS"/>
                <w:b/>
                <w:lang w:val="en-GB"/>
              </w:rPr>
              <w:t>0</w:t>
            </w:r>
          </w:p>
        </w:tc>
        <w:tc>
          <w:tcPr>
            <w:tcW w:w="1576" w:type="dxa"/>
            <w:tcBorders>
              <w:top w:val="single" w:sz="4" w:space="0" w:color="auto"/>
              <w:left w:val="single" w:sz="4" w:space="0" w:color="auto"/>
              <w:right w:val="single" w:sz="4" w:space="0" w:color="auto"/>
            </w:tcBorders>
            <w:vAlign w:val="center"/>
            <w:hideMark/>
          </w:tcPr>
          <w:p w:rsidR="00144BC2" w:rsidRPr="00561000" w:rsidRDefault="00144BC2" w:rsidP="000874F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44BC2" w:rsidRPr="00561000" w:rsidRDefault="00144BC2" w:rsidP="000874F6">
            <w:pPr>
              <w:spacing w:after="0"/>
              <w:rPr>
                <w:rFonts w:eastAsia="Arial Unicode MS"/>
                <w:lang w:val="en-GB"/>
              </w:rPr>
            </w:pPr>
          </w:p>
        </w:tc>
      </w:tr>
      <w:tr w:rsidR="00144BC2" w:rsidRPr="00561000" w:rsidTr="000874F6">
        <w:trPr>
          <w:trHeight w:val="665"/>
          <w:jc w:val="center"/>
        </w:trPr>
        <w:tc>
          <w:tcPr>
            <w:tcW w:w="6964" w:type="dxa"/>
            <w:gridSpan w:val="4"/>
            <w:tcBorders>
              <w:top w:val="single" w:sz="4" w:space="0" w:color="auto"/>
              <w:left w:val="single" w:sz="4" w:space="0" w:color="auto"/>
              <w:right w:val="single" w:sz="4" w:space="0" w:color="auto"/>
            </w:tcBorders>
            <w:vAlign w:val="center"/>
          </w:tcPr>
          <w:p w:rsidR="00144BC2" w:rsidRPr="00561000" w:rsidRDefault="00144BC2" w:rsidP="000874F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144BC2" w:rsidRPr="00561000" w:rsidRDefault="00144BC2" w:rsidP="000874F6">
            <w:pPr>
              <w:spacing w:after="0"/>
              <w:rPr>
                <w:rFonts w:eastAsia="Arial Unicode MS"/>
                <w:lang w:val="en-GB"/>
              </w:rPr>
            </w:pPr>
          </w:p>
        </w:tc>
      </w:tr>
      <w:tr w:rsidR="00144BC2" w:rsidRPr="00561000" w:rsidTr="000874F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144BC2" w:rsidRPr="00561000" w:rsidRDefault="00144BC2" w:rsidP="000874F6">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144BC2" w:rsidRDefault="00144BC2" w:rsidP="000874F6">
            <w:pPr>
              <w:spacing w:after="0"/>
              <w:rPr>
                <w:rFonts w:eastAsia="Arial Unicode MS"/>
                <w:lang w:val="en-GB"/>
              </w:rPr>
            </w:pPr>
          </w:p>
          <w:p w:rsidR="00144BC2" w:rsidRPr="00561000" w:rsidRDefault="00144BC2" w:rsidP="000874F6">
            <w:pPr>
              <w:spacing w:after="0"/>
              <w:rPr>
                <w:rFonts w:eastAsia="Arial Unicode MS"/>
                <w:lang w:val="en-GB"/>
              </w:rPr>
            </w:pPr>
          </w:p>
        </w:tc>
      </w:tr>
      <w:tr w:rsidR="00144BC2" w:rsidRPr="00561000" w:rsidTr="000874F6">
        <w:trPr>
          <w:trHeight w:val="560"/>
          <w:jc w:val="center"/>
        </w:trPr>
        <w:tc>
          <w:tcPr>
            <w:tcW w:w="6964" w:type="dxa"/>
            <w:gridSpan w:val="4"/>
            <w:tcBorders>
              <w:top w:val="single" w:sz="4" w:space="0" w:color="auto"/>
              <w:left w:val="single" w:sz="4" w:space="0" w:color="auto"/>
              <w:right w:val="single" w:sz="4" w:space="0" w:color="auto"/>
            </w:tcBorders>
            <w:vAlign w:val="center"/>
          </w:tcPr>
          <w:p w:rsidR="00144BC2" w:rsidRPr="00561000" w:rsidRDefault="00144BC2" w:rsidP="000874F6">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144BC2" w:rsidRDefault="00E13D74" w:rsidP="00144BC2">
            <w:pPr>
              <w:spacing w:after="0"/>
              <w:rPr>
                <w:rFonts w:eastAsia="Arial Unicode MS"/>
                <w:lang w:val="en-GB"/>
              </w:rPr>
            </w:pPr>
            <w:r>
              <w:rPr>
                <w:rFonts w:eastAsia="Arial Unicode MS"/>
                <w:lang w:val="en-GB"/>
              </w:rPr>
              <w:t xml:space="preserve">       35</w:t>
            </w:r>
            <w:r w:rsidR="00144BC2">
              <w:rPr>
                <w:rFonts w:eastAsia="Arial Unicode MS"/>
                <w:lang w:val="en-GB"/>
              </w:rPr>
              <w:t xml:space="preserve">0 </w:t>
            </w:r>
            <w:r w:rsidR="00144BC2" w:rsidRPr="00561000">
              <w:rPr>
                <w:rFonts w:eastAsia="Arial Unicode MS"/>
                <w:lang w:val="en-GB"/>
              </w:rPr>
              <w:t>m</w:t>
            </w:r>
            <w:r w:rsidR="00144BC2" w:rsidRPr="00561000">
              <w:rPr>
                <w:rFonts w:eastAsia="Arial Unicode MS"/>
                <w:vertAlign w:val="superscript"/>
                <w:lang w:val="en-GB"/>
              </w:rPr>
              <w:t>3</w:t>
            </w:r>
          </w:p>
        </w:tc>
      </w:tr>
    </w:tbl>
    <w:p w:rsidR="00144BC2" w:rsidRPr="00D0492E" w:rsidRDefault="00144BC2" w:rsidP="00144BC2">
      <w:pPr>
        <w:jc w:val="both"/>
        <w:rPr>
          <w:lang w:val="en-GB"/>
        </w:rPr>
      </w:pPr>
    </w:p>
    <w:p w:rsidR="00144BC2" w:rsidRDefault="00144BC2" w:rsidP="00144BC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144BC2" w:rsidRDefault="00144BC2" w:rsidP="00144BC2">
      <w:pPr>
        <w:spacing w:after="0"/>
        <w:ind w:right="1931"/>
        <w:jc w:val="both"/>
      </w:pPr>
      <w:r w:rsidRPr="00CD3A20">
        <w:t>Napomena:</w:t>
      </w:r>
    </w:p>
    <w:p w:rsidR="00144BC2" w:rsidRPr="00CD3A20" w:rsidRDefault="00144BC2" w:rsidP="00144BC2">
      <w:pPr>
        <w:pStyle w:val="ListParagraph"/>
        <w:spacing w:after="0" w:line="240" w:lineRule="auto"/>
        <w:ind w:left="0"/>
        <w:jc w:val="both"/>
      </w:pPr>
      <w:r>
        <w:t xml:space="preserve">1. </w:t>
      </w:r>
      <w:r w:rsidRPr="00CD3A20">
        <w:t>Cijene moraju biti izražene u KM. Za svaku stavku u ponudi mora se navesti cijena.</w:t>
      </w:r>
    </w:p>
    <w:p w:rsidR="00144BC2" w:rsidRPr="00CD3A20" w:rsidRDefault="00144BC2" w:rsidP="00144BC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44BC2" w:rsidRPr="00CD3A20" w:rsidRDefault="00144BC2" w:rsidP="00144BC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44BC2" w:rsidRDefault="00144BC2" w:rsidP="00144BC2">
      <w:pPr>
        <w:pStyle w:val="ListParagraph"/>
        <w:spacing w:after="0" w:line="240" w:lineRule="auto"/>
        <w:ind w:left="0"/>
        <w:jc w:val="both"/>
      </w:pPr>
      <w:r>
        <w:t xml:space="preserve">4. </w:t>
      </w:r>
      <w:r w:rsidRPr="00CD3A20">
        <w:t>Jedinična cijena stavke se ne smatra računskom greškom, odnosno ne može se ispravljati.</w:t>
      </w:r>
    </w:p>
    <w:p w:rsidR="000874F6" w:rsidRDefault="000874F6">
      <w:r>
        <w:br w:type="page"/>
      </w:r>
    </w:p>
    <w:p w:rsidR="004D4F75" w:rsidRDefault="004D4F75" w:rsidP="000874F6">
      <w:pPr>
        <w:jc w:val="center"/>
        <w:rPr>
          <w:b/>
          <w:lang w:val="it-IT"/>
        </w:rPr>
      </w:pPr>
    </w:p>
    <w:p w:rsidR="004D4F75" w:rsidRDefault="004D4F75" w:rsidP="000874F6">
      <w:pPr>
        <w:jc w:val="center"/>
        <w:rPr>
          <w:b/>
          <w:lang w:val="it-IT"/>
        </w:rPr>
      </w:pPr>
    </w:p>
    <w:p w:rsidR="004D4F75" w:rsidRDefault="004D4F75" w:rsidP="000874F6">
      <w:pPr>
        <w:jc w:val="center"/>
        <w:rPr>
          <w:b/>
          <w:lang w:val="it-IT"/>
        </w:rPr>
      </w:pPr>
    </w:p>
    <w:p w:rsidR="000874F6" w:rsidRDefault="000874F6" w:rsidP="000874F6">
      <w:pPr>
        <w:jc w:val="center"/>
        <w:rPr>
          <w:b/>
          <w:lang w:val="it-IT"/>
        </w:rPr>
      </w:pPr>
      <w:r>
        <w:rPr>
          <w:b/>
          <w:lang w:val="it-IT"/>
        </w:rPr>
        <w:t xml:space="preserve">LOT </w:t>
      </w:r>
      <w:r w:rsidR="004D4F75">
        <w:rPr>
          <w:b/>
          <w:lang w:val="it-IT"/>
        </w:rPr>
        <w:t>5</w:t>
      </w:r>
    </w:p>
    <w:p w:rsidR="000874F6" w:rsidRDefault="000874F6" w:rsidP="000874F6">
      <w:pPr>
        <w:jc w:val="center"/>
        <w:rPr>
          <w:b/>
          <w:lang w:val="it-IT"/>
        </w:rPr>
      </w:pPr>
    </w:p>
    <w:p w:rsidR="000874F6" w:rsidRPr="00D0492E" w:rsidRDefault="000874F6" w:rsidP="000874F6">
      <w:pPr>
        <w:jc w:val="center"/>
        <w:rPr>
          <w:b/>
          <w:lang w:val="it-IT"/>
        </w:rPr>
      </w:pPr>
      <w:r w:rsidRPr="00D0492E">
        <w:rPr>
          <w:b/>
          <w:lang w:val="it-IT"/>
        </w:rPr>
        <w:t>OBRAZAC ZA CIJENU PONUDE</w:t>
      </w:r>
      <w:r>
        <w:rPr>
          <w:b/>
          <w:lang w:val="it-IT"/>
        </w:rPr>
        <w:t xml:space="preserve"> </w:t>
      </w:r>
    </w:p>
    <w:p w:rsidR="000874F6" w:rsidRDefault="000874F6" w:rsidP="000874F6">
      <w:pPr>
        <w:jc w:val="both"/>
        <w:rPr>
          <w:lang w:val="it-IT"/>
        </w:rPr>
      </w:pPr>
    </w:p>
    <w:p w:rsidR="000874F6" w:rsidRPr="00D0492E" w:rsidRDefault="000874F6" w:rsidP="000874F6">
      <w:pPr>
        <w:jc w:val="both"/>
        <w:rPr>
          <w:lang w:val="it-IT"/>
        </w:rPr>
      </w:pPr>
      <w:r w:rsidRPr="00D0492E">
        <w:rPr>
          <w:lang w:val="it-IT"/>
        </w:rPr>
        <w:t xml:space="preserve">Naziv </w:t>
      </w:r>
      <w:r>
        <w:rPr>
          <w:lang w:val="it-IT"/>
        </w:rPr>
        <w:t>ponuđača</w:t>
      </w:r>
      <w:r w:rsidRPr="00D0492E">
        <w:rPr>
          <w:lang w:val="it-IT"/>
        </w:rPr>
        <w:t>: _____________________</w:t>
      </w:r>
    </w:p>
    <w:p w:rsidR="000874F6" w:rsidRDefault="000874F6" w:rsidP="000874F6">
      <w:pPr>
        <w:jc w:val="both"/>
        <w:rPr>
          <w:lang w:val="en-GB"/>
        </w:rPr>
      </w:pPr>
    </w:p>
    <w:p w:rsidR="000874F6" w:rsidRPr="00585565" w:rsidRDefault="000874F6" w:rsidP="000874F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874F6" w:rsidRPr="00561000" w:rsidTr="000874F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874F6" w:rsidRPr="00561000" w:rsidRDefault="000874F6" w:rsidP="000874F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874F6" w:rsidRPr="00561000" w:rsidRDefault="000874F6" w:rsidP="000874F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874F6" w:rsidRPr="00561000" w:rsidRDefault="000874F6" w:rsidP="000874F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874F6" w:rsidRPr="00561000" w:rsidRDefault="000874F6" w:rsidP="000874F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874F6" w:rsidRPr="00561000" w:rsidRDefault="000874F6" w:rsidP="000874F6">
            <w:pPr>
              <w:spacing w:after="0"/>
              <w:jc w:val="center"/>
              <w:rPr>
                <w:rFonts w:eastAsia="Arial Unicode MS"/>
                <w:lang w:val="en-GB"/>
              </w:rPr>
            </w:pPr>
            <w:r>
              <w:rPr>
                <w:rFonts w:eastAsia="Arial Unicode MS"/>
                <w:lang w:val="en-GB"/>
              </w:rPr>
              <w:t>5</w:t>
            </w:r>
          </w:p>
        </w:tc>
      </w:tr>
      <w:tr w:rsidR="000874F6" w:rsidRPr="00561000" w:rsidTr="000874F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874F6" w:rsidRPr="00561000" w:rsidRDefault="000874F6" w:rsidP="000874F6">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874F6" w:rsidRPr="00561000" w:rsidRDefault="000874F6" w:rsidP="000874F6">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874F6" w:rsidRPr="00561000" w:rsidRDefault="000874F6" w:rsidP="000874F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874F6" w:rsidRPr="00561000" w:rsidRDefault="000874F6" w:rsidP="000874F6">
            <w:pPr>
              <w:spacing w:after="0"/>
              <w:jc w:val="center"/>
              <w:rPr>
                <w:rFonts w:eastAsia="Arial Unicode MS"/>
                <w:lang w:val="en-GB"/>
              </w:rPr>
            </w:pPr>
            <w:proofErr w:type="spellStart"/>
            <w:r w:rsidRPr="00561000">
              <w:rPr>
                <w:rFonts w:eastAsia="Arial Unicode MS"/>
                <w:lang w:val="en-GB"/>
              </w:rPr>
              <w:t>Količina</w:t>
            </w:r>
            <w:proofErr w:type="spellEnd"/>
          </w:p>
          <w:p w:rsidR="000874F6" w:rsidRPr="00561000" w:rsidRDefault="000874F6" w:rsidP="000874F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874F6" w:rsidRPr="00561000" w:rsidRDefault="000874F6" w:rsidP="000874F6">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874F6" w:rsidRPr="00561000" w:rsidRDefault="000874F6" w:rsidP="000874F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874F6" w:rsidRPr="00561000" w:rsidRDefault="000874F6" w:rsidP="000874F6">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874F6" w:rsidRPr="00561000" w:rsidTr="000874F6">
        <w:trPr>
          <w:trHeight w:val="1026"/>
          <w:jc w:val="center"/>
        </w:trPr>
        <w:tc>
          <w:tcPr>
            <w:tcW w:w="540" w:type="dxa"/>
            <w:tcBorders>
              <w:top w:val="single" w:sz="4" w:space="0" w:color="auto"/>
              <w:left w:val="single" w:sz="4" w:space="0" w:color="auto"/>
              <w:right w:val="single" w:sz="4" w:space="0" w:color="auto"/>
            </w:tcBorders>
            <w:vAlign w:val="center"/>
            <w:hideMark/>
          </w:tcPr>
          <w:p w:rsidR="000874F6" w:rsidRPr="00561000" w:rsidRDefault="000874F6" w:rsidP="000874F6">
            <w:pPr>
              <w:spacing w:after="0"/>
              <w:jc w:val="center"/>
              <w:rPr>
                <w:rFonts w:eastAsia="Arial Unicode MS"/>
                <w:lang w:val="en-GB"/>
              </w:rPr>
            </w:pPr>
            <w:r>
              <w:rPr>
                <w:rFonts w:eastAsia="Arial Unicode MS"/>
                <w:lang w:val="en-GB"/>
              </w:rPr>
              <w:t>1</w:t>
            </w:r>
            <w:r w:rsidRPr="00561000">
              <w:rPr>
                <w:rFonts w:eastAsia="Arial Unicode MS"/>
                <w:lang w:val="en-GB"/>
              </w:rPr>
              <w:t>.</w:t>
            </w:r>
          </w:p>
          <w:p w:rsidR="000874F6" w:rsidRPr="00561000" w:rsidRDefault="000874F6" w:rsidP="000874F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874F6" w:rsidRPr="00AB662D" w:rsidRDefault="004D4F75" w:rsidP="004D4F75">
            <w:pPr>
              <w:spacing w:after="0"/>
              <w:jc w:val="both"/>
            </w:pPr>
            <w:r>
              <w:rPr>
                <w:rFonts w:ascii="Times New Roman" w:hAnsi="Times New Roman"/>
              </w:rPr>
              <w:t>Sanitarna s</w:t>
            </w:r>
            <w:r w:rsidR="000874F6" w:rsidRPr="00D8502D">
              <w:rPr>
                <w:rFonts w:ascii="Times New Roman" w:hAnsi="Times New Roman"/>
              </w:rPr>
              <w:t>ječa i izrada,primicanje,</w:t>
            </w:r>
            <w:r w:rsidR="000874F6" w:rsidRPr="00D8502D">
              <w:rPr>
                <w:rFonts w:ascii="Times New Roman" w:eastAsia="Times New Roman" w:hAnsi="Times New Roman"/>
                <w:lang w:eastAsia="hr-HR"/>
              </w:rPr>
              <w:t xml:space="preserve"> izvoz i iznos  šumskih drvnih sortimenata </w:t>
            </w:r>
            <w:r w:rsidR="000874F6">
              <w:rPr>
                <w:rFonts w:ascii="Times New Roman" w:eastAsia="Times New Roman" w:hAnsi="Times New Roman"/>
                <w:lang w:eastAsia="hr-HR"/>
              </w:rPr>
              <w:t xml:space="preserve">u odjelu </w:t>
            </w:r>
            <w:r>
              <w:rPr>
                <w:rFonts w:ascii="Times New Roman" w:eastAsia="Times New Roman" w:hAnsi="Times New Roman"/>
                <w:lang w:eastAsia="hr-HR"/>
              </w:rPr>
              <w:t>128</w:t>
            </w:r>
            <w:r w:rsidR="000874F6">
              <w:rPr>
                <w:rFonts w:ascii="Times New Roman" w:eastAsia="Times New Roman" w:hAnsi="Times New Roman"/>
                <w:lang w:eastAsia="hr-HR"/>
              </w:rPr>
              <w:t xml:space="preserve"> GJ </w:t>
            </w:r>
            <w:r>
              <w:rPr>
                <w:rFonts w:ascii="Times New Roman" w:eastAsia="Times New Roman" w:hAnsi="Times New Roman"/>
                <w:lang w:eastAsia="hr-HR"/>
              </w:rPr>
              <w:t>Oskova</w:t>
            </w:r>
          </w:p>
        </w:tc>
        <w:tc>
          <w:tcPr>
            <w:tcW w:w="1701" w:type="dxa"/>
            <w:tcBorders>
              <w:top w:val="single" w:sz="4" w:space="0" w:color="auto"/>
              <w:left w:val="single" w:sz="4" w:space="0" w:color="auto"/>
              <w:right w:val="single" w:sz="4" w:space="0" w:color="auto"/>
            </w:tcBorders>
            <w:vAlign w:val="center"/>
            <w:hideMark/>
          </w:tcPr>
          <w:p w:rsidR="000874F6" w:rsidRPr="00561000" w:rsidRDefault="004D4F75" w:rsidP="000874F6">
            <w:pPr>
              <w:spacing w:after="0"/>
              <w:jc w:val="center"/>
              <w:rPr>
                <w:rFonts w:eastAsia="Arial Unicode MS"/>
                <w:b/>
                <w:lang w:val="en-GB"/>
              </w:rPr>
            </w:pPr>
            <w:r>
              <w:rPr>
                <w:rFonts w:eastAsia="Arial Unicode MS"/>
                <w:b/>
                <w:lang w:val="en-GB"/>
              </w:rPr>
              <w:t>200</w:t>
            </w:r>
          </w:p>
        </w:tc>
        <w:tc>
          <w:tcPr>
            <w:tcW w:w="1576" w:type="dxa"/>
            <w:tcBorders>
              <w:top w:val="single" w:sz="4" w:space="0" w:color="auto"/>
              <w:left w:val="single" w:sz="4" w:space="0" w:color="auto"/>
              <w:right w:val="single" w:sz="4" w:space="0" w:color="auto"/>
            </w:tcBorders>
            <w:vAlign w:val="center"/>
            <w:hideMark/>
          </w:tcPr>
          <w:p w:rsidR="000874F6" w:rsidRPr="00561000" w:rsidRDefault="000874F6" w:rsidP="000874F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874F6" w:rsidRPr="00561000" w:rsidRDefault="000874F6" w:rsidP="000874F6">
            <w:pPr>
              <w:spacing w:after="0"/>
              <w:rPr>
                <w:rFonts w:eastAsia="Arial Unicode MS"/>
                <w:lang w:val="en-GB"/>
              </w:rPr>
            </w:pPr>
          </w:p>
        </w:tc>
      </w:tr>
      <w:tr w:rsidR="000874F6" w:rsidRPr="00561000" w:rsidTr="000874F6">
        <w:trPr>
          <w:trHeight w:val="665"/>
          <w:jc w:val="center"/>
        </w:trPr>
        <w:tc>
          <w:tcPr>
            <w:tcW w:w="6964" w:type="dxa"/>
            <w:gridSpan w:val="4"/>
            <w:tcBorders>
              <w:top w:val="single" w:sz="4" w:space="0" w:color="auto"/>
              <w:left w:val="single" w:sz="4" w:space="0" w:color="auto"/>
              <w:right w:val="single" w:sz="4" w:space="0" w:color="auto"/>
            </w:tcBorders>
            <w:vAlign w:val="center"/>
          </w:tcPr>
          <w:p w:rsidR="000874F6" w:rsidRPr="00561000" w:rsidRDefault="000874F6" w:rsidP="000874F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874F6" w:rsidRPr="00561000" w:rsidRDefault="000874F6" w:rsidP="000874F6">
            <w:pPr>
              <w:spacing w:after="0"/>
              <w:rPr>
                <w:rFonts w:eastAsia="Arial Unicode MS"/>
                <w:lang w:val="en-GB"/>
              </w:rPr>
            </w:pPr>
          </w:p>
        </w:tc>
      </w:tr>
      <w:tr w:rsidR="000874F6" w:rsidRPr="00561000" w:rsidTr="000874F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874F6" w:rsidRPr="00561000" w:rsidRDefault="000874F6" w:rsidP="000874F6">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0874F6" w:rsidRDefault="000874F6" w:rsidP="000874F6">
            <w:pPr>
              <w:spacing w:after="0"/>
              <w:rPr>
                <w:rFonts w:eastAsia="Arial Unicode MS"/>
                <w:lang w:val="en-GB"/>
              </w:rPr>
            </w:pPr>
          </w:p>
          <w:p w:rsidR="000874F6" w:rsidRPr="00561000" w:rsidRDefault="000874F6" w:rsidP="000874F6">
            <w:pPr>
              <w:spacing w:after="0"/>
              <w:rPr>
                <w:rFonts w:eastAsia="Arial Unicode MS"/>
                <w:lang w:val="en-GB"/>
              </w:rPr>
            </w:pPr>
          </w:p>
        </w:tc>
      </w:tr>
      <w:tr w:rsidR="000874F6" w:rsidRPr="00561000" w:rsidTr="000874F6">
        <w:trPr>
          <w:trHeight w:val="560"/>
          <w:jc w:val="center"/>
        </w:trPr>
        <w:tc>
          <w:tcPr>
            <w:tcW w:w="6964" w:type="dxa"/>
            <w:gridSpan w:val="4"/>
            <w:tcBorders>
              <w:top w:val="single" w:sz="4" w:space="0" w:color="auto"/>
              <w:left w:val="single" w:sz="4" w:space="0" w:color="auto"/>
              <w:right w:val="single" w:sz="4" w:space="0" w:color="auto"/>
            </w:tcBorders>
            <w:vAlign w:val="center"/>
          </w:tcPr>
          <w:p w:rsidR="000874F6" w:rsidRPr="00561000" w:rsidRDefault="000874F6" w:rsidP="000874F6">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874F6" w:rsidRDefault="004D4F75" w:rsidP="000874F6">
            <w:pPr>
              <w:spacing w:after="0"/>
              <w:rPr>
                <w:rFonts w:eastAsia="Arial Unicode MS"/>
                <w:lang w:val="en-GB"/>
              </w:rPr>
            </w:pPr>
            <w:r>
              <w:rPr>
                <w:rFonts w:eastAsia="Arial Unicode MS"/>
                <w:lang w:val="en-GB"/>
              </w:rPr>
              <w:t xml:space="preserve">       2</w:t>
            </w:r>
            <w:r w:rsidR="000874F6">
              <w:rPr>
                <w:rFonts w:eastAsia="Arial Unicode MS"/>
                <w:lang w:val="en-GB"/>
              </w:rPr>
              <w:t xml:space="preserve">00 </w:t>
            </w:r>
            <w:r w:rsidR="000874F6" w:rsidRPr="00561000">
              <w:rPr>
                <w:rFonts w:eastAsia="Arial Unicode MS"/>
                <w:lang w:val="en-GB"/>
              </w:rPr>
              <w:t>m</w:t>
            </w:r>
            <w:r w:rsidR="000874F6" w:rsidRPr="00561000">
              <w:rPr>
                <w:rFonts w:eastAsia="Arial Unicode MS"/>
                <w:vertAlign w:val="superscript"/>
                <w:lang w:val="en-GB"/>
              </w:rPr>
              <w:t>3</w:t>
            </w:r>
          </w:p>
        </w:tc>
      </w:tr>
    </w:tbl>
    <w:p w:rsidR="000874F6" w:rsidRPr="00D0492E" w:rsidRDefault="000874F6" w:rsidP="000874F6">
      <w:pPr>
        <w:jc w:val="both"/>
        <w:rPr>
          <w:lang w:val="en-GB"/>
        </w:rPr>
      </w:pPr>
    </w:p>
    <w:p w:rsidR="000874F6" w:rsidRDefault="000874F6" w:rsidP="000874F6">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874F6" w:rsidRDefault="000874F6" w:rsidP="000874F6">
      <w:pPr>
        <w:spacing w:after="0"/>
        <w:ind w:right="1931"/>
        <w:jc w:val="both"/>
      </w:pPr>
      <w:r w:rsidRPr="00CD3A20">
        <w:t>Napomena:</w:t>
      </w:r>
    </w:p>
    <w:p w:rsidR="000874F6" w:rsidRPr="00CD3A20" w:rsidRDefault="000874F6" w:rsidP="000874F6">
      <w:pPr>
        <w:pStyle w:val="ListParagraph"/>
        <w:spacing w:after="0" w:line="240" w:lineRule="auto"/>
        <w:ind w:left="0"/>
        <w:jc w:val="both"/>
      </w:pPr>
      <w:r>
        <w:t xml:space="preserve">1. </w:t>
      </w:r>
      <w:r w:rsidRPr="00CD3A20">
        <w:t>Cijene moraju biti izražene u KM. Za svaku stavku u ponudi mora se navesti cijena.</w:t>
      </w:r>
    </w:p>
    <w:p w:rsidR="000874F6" w:rsidRPr="00CD3A20" w:rsidRDefault="000874F6" w:rsidP="000874F6">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874F6" w:rsidRPr="00CD3A20" w:rsidRDefault="000874F6" w:rsidP="000874F6">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874F6" w:rsidRDefault="000874F6" w:rsidP="000874F6">
      <w:pPr>
        <w:pStyle w:val="ListParagraph"/>
        <w:spacing w:after="0" w:line="240" w:lineRule="auto"/>
        <w:ind w:left="0"/>
        <w:jc w:val="both"/>
      </w:pPr>
      <w:r>
        <w:t xml:space="preserve">4. </w:t>
      </w:r>
      <w:r w:rsidRPr="00CD3A20">
        <w:t>Jedinična cijena stavke se ne smatra računskom greškom, odnosno ne može se ispravljati.</w:t>
      </w:r>
    </w:p>
    <w:p w:rsidR="00650AD4" w:rsidRDefault="00650AD4">
      <w:r>
        <w:br w:type="page"/>
      </w:r>
    </w:p>
    <w:p w:rsidR="00144BC2" w:rsidRDefault="00144BC2"/>
    <w:p w:rsidR="00650AD4" w:rsidRDefault="00650AD4"/>
    <w:p w:rsidR="00650AD4" w:rsidRDefault="00650AD4" w:rsidP="00650AD4">
      <w:pPr>
        <w:jc w:val="center"/>
        <w:rPr>
          <w:b/>
          <w:lang w:val="it-IT"/>
        </w:rPr>
      </w:pPr>
      <w:r>
        <w:rPr>
          <w:b/>
          <w:lang w:val="it-IT"/>
        </w:rPr>
        <w:t xml:space="preserve">LOT </w:t>
      </w:r>
      <w:r>
        <w:rPr>
          <w:b/>
          <w:lang w:val="it-IT"/>
        </w:rPr>
        <w:t>6</w:t>
      </w:r>
    </w:p>
    <w:p w:rsidR="00650AD4" w:rsidRDefault="00650AD4" w:rsidP="00650AD4">
      <w:pPr>
        <w:jc w:val="center"/>
        <w:rPr>
          <w:b/>
          <w:lang w:val="it-IT"/>
        </w:rPr>
      </w:pPr>
    </w:p>
    <w:p w:rsidR="00650AD4" w:rsidRPr="00D0492E" w:rsidRDefault="00650AD4" w:rsidP="00650AD4">
      <w:pPr>
        <w:jc w:val="center"/>
        <w:rPr>
          <w:b/>
          <w:lang w:val="it-IT"/>
        </w:rPr>
      </w:pPr>
      <w:r w:rsidRPr="00D0492E">
        <w:rPr>
          <w:b/>
          <w:lang w:val="it-IT"/>
        </w:rPr>
        <w:t>OBRAZAC ZA CIJENU PONUDE</w:t>
      </w:r>
      <w:r>
        <w:rPr>
          <w:b/>
          <w:lang w:val="it-IT"/>
        </w:rPr>
        <w:t xml:space="preserve"> </w:t>
      </w:r>
    </w:p>
    <w:p w:rsidR="00650AD4" w:rsidRDefault="00650AD4" w:rsidP="00650AD4">
      <w:pPr>
        <w:jc w:val="both"/>
        <w:rPr>
          <w:lang w:val="it-IT"/>
        </w:rPr>
      </w:pPr>
    </w:p>
    <w:p w:rsidR="00650AD4" w:rsidRPr="00D0492E" w:rsidRDefault="00650AD4" w:rsidP="00650AD4">
      <w:pPr>
        <w:jc w:val="both"/>
        <w:rPr>
          <w:lang w:val="it-IT"/>
        </w:rPr>
      </w:pPr>
      <w:r w:rsidRPr="00D0492E">
        <w:rPr>
          <w:lang w:val="it-IT"/>
        </w:rPr>
        <w:t xml:space="preserve">Naziv </w:t>
      </w:r>
      <w:r>
        <w:rPr>
          <w:lang w:val="it-IT"/>
        </w:rPr>
        <w:t>ponuđača</w:t>
      </w:r>
      <w:r w:rsidRPr="00D0492E">
        <w:rPr>
          <w:lang w:val="it-IT"/>
        </w:rPr>
        <w:t>: _____________________</w:t>
      </w:r>
    </w:p>
    <w:p w:rsidR="00650AD4" w:rsidRDefault="00650AD4" w:rsidP="00650AD4">
      <w:pPr>
        <w:jc w:val="both"/>
        <w:rPr>
          <w:lang w:val="en-GB"/>
        </w:rPr>
      </w:pPr>
    </w:p>
    <w:p w:rsidR="00650AD4" w:rsidRPr="00585565" w:rsidRDefault="00650AD4" w:rsidP="00650AD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50AD4" w:rsidRPr="00561000" w:rsidTr="00A05DD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0AD4" w:rsidRPr="00561000" w:rsidRDefault="00650AD4" w:rsidP="00A05DD9">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0AD4" w:rsidRPr="00561000" w:rsidRDefault="00650AD4" w:rsidP="00A05DD9">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50AD4" w:rsidRPr="00561000" w:rsidRDefault="00650AD4" w:rsidP="00A05DD9">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50AD4" w:rsidRPr="00561000" w:rsidRDefault="00650AD4" w:rsidP="00A05DD9">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50AD4" w:rsidRPr="00561000" w:rsidRDefault="00650AD4" w:rsidP="00A05DD9">
            <w:pPr>
              <w:spacing w:after="0"/>
              <w:jc w:val="center"/>
              <w:rPr>
                <w:rFonts w:eastAsia="Arial Unicode MS"/>
                <w:lang w:val="en-GB"/>
              </w:rPr>
            </w:pPr>
            <w:r>
              <w:rPr>
                <w:rFonts w:eastAsia="Arial Unicode MS"/>
                <w:lang w:val="en-GB"/>
              </w:rPr>
              <w:t>5</w:t>
            </w:r>
          </w:p>
        </w:tc>
      </w:tr>
      <w:tr w:rsidR="00650AD4" w:rsidRPr="00561000" w:rsidTr="00A05DD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50AD4" w:rsidRPr="00561000" w:rsidRDefault="00650AD4" w:rsidP="00A05DD9">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50AD4" w:rsidRPr="00561000" w:rsidRDefault="00650AD4" w:rsidP="00A05DD9">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50AD4" w:rsidRPr="00561000" w:rsidRDefault="00650AD4" w:rsidP="00A05DD9">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50AD4" w:rsidRPr="00561000" w:rsidRDefault="00650AD4" w:rsidP="00A05DD9">
            <w:pPr>
              <w:spacing w:after="0"/>
              <w:jc w:val="center"/>
              <w:rPr>
                <w:rFonts w:eastAsia="Arial Unicode MS"/>
                <w:lang w:val="en-GB"/>
              </w:rPr>
            </w:pPr>
            <w:proofErr w:type="spellStart"/>
            <w:r w:rsidRPr="00561000">
              <w:rPr>
                <w:rFonts w:eastAsia="Arial Unicode MS"/>
                <w:lang w:val="en-GB"/>
              </w:rPr>
              <w:t>Količina</w:t>
            </w:r>
            <w:proofErr w:type="spellEnd"/>
          </w:p>
          <w:p w:rsidR="00650AD4" w:rsidRPr="00561000" w:rsidRDefault="00650AD4" w:rsidP="00A05DD9">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50AD4" w:rsidRPr="00561000" w:rsidRDefault="00650AD4" w:rsidP="00A05DD9">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50AD4" w:rsidRPr="00561000" w:rsidRDefault="00650AD4" w:rsidP="00A05DD9">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0AD4" w:rsidRPr="00561000" w:rsidRDefault="00650AD4" w:rsidP="00A05DD9">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50AD4" w:rsidRPr="00561000" w:rsidTr="00A05DD9">
        <w:trPr>
          <w:trHeight w:val="1026"/>
          <w:jc w:val="center"/>
        </w:trPr>
        <w:tc>
          <w:tcPr>
            <w:tcW w:w="540" w:type="dxa"/>
            <w:tcBorders>
              <w:top w:val="single" w:sz="4" w:space="0" w:color="auto"/>
              <w:left w:val="single" w:sz="4" w:space="0" w:color="auto"/>
              <w:right w:val="single" w:sz="4" w:space="0" w:color="auto"/>
            </w:tcBorders>
            <w:vAlign w:val="center"/>
            <w:hideMark/>
          </w:tcPr>
          <w:p w:rsidR="00650AD4" w:rsidRPr="00561000" w:rsidRDefault="00650AD4" w:rsidP="00A05DD9">
            <w:pPr>
              <w:spacing w:after="0"/>
              <w:jc w:val="center"/>
              <w:rPr>
                <w:rFonts w:eastAsia="Arial Unicode MS"/>
                <w:lang w:val="en-GB"/>
              </w:rPr>
            </w:pPr>
            <w:r>
              <w:rPr>
                <w:rFonts w:eastAsia="Arial Unicode MS"/>
                <w:lang w:val="en-GB"/>
              </w:rPr>
              <w:t>1</w:t>
            </w:r>
            <w:r w:rsidRPr="00561000">
              <w:rPr>
                <w:rFonts w:eastAsia="Arial Unicode MS"/>
                <w:lang w:val="en-GB"/>
              </w:rPr>
              <w:t>.</w:t>
            </w:r>
          </w:p>
          <w:p w:rsidR="00650AD4" w:rsidRPr="00561000" w:rsidRDefault="00650AD4" w:rsidP="00A05DD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50AD4" w:rsidRPr="00AB662D" w:rsidRDefault="00650AD4" w:rsidP="00650AD4">
            <w:pPr>
              <w:spacing w:after="0"/>
              <w:jc w:val="both"/>
            </w:pPr>
            <w:r>
              <w:rPr>
                <w:rFonts w:ascii="Times New Roman" w:hAnsi="Times New Roman"/>
              </w:rPr>
              <w:t>Sanitarna s</w:t>
            </w:r>
            <w:r w:rsidRPr="00D8502D">
              <w:rPr>
                <w:rFonts w:ascii="Times New Roman" w:hAnsi="Times New Roman"/>
              </w:rPr>
              <w:t>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Pr>
                <w:rFonts w:ascii="Times New Roman" w:eastAsia="Times New Roman" w:hAnsi="Times New Roman"/>
                <w:lang w:eastAsia="hr-HR"/>
              </w:rPr>
              <w:t>22</w:t>
            </w:r>
            <w:r>
              <w:rPr>
                <w:rFonts w:ascii="Times New Roman" w:eastAsia="Times New Roman" w:hAnsi="Times New Roman"/>
                <w:lang w:eastAsia="hr-HR"/>
              </w:rPr>
              <w:t xml:space="preserve"> GJ </w:t>
            </w:r>
            <w:r>
              <w:rPr>
                <w:rFonts w:ascii="Times New Roman" w:eastAsia="Times New Roman" w:hAnsi="Times New Roman"/>
                <w:lang w:eastAsia="hr-HR"/>
              </w:rPr>
              <w:t>Donja Krivaja</w:t>
            </w:r>
          </w:p>
        </w:tc>
        <w:tc>
          <w:tcPr>
            <w:tcW w:w="1701" w:type="dxa"/>
            <w:tcBorders>
              <w:top w:val="single" w:sz="4" w:space="0" w:color="auto"/>
              <w:left w:val="single" w:sz="4" w:space="0" w:color="auto"/>
              <w:right w:val="single" w:sz="4" w:space="0" w:color="auto"/>
            </w:tcBorders>
            <w:vAlign w:val="center"/>
            <w:hideMark/>
          </w:tcPr>
          <w:p w:rsidR="00650AD4" w:rsidRPr="00561000" w:rsidRDefault="00650AD4" w:rsidP="00A05DD9">
            <w:pPr>
              <w:spacing w:after="0"/>
              <w:jc w:val="center"/>
              <w:rPr>
                <w:rFonts w:eastAsia="Arial Unicode MS"/>
                <w:b/>
                <w:lang w:val="en-GB"/>
              </w:rPr>
            </w:pPr>
            <w:r>
              <w:rPr>
                <w:rFonts w:eastAsia="Arial Unicode MS"/>
                <w:b/>
                <w:lang w:val="en-GB"/>
              </w:rPr>
              <w:t>4</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650AD4" w:rsidRPr="00561000" w:rsidRDefault="00650AD4" w:rsidP="00A05DD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50AD4" w:rsidRPr="00561000" w:rsidRDefault="00650AD4" w:rsidP="00A05DD9">
            <w:pPr>
              <w:spacing w:after="0"/>
              <w:rPr>
                <w:rFonts w:eastAsia="Arial Unicode MS"/>
                <w:lang w:val="en-GB"/>
              </w:rPr>
            </w:pPr>
          </w:p>
        </w:tc>
      </w:tr>
      <w:tr w:rsidR="00650AD4" w:rsidRPr="00561000" w:rsidTr="00A05DD9">
        <w:trPr>
          <w:trHeight w:val="665"/>
          <w:jc w:val="center"/>
        </w:trPr>
        <w:tc>
          <w:tcPr>
            <w:tcW w:w="6964" w:type="dxa"/>
            <w:gridSpan w:val="4"/>
            <w:tcBorders>
              <w:top w:val="single" w:sz="4" w:space="0" w:color="auto"/>
              <w:left w:val="single" w:sz="4" w:space="0" w:color="auto"/>
              <w:right w:val="single" w:sz="4" w:space="0" w:color="auto"/>
            </w:tcBorders>
            <w:vAlign w:val="center"/>
          </w:tcPr>
          <w:p w:rsidR="00650AD4" w:rsidRPr="00561000" w:rsidRDefault="00650AD4" w:rsidP="00A05DD9">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50AD4" w:rsidRPr="00561000" w:rsidRDefault="00650AD4" w:rsidP="00A05DD9">
            <w:pPr>
              <w:spacing w:after="0"/>
              <w:rPr>
                <w:rFonts w:eastAsia="Arial Unicode MS"/>
                <w:lang w:val="en-GB"/>
              </w:rPr>
            </w:pPr>
          </w:p>
        </w:tc>
      </w:tr>
      <w:tr w:rsidR="00650AD4" w:rsidRPr="00561000" w:rsidTr="00A05DD9">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50AD4" w:rsidRPr="00561000" w:rsidRDefault="00650AD4" w:rsidP="00A05DD9">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50AD4" w:rsidRDefault="00650AD4" w:rsidP="00A05DD9">
            <w:pPr>
              <w:spacing w:after="0"/>
              <w:rPr>
                <w:rFonts w:eastAsia="Arial Unicode MS"/>
                <w:lang w:val="en-GB"/>
              </w:rPr>
            </w:pPr>
          </w:p>
          <w:p w:rsidR="00650AD4" w:rsidRPr="00561000" w:rsidRDefault="00650AD4" w:rsidP="00A05DD9">
            <w:pPr>
              <w:spacing w:after="0"/>
              <w:rPr>
                <w:rFonts w:eastAsia="Arial Unicode MS"/>
                <w:lang w:val="en-GB"/>
              </w:rPr>
            </w:pPr>
          </w:p>
        </w:tc>
      </w:tr>
      <w:tr w:rsidR="00650AD4" w:rsidRPr="00561000" w:rsidTr="00A05DD9">
        <w:trPr>
          <w:trHeight w:val="560"/>
          <w:jc w:val="center"/>
        </w:trPr>
        <w:tc>
          <w:tcPr>
            <w:tcW w:w="6964" w:type="dxa"/>
            <w:gridSpan w:val="4"/>
            <w:tcBorders>
              <w:top w:val="single" w:sz="4" w:space="0" w:color="auto"/>
              <w:left w:val="single" w:sz="4" w:space="0" w:color="auto"/>
              <w:right w:val="single" w:sz="4" w:space="0" w:color="auto"/>
            </w:tcBorders>
            <w:vAlign w:val="center"/>
          </w:tcPr>
          <w:p w:rsidR="00650AD4" w:rsidRPr="00561000" w:rsidRDefault="00650AD4" w:rsidP="00A05DD9">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50AD4" w:rsidRDefault="00650AD4" w:rsidP="00650AD4">
            <w:pPr>
              <w:spacing w:after="0"/>
              <w:rPr>
                <w:rFonts w:eastAsia="Arial Unicode MS"/>
                <w:lang w:val="en-GB"/>
              </w:rPr>
            </w:pPr>
            <w:r>
              <w:rPr>
                <w:rFonts w:eastAsia="Arial Unicode MS"/>
                <w:lang w:val="en-GB"/>
              </w:rPr>
              <w:t xml:space="preserve">       </w:t>
            </w:r>
            <w:r>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650AD4" w:rsidRPr="00D0492E" w:rsidRDefault="00650AD4" w:rsidP="00650AD4">
      <w:pPr>
        <w:jc w:val="both"/>
        <w:rPr>
          <w:lang w:val="en-GB"/>
        </w:rPr>
      </w:pPr>
    </w:p>
    <w:p w:rsidR="00650AD4" w:rsidRDefault="00650AD4" w:rsidP="00650AD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50AD4" w:rsidRDefault="00650AD4" w:rsidP="00650AD4">
      <w:pPr>
        <w:spacing w:after="0"/>
        <w:ind w:right="1931"/>
        <w:jc w:val="both"/>
      </w:pPr>
      <w:r w:rsidRPr="00CD3A20">
        <w:t>Napomena:</w:t>
      </w:r>
    </w:p>
    <w:p w:rsidR="00650AD4" w:rsidRPr="00CD3A20" w:rsidRDefault="00650AD4" w:rsidP="00650AD4">
      <w:pPr>
        <w:pStyle w:val="ListParagraph"/>
        <w:spacing w:after="0" w:line="240" w:lineRule="auto"/>
        <w:ind w:left="0"/>
        <w:jc w:val="both"/>
      </w:pPr>
      <w:r>
        <w:t xml:space="preserve">1. </w:t>
      </w:r>
      <w:r w:rsidRPr="00CD3A20">
        <w:t>Cijene moraju biti izražene u KM. Za svaku stavku u ponudi mora se navesti cijena.</w:t>
      </w:r>
    </w:p>
    <w:p w:rsidR="00650AD4" w:rsidRPr="00CD3A20" w:rsidRDefault="00650AD4" w:rsidP="00650AD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50AD4" w:rsidRPr="00CD3A20" w:rsidRDefault="00650AD4" w:rsidP="00650AD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50AD4" w:rsidRDefault="00650AD4" w:rsidP="00650AD4">
      <w:pPr>
        <w:pStyle w:val="ListParagraph"/>
        <w:spacing w:after="0" w:line="240" w:lineRule="auto"/>
        <w:ind w:left="0"/>
        <w:jc w:val="both"/>
      </w:pPr>
      <w:r>
        <w:t xml:space="preserve">4. </w:t>
      </w:r>
      <w:r w:rsidRPr="00CD3A20">
        <w:t>Jedinična cijena stavke se ne smatra računskom greškom, odnosno ne može se ispravljati.</w:t>
      </w:r>
    </w:p>
    <w:p w:rsidR="00650AD4" w:rsidRDefault="00650AD4"/>
    <w:sectPr w:rsidR="00650AD4"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735" w:rsidRDefault="007B3735" w:rsidP="00847E1C">
      <w:pPr>
        <w:spacing w:after="0" w:line="240" w:lineRule="auto"/>
      </w:pPr>
      <w:r>
        <w:separator/>
      </w:r>
    </w:p>
  </w:endnote>
  <w:endnote w:type="continuationSeparator" w:id="0">
    <w:p w:rsidR="007B3735" w:rsidRDefault="007B3735"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874F6" w:rsidRDefault="000874F6">
        <w:pPr>
          <w:pStyle w:val="Footer"/>
          <w:jc w:val="right"/>
        </w:pPr>
        <w:r>
          <w:fldChar w:fldCharType="begin"/>
        </w:r>
        <w:r>
          <w:instrText xml:space="preserve"> PAGE   \* MERGEFORMAT </w:instrText>
        </w:r>
        <w:r>
          <w:fldChar w:fldCharType="separate"/>
        </w:r>
        <w:r w:rsidR="00A000E7">
          <w:rPr>
            <w:noProof/>
          </w:rPr>
          <w:t>1</w:t>
        </w:r>
        <w:r>
          <w:rPr>
            <w:noProof/>
          </w:rPr>
          <w:fldChar w:fldCharType="end"/>
        </w:r>
      </w:p>
    </w:sdtContent>
  </w:sdt>
  <w:p w:rsidR="000874F6" w:rsidRDefault="00087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735" w:rsidRDefault="007B3735" w:rsidP="00847E1C">
      <w:pPr>
        <w:spacing w:after="0" w:line="240" w:lineRule="auto"/>
      </w:pPr>
      <w:r>
        <w:separator/>
      </w:r>
    </w:p>
  </w:footnote>
  <w:footnote w:type="continuationSeparator" w:id="0">
    <w:p w:rsidR="007B3735" w:rsidRDefault="007B3735"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4F36"/>
    <w:rsid w:val="000362BB"/>
    <w:rsid w:val="00036E5A"/>
    <w:rsid w:val="000377CC"/>
    <w:rsid w:val="00052AC7"/>
    <w:rsid w:val="0005587A"/>
    <w:rsid w:val="00084532"/>
    <w:rsid w:val="00084E25"/>
    <w:rsid w:val="000874F6"/>
    <w:rsid w:val="000922DA"/>
    <w:rsid w:val="000A7C01"/>
    <w:rsid w:val="000C6226"/>
    <w:rsid w:val="000C7BED"/>
    <w:rsid w:val="000D76DD"/>
    <w:rsid w:val="000E11BE"/>
    <w:rsid w:val="000F4FD7"/>
    <w:rsid w:val="0010395A"/>
    <w:rsid w:val="00110D97"/>
    <w:rsid w:val="00112E64"/>
    <w:rsid w:val="00123CDB"/>
    <w:rsid w:val="00127A4F"/>
    <w:rsid w:val="001311AE"/>
    <w:rsid w:val="00144BC2"/>
    <w:rsid w:val="00160F39"/>
    <w:rsid w:val="0016490C"/>
    <w:rsid w:val="001701F4"/>
    <w:rsid w:val="00184A70"/>
    <w:rsid w:val="001B2E4B"/>
    <w:rsid w:val="001C5F8E"/>
    <w:rsid w:val="00201F70"/>
    <w:rsid w:val="0020370E"/>
    <w:rsid w:val="00205B99"/>
    <w:rsid w:val="00207C7D"/>
    <w:rsid w:val="00220983"/>
    <w:rsid w:val="00220EFE"/>
    <w:rsid w:val="002264E6"/>
    <w:rsid w:val="00236B36"/>
    <w:rsid w:val="0024743B"/>
    <w:rsid w:val="00252B1A"/>
    <w:rsid w:val="002633E1"/>
    <w:rsid w:val="00271217"/>
    <w:rsid w:val="00280863"/>
    <w:rsid w:val="00283729"/>
    <w:rsid w:val="002937EC"/>
    <w:rsid w:val="002A1AC8"/>
    <w:rsid w:val="002A685D"/>
    <w:rsid w:val="002B0303"/>
    <w:rsid w:val="002B13DA"/>
    <w:rsid w:val="002B3F2C"/>
    <w:rsid w:val="002B7D1D"/>
    <w:rsid w:val="002B7F3E"/>
    <w:rsid w:val="002C2993"/>
    <w:rsid w:val="002D407A"/>
    <w:rsid w:val="002D68FD"/>
    <w:rsid w:val="002D6D7C"/>
    <w:rsid w:val="002E7AC2"/>
    <w:rsid w:val="002F300B"/>
    <w:rsid w:val="00304C48"/>
    <w:rsid w:val="003078A6"/>
    <w:rsid w:val="00316AEB"/>
    <w:rsid w:val="0032336D"/>
    <w:rsid w:val="00325164"/>
    <w:rsid w:val="00334391"/>
    <w:rsid w:val="003451EE"/>
    <w:rsid w:val="00352781"/>
    <w:rsid w:val="0036296D"/>
    <w:rsid w:val="00363634"/>
    <w:rsid w:val="00370AF3"/>
    <w:rsid w:val="003757B7"/>
    <w:rsid w:val="0038091C"/>
    <w:rsid w:val="003858B4"/>
    <w:rsid w:val="0038716E"/>
    <w:rsid w:val="00390382"/>
    <w:rsid w:val="003A222C"/>
    <w:rsid w:val="003B4328"/>
    <w:rsid w:val="003C5772"/>
    <w:rsid w:val="003F5234"/>
    <w:rsid w:val="00405321"/>
    <w:rsid w:val="00416032"/>
    <w:rsid w:val="00416ED5"/>
    <w:rsid w:val="004229A8"/>
    <w:rsid w:val="00426D99"/>
    <w:rsid w:val="00430262"/>
    <w:rsid w:val="00430670"/>
    <w:rsid w:val="004349B4"/>
    <w:rsid w:val="0048069E"/>
    <w:rsid w:val="0049376F"/>
    <w:rsid w:val="00496BB3"/>
    <w:rsid w:val="004A7278"/>
    <w:rsid w:val="004B4ACD"/>
    <w:rsid w:val="004B4F52"/>
    <w:rsid w:val="004C2186"/>
    <w:rsid w:val="004C7D03"/>
    <w:rsid w:val="004D43D3"/>
    <w:rsid w:val="004D4F75"/>
    <w:rsid w:val="004F3D99"/>
    <w:rsid w:val="004F4F77"/>
    <w:rsid w:val="004F50E0"/>
    <w:rsid w:val="004F6049"/>
    <w:rsid w:val="005160E6"/>
    <w:rsid w:val="005213EA"/>
    <w:rsid w:val="005255AF"/>
    <w:rsid w:val="0054387D"/>
    <w:rsid w:val="0054745A"/>
    <w:rsid w:val="00556A70"/>
    <w:rsid w:val="00561FA9"/>
    <w:rsid w:val="005D4F5A"/>
    <w:rsid w:val="005E29AD"/>
    <w:rsid w:val="005F206A"/>
    <w:rsid w:val="0060047C"/>
    <w:rsid w:val="0061073D"/>
    <w:rsid w:val="00614B13"/>
    <w:rsid w:val="00616AD8"/>
    <w:rsid w:val="00616D3A"/>
    <w:rsid w:val="00617476"/>
    <w:rsid w:val="00621572"/>
    <w:rsid w:val="00626D92"/>
    <w:rsid w:val="00633B83"/>
    <w:rsid w:val="00642EA0"/>
    <w:rsid w:val="00650AD4"/>
    <w:rsid w:val="006771B3"/>
    <w:rsid w:val="006816D7"/>
    <w:rsid w:val="00681EFC"/>
    <w:rsid w:val="00686109"/>
    <w:rsid w:val="006A63C9"/>
    <w:rsid w:val="006B5FEF"/>
    <w:rsid w:val="006C25C7"/>
    <w:rsid w:val="006F0844"/>
    <w:rsid w:val="00726910"/>
    <w:rsid w:val="0074714A"/>
    <w:rsid w:val="007506DE"/>
    <w:rsid w:val="00753B19"/>
    <w:rsid w:val="00754D80"/>
    <w:rsid w:val="00755CCA"/>
    <w:rsid w:val="00762448"/>
    <w:rsid w:val="00764806"/>
    <w:rsid w:val="007B3735"/>
    <w:rsid w:val="007C0818"/>
    <w:rsid w:val="007C191E"/>
    <w:rsid w:val="007C3DCC"/>
    <w:rsid w:val="007D4CE8"/>
    <w:rsid w:val="007F0F1C"/>
    <w:rsid w:val="007F5173"/>
    <w:rsid w:val="007F7D41"/>
    <w:rsid w:val="008033EE"/>
    <w:rsid w:val="00822B35"/>
    <w:rsid w:val="00844FCC"/>
    <w:rsid w:val="00847E1C"/>
    <w:rsid w:val="00851E49"/>
    <w:rsid w:val="0086640A"/>
    <w:rsid w:val="008826B7"/>
    <w:rsid w:val="0088623D"/>
    <w:rsid w:val="00894632"/>
    <w:rsid w:val="00894952"/>
    <w:rsid w:val="00894D81"/>
    <w:rsid w:val="008965FE"/>
    <w:rsid w:val="008A5145"/>
    <w:rsid w:val="008B308A"/>
    <w:rsid w:val="008D4767"/>
    <w:rsid w:val="008E0AE8"/>
    <w:rsid w:val="008F0AC3"/>
    <w:rsid w:val="008F245B"/>
    <w:rsid w:val="008F5BC7"/>
    <w:rsid w:val="009011B0"/>
    <w:rsid w:val="00902A95"/>
    <w:rsid w:val="00911931"/>
    <w:rsid w:val="009168DA"/>
    <w:rsid w:val="00920961"/>
    <w:rsid w:val="00921D27"/>
    <w:rsid w:val="009320E7"/>
    <w:rsid w:val="0094222D"/>
    <w:rsid w:val="00943D2A"/>
    <w:rsid w:val="00954D97"/>
    <w:rsid w:val="0096345A"/>
    <w:rsid w:val="00963A0A"/>
    <w:rsid w:val="00966336"/>
    <w:rsid w:val="00966A7D"/>
    <w:rsid w:val="009A1A3F"/>
    <w:rsid w:val="009C5928"/>
    <w:rsid w:val="009D6A1C"/>
    <w:rsid w:val="009D6D29"/>
    <w:rsid w:val="009E3DD5"/>
    <w:rsid w:val="009E5E1A"/>
    <w:rsid w:val="009E5EA2"/>
    <w:rsid w:val="009E69D4"/>
    <w:rsid w:val="009F1447"/>
    <w:rsid w:val="00A000E7"/>
    <w:rsid w:val="00A009F0"/>
    <w:rsid w:val="00A236F5"/>
    <w:rsid w:val="00A341E4"/>
    <w:rsid w:val="00A37C2F"/>
    <w:rsid w:val="00A63807"/>
    <w:rsid w:val="00A9417A"/>
    <w:rsid w:val="00AB662D"/>
    <w:rsid w:val="00AB7C7D"/>
    <w:rsid w:val="00AC774F"/>
    <w:rsid w:val="00B04167"/>
    <w:rsid w:val="00B0468A"/>
    <w:rsid w:val="00B07821"/>
    <w:rsid w:val="00B07990"/>
    <w:rsid w:val="00B4782D"/>
    <w:rsid w:val="00B551A5"/>
    <w:rsid w:val="00B630AD"/>
    <w:rsid w:val="00B64156"/>
    <w:rsid w:val="00B701B5"/>
    <w:rsid w:val="00B71353"/>
    <w:rsid w:val="00BB26C3"/>
    <w:rsid w:val="00BC07D6"/>
    <w:rsid w:val="00BD52D2"/>
    <w:rsid w:val="00BE3238"/>
    <w:rsid w:val="00BF3CAD"/>
    <w:rsid w:val="00C016B2"/>
    <w:rsid w:val="00C02165"/>
    <w:rsid w:val="00C1289B"/>
    <w:rsid w:val="00C15D0F"/>
    <w:rsid w:val="00C30004"/>
    <w:rsid w:val="00C300B7"/>
    <w:rsid w:val="00C543F9"/>
    <w:rsid w:val="00C614B0"/>
    <w:rsid w:val="00C74002"/>
    <w:rsid w:val="00C821DA"/>
    <w:rsid w:val="00C8776B"/>
    <w:rsid w:val="00C926E1"/>
    <w:rsid w:val="00CB6A98"/>
    <w:rsid w:val="00CD0C48"/>
    <w:rsid w:val="00CD7F57"/>
    <w:rsid w:val="00CE04A4"/>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D10E8"/>
    <w:rsid w:val="00DD6FCA"/>
    <w:rsid w:val="00DE33E6"/>
    <w:rsid w:val="00E06521"/>
    <w:rsid w:val="00E13D74"/>
    <w:rsid w:val="00E2188E"/>
    <w:rsid w:val="00E265C6"/>
    <w:rsid w:val="00E41BE1"/>
    <w:rsid w:val="00E50A87"/>
    <w:rsid w:val="00E51A5C"/>
    <w:rsid w:val="00E66B0C"/>
    <w:rsid w:val="00E7351E"/>
    <w:rsid w:val="00E778F5"/>
    <w:rsid w:val="00E9092C"/>
    <w:rsid w:val="00E9105C"/>
    <w:rsid w:val="00E96715"/>
    <w:rsid w:val="00EA68E0"/>
    <w:rsid w:val="00EC2AC4"/>
    <w:rsid w:val="00EC6F26"/>
    <w:rsid w:val="00ED46FA"/>
    <w:rsid w:val="00ED7BD7"/>
    <w:rsid w:val="00F015AA"/>
    <w:rsid w:val="00F033F3"/>
    <w:rsid w:val="00F16FE0"/>
    <w:rsid w:val="00F3583D"/>
    <w:rsid w:val="00F47BEA"/>
    <w:rsid w:val="00F54936"/>
    <w:rsid w:val="00F5495E"/>
    <w:rsid w:val="00F5648D"/>
    <w:rsid w:val="00F60906"/>
    <w:rsid w:val="00F64DEE"/>
    <w:rsid w:val="00F7479C"/>
    <w:rsid w:val="00F77A03"/>
    <w:rsid w:val="00F84AE8"/>
    <w:rsid w:val="00F91B25"/>
    <w:rsid w:val="00F97B26"/>
    <w:rsid w:val="00FA72A9"/>
    <w:rsid w:val="00FA7562"/>
    <w:rsid w:val="00FB4F15"/>
    <w:rsid w:val="00FE5E8C"/>
    <w:rsid w:val="00FF0E6B"/>
    <w:rsid w:val="00FF2238"/>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0D643-ADE4-4762-AAEE-05BC6B84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15</Pages>
  <Words>3753</Words>
  <Characters>21394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276</cp:revision>
  <dcterms:created xsi:type="dcterms:W3CDTF">2016-04-05T09:24:00Z</dcterms:created>
  <dcterms:modified xsi:type="dcterms:W3CDTF">2019-01-18T08:50:00Z</dcterms:modified>
</cp:coreProperties>
</file>