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810A53" w:rsidRDefault="004C2186" w:rsidP="00D43A87">
      <w:pPr>
        <w:spacing w:after="0"/>
        <w:rPr>
          <w:sz w:val="20"/>
          <w:szCs w:val="20"/>
        </w:rPr>
      </w:pPr>
      <w:r w:rsidRPr="00810A53">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712138104" r:id="rId9"/>
        </w:object>
      </w:r>
      <w:r w:rsidR="00D43A87" w:rsidRPr="00810A53">
        <w:rPr>
          <w:sz w:val="20"/>
          <w:szCs w:val="20"/>
        </w:rPr>
        <w:t>Direkcija JP, Fadila Kurtagića 1, Kladanj</w:t>
      </w:r>
      <w:r w:rsidR="00D43A87" w:rsidRPr="00810A53">
        <w:rPr>
          <w:sz w:val="20"/>
          <w:szCs w:val="20"/>
        </w:rPr>
        <w:tab/>
      </w:r>
      <w:r w:rsidR="00D43A87" w:rsidRPr="00810A53">
        <w:rPr>
          <w:sz w:val="20"/>
          <w:szCs w:val="20"/>
        </w:rPr>
        <w:tab/>
      </w:r>
      <w:r w:rsidRPr="00810A53">
        <w:rPr>
          <w:sz w:val="20"/>
          <w:szCs w:val="20"/>
        </w:rPr>
        <w:t xml:space="preserve">         - 1321600311487057 NLB banka</w:t>
      </w:r>
    </w:p>
    <w:p w:rsidR="00D43A87" w:rsidRPr="00810A53" w:rsidRDefault="00D43A87" w:rsidP="00D43A87">
      <w:pPr>
        <w:pStyle w:val="Header"/>
        <w:tabs>
          <w:tab w:val="left" w:pos="5040"/>
          <w:tab w:val="right" w:pos="8820"/>
        </w:tabs>
        <w:rPr>
          <w:rFonts w:ascii="Calibri" w:hAnsi="Calibri"/>
          <w:sz w:val="20"/>
          <w:szCs w:val="20"/>
        </w:rPr>
      </w:pPr>
      <w:r w:rsidRPr="00810A53">
        <w:rPr>
          <w:rFonts w:ascii="Calibri" w:hAnsi="Calibri"/>
          <w:sz w:val="20"/>
          <w:szCs w:val="20"/>
        </w:rPr>
        <w:t>ŠG »Konjuh«, Patriotske lige bb, Kladanj</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5040"/>
          <w:tab w:val="right" w:pos="8640"/>
        </w:tabs>
        <w:rPr>
          <w:rFonts w:ascii="Calibri" w:hAnsi="Calibri"/>
          <w:sz w:val="20"/>
          <w:szCs w:val="20"/>
        </w:rPr>
      </w:pPr>
      <w:r w:rsidRPr="00810A53">
        <w:rPr>
          <w:rFonts w:ascii="Calibri" w:hAnsi="Calibri"/>
          <w:sz w:val="20"/>
          <w:szCs w:val="20"/>
        </w:rPr>
        <w:t>ŠG »Sprečko«, Oslobođenja 13, Živinice</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ŠG »Majevičko«, </w:t>
      </w:r>
      <w:r w:rsidR="00DC111A" w:rsidRPr="00810A53">
        <w:rPr>
          <w:rFonts w:ascii="Calibri" w:hAnsi="Calibri"/>
          <w:sz w:val="20"/>
          <w:szCs w:val="20"/>
        </w:rPr>
        <w:t>Majevička br 20</w:t>
      </w:r>
      <w:r w:rsidRPr="00810A53">
        <w:rPr>
          <w:rFonts w:ascii="Calibri" w:hAnsi="Calibri"/>
          <w:sz w:val="20"/>
          <w:szCs w:val="20"/>
        </w:rPr>
        <w:t>, Srebrenik</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ŠG »Vlaseničko«, Turalići, Kladanj</w:t>
      </w:r>
      <w:r w:rsidRPr="00810A53">
        <w:rPr>
          <w:rFonts w:ascii="Calibri" w:hAnsi="Calibri"/>
          <w:sz w:val="20"/>
          <w:szCs w:val="20"/>
        </w:rPr>
        <w:tab/>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Društvo upisano u registar Kantonalnog suda Tuzla broj: UI-1525/02. Porezni identifikacioni broj društva 209129520001 </w:t>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p>
    <w:p w:rsidR="004A7278" w:rsidRPr="00810A53" w:rsidRDefault="004A7278" w:rsidP="004A7278">
      <w:r w:rsidRPr="00810A53">
        <w:t xml:space="preserve">DATUM : </w:t>
      </w:r>
      <w:r w:rsidR="00FF2AB2">
        <w:t>22</w:t>
      </w:r>
      <w:r w:rsidRPr="00810A53">
        <w:t>.</w:t>
      </w:r>
      <w:r w:rsidR="00321258" w:rsidRPr="00810A53">
        <w:t>0</w:t>
      </w:r>
      <w:r w:rsidR="00FF2AB2">
        <w:t>4</w:t>
      </w:r>
      <w:r w:rsidRPr="00810A53">
        <w:t>.20</w:t>
      </w:r>
      <w:r w:rsidR="00976073" w:rsidRPr="00810A53">
        <w:t>2</w:t>
      </w:r>
      <w:r w:rsidR="00321258" w:rsidRPr="00810A53">
        <w:t>2</w:t>
      </w:r>
      <w:r w:rsidRPr="00810A53">
        <w:t xml:space="preserve"> god.</w:t>
      </w:r>
    </w:p>
    <w:p w:rsidR="004A7278" w:rsidRPr="00810A53" w:rsidRDefault="004A7278" w:rsidP="004A7278">
      <w:r w:rsidRPr="00810A53">
        <w:t xml:space="preserve">BROJ PROTOKOLA: </w:t>
      </w:r>
      <w:r w:rsidR="00C0098B">
        <w:t>4505</w:t>
      </w:r>
      <w:r w:rsidRPr="00810A53">
        <w:t>/</w:t>
      </w:r>
      <w:r w:rsidR="00976073" w:rsidRPr="00810A53">
        <w:t>2</w:t>
      </w:r>
      <w:r w:rsidR="00321258" w:rsidRPr="00810A53">
        <w:t>2</w:t>
      </w:r>
    </w:p>
    <w:p w:rsidR="009A1A3F" w:rsidRPr="005A43F8" w:rsidRDefault="004A7278" w:rsidP="005A43F8">
      <w:r w:rsidRPr="00810A53">
        <w:t xml:space="preserve">BROJ JAVNE NABAVKE: </w:t>
      </w:r>
      <w:r w:rsidR="00C0098B">
        <w:t>4505</w:t>
      </w:r>
      <w:bookmarkStart w:id="0" w:name="_GoBack"/>
      <w:bookmarkEnd w:id="0"/>
      <w:r w:rsidR="00110D97" w:rsidRPr="00810A53">
        <w:t xml:space="preserve"> -</w:t>
      </w:r>
      <w:r w:rsidRPr="00810A53">
        <w:t>A  II-</w:t>
      </w:r>
      <w:r w:rsidR="00321258" w:rsidRPr="00810A53">
        <w:t>0</w:t>
      </w:r>
      <w:r w:rsidR="00FF2AB2">
        <w:t>4</w:t>
      </w:r>
      <w:r w:rsidRPr="00810A53">
        <w:t>/</w:t>
      </w:r>
      <w:r w:rsidR="00976073" w:rsidRPr="00810A53">
        <w:t>2</w:t>
      </w:r>
      <w:r w:rsidR="00321258" w:rsidRPr="00810A53">
        <w:t>2</w:t>
      </w:r>
    </w:p>
    <w:p w:rsidR="009A1A3F" w:rsidRPr="00810A53" w:rsidRDefault="009A1A3F" w:rsidP="009A1A3F">
      <w:pPr>
        <w:spacing w:after="0" w:line="240" w:lineRule="auto"/>
        <w:jc w:val="both"/>
        <w:rPr>
          <w:rFonts w:ascii="Times New Roman" w:eastAsia="Times New Roman" w:hAnsi="Times New Roman"/>
          <w:lang w:eastAsia="hr-HR"/>
        </w:rPr>
      </w:pPr>
      <w:r w:rsidRPr="00810A53">
        <w:rPr>
          <w:rFonts w:ascii="Times New Roman" w:eastAsia="Times New Roman" w:hAnsi="Times New Roman"/>
          <w:lang w:eastAsia="hr-HR"/>
        </w:rPr>
        <w:t>Na osnovu člana 8. Zakona o javnim nabavkama BiH (Sl.Glasnik BiH br. 39</w:t>
      </w:r>
      <w:r w:rsidRPr="00810A53">
        <w:rPr>
          <w:rFonts w:ascii="Times New Roman" w:hAnsi="Times New Roman"/>
        </w:rPr>
        <w:t>/14</w:t>
      </w:r>
      <w:r w:rsidRPr="00810A53">
        <w:rPr>
          <w:rFonts w:ascii="Times New Roman" w:eastAsia="Times New Roman" w:hAnsi="Times New Roman"/>
          <w:lang w:eastAsia="hr-HR"/>
        </w:rPr>
        <w:t>), Uputstva za pripremu tenderske dokumentacije (Sl.Glasnik BiH br. 90</w:t>
      </w:r>
      <w:r w:rsidRPr="00810A53">
        <w:rPr>
          <w:rFonts w:ascii="Times New Roman" w:hAnsi="Times New Roman"/>
        </w:rPr>
        <w:t>/14</w:t>
      </w:r>
      <w:r w:rsidRPr="00810A53">
        <w:rPr>
          <w:rFonts w:ascii="Times New Roman" w:eastAsia="Times New Roman" w:hAnsi="Times New Roman"/>
          <w:lang w:eastAsia="hr-HR"/>
        </w:rPr>
        <w:t xml:space="preserve">), i Pravilnika o postupku dodjele ugovora o uslugama iz Anexa II dio B Zakona o javnim nabavkama (Sl.Glasnik BiH br. </w:t>
      </w:r>
      <w:r w:rsidR="00084E25" w:rsidRPr="00810A53">
        <w:rPr>
          <w:rFonts w:ascii="Times New Roman" w:eastAsia="Times New Roman" w:hAnsi="Times New Roman"/>
          <w:lang w:eastAsia="hr-HR"/>
        </w:rPr>
        <w:t>66</w:t>
      </w:r>
      <w:r w:rsidRPr="00810A53">
        <w:rPr>
          <w:rFonts w:ascii="Times New Roman" w:hAnsi="Times New Roman"/>
        </w:rPr>
        <w:t>/1</w:t>
      </w:r>
      <w:r w:rsidR="00084E25" w:rsidRPr="00810A53">
        <w:rPr>
          <w:rFonts w:ascii="Times New Roman" w:hAnsi="Times New Roman"/>
        </w:rPr>
        <w:t>6</w:t>
      </w:r>
      <w:r w:rsidRPr="00810A53">
        <w:rPr>
          <w:rFonts w:ascii="Times New Roman" w:hAnsi="Times New Roman"/>
        </w:rPr>
        <w:t>)</w:t>
      </w:r>
      <w:r w:rsidRPr="00810A53">
        <w:rPr>
          <w:rFonts w:ascii="Times New Roman" w:eastAsia="Times New Roman" w:hAnsi="Times New Roman"/>
          <w:lang w:eastAsia="hr-HR"/>
        </w:rPr>
        <w:t>, Ugovorni organ  u p u ć u j e:</w:t>
      </w:r>
    </w:p>
    <w:p w:rsidR="009A1A3F" w:rsidRPr="00810A53" w:rsidRDefault="009A1A3F" w:rsidP="009A1A3F">
      <w:pPr>
        <w:spacing w:after="0" w:line="240" w:lineRule="auto"/>
        <w:jc w:val="both"/>
        <w:rPr>
          <w:rFonts w:ascii="Times New Roman" w:eastAsia="Times New Roman" w:hAnsi="Times New Roman"/>
          <w:lang w:eastAsia="hr-HR"/>
        </w:rPr>
      </w:pP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P O Z I V</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 xml:space="preserve">ZA DOSTAVLJANJE PONUDE </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ZA NABAVKU USLUGA IZ ANEXA II DIO B ZAKONA O JAVNIM NABAVKAMA</w:t>
      </w:r>
    </w:p>
    <w:p w:rsidR="009A1A3F" w:rsidRPr="00810A53" w:rsidRDefault="009A1A3F" w:rsidP="009A1A3F">
      <w:pPr>
        <w:spacing w:after="0" w:line="240" w:lineRule="auto"/>
        <w:jc w:val="both"/>
        <w:rPr>
          <w:rFonts w:ascii="Times New Roman" w:hAnsi="Times New Roman"/>
        </w:rPr>
      </w:pPr>
    </w:p>
    <w:p w:rsidR="009A1A3F" w:rsidRPr="00810A53" w:rsidRDefault="009A1A3F" w:rsidP="009A1A3F">
      <w:pPr>
        <w:spacing w:line="360" w:lineRule="auto"/>
        <w:jc w:val="both"/>
        <w:rPr>
          <w:rFonts w:ascii="Times New Roman" w:hAnsi="Times New Roman"/>
          <w:b/>
        </w:rPr>
      </w:pPr>
      <w:r w:rsidRPr="00810A53">
        <w:rPr>
          <w:rFonts w:ascii="Times New Roman" w:hAnsi="Times New Roman"/>
          <w:b/>
        </w:rPr>
        <w:t>I – PREDMET NABAVKE</w:t>
      </w:r>
    </w:p>
    <w:p w:rsidR="009A1A3F" w:rsidRPr="00810A53" w:rsidRDefault="00696077" w:rsidP="009A1A3F">
      <w:pPr>
        <w:spacing w:after="0" w:line="240" w:lineRule="auto"/>
        <w:jc w:val="both"/>
        <w:rPr>
          <w:rFonts w:ascii="Times New Roman" w:hAnsi="Times New Roman"/>
        </w:rPr>
      </w:pPr>
      <w:r w:rsidRPr="00810A53">
        <w:rPr>
          <w:rFonts w:ascii="Times New Roman" w:hAnsi="Times New Roman"/>
        </w:rPr>
        <w:t xml:space="preserve">  1.1.</w:t>
      </w:r>
      <w:r w:rsidR="009A1A3F" w:rsidRPr="00810A53">
        <w:rPr>
          <w:rFonts w:ascii="Times New Roman" w:hAnsi="Times New Roman"/>
        </w:rPr>
        <w:t xml:space="preserve"> Predmet </w:t>
      </w:r>
      <w:r w:rsidR="009A1A3F" w:rsidRPr="00810A53">
        <w:rPr>
          <w:rFonts w:ascii="Times New Roman" w:eastAsia="Times New Roman" w:hAnsi="Times New Roman"/>
          <w:lang w:eastAsia="hr-HR"/>
        </w:rPr>
        <w:t>postupka dodjele ugovora o uslugama iz Anexa II dio B Zakona o javnim nabavkama</w:t>
      </w:r>
      <w:r w:rsidR="009A1A3F" w:rsidRPr="00810A53">
        <w:rPr>
          <w:rFonts w:ascii="Times New Roman" w:hAnsi="Times New Roman"/>
        </w:rPr>
        <w:t xml:space="preserve"> je:     </w:t>
      </w:r>
    </w:p>
    <w:p w:rsidR="009A1A3F" w:rsidRPr="00810A53" w:rsidRDefault="00966336" w:rsidP="009A1A3F">
      <w:pPr>
        <w:spacing w:after="0" w:line="240" w:lineRule="auto"/>
        <w:ind w:left="360"/>
        <w:jc w:val="both"/>
        <w:rPr>
          <w:rFonts w:ascii="Times New Roman" w:eastAsia="Times New Roman" w:hAnsi="Times New Roman"/>
          <w:b/>
          <w:lang w:eastAsia="hr-HR"/>
        </w:rPr>
      </w:pPr>
      <w:r w:rsidRPr="00810A53">
        <w:rPr>
          <w:rFonts w:ascii="Times New Roman" w:hAnsi="Times New Roman"/>
          <w:b/>
        </w:rPr>
        <w:t>Usluge eksploatacije šumskih drvnih sortimenata po redovnom planu za 20</w:t>
      </w:r>
      <w:r w:rsidR="00BC5F5F" w:rsidRPr="00810A53">
        <w:rPr>
          <w:rFonts w:ascii="Times New Roman" w:hAnsi="Times New Roman"/>
          <w:b/>
        </w:rPr>
        <w:t>2</w:t>
      </w:r>
      <w:r w:rsidR="00234ECC" w:rsidRPr="00810A53">
        <w:rPr>
          <w:rFonts w:ascii="Times New Roman" w:hAnsi="Times New Roman"/>
          <w:b/>
        </w:rPr>
        <w:t>2</w:t>
      </w:r>
      <w:r w:rsidRPr="00810A53">
        <w:rPr>
          <w:rFonts w:ascii="Times New Roman" w:hAnsi="Times New Roman"/>
          <w:b/>
        </w:rPr>
        <w:t xml:space="preserve"> godinu</w:t>
      </w:r>
      <w:r w:rsidR="009A1A3F" w:rsidRPr="00810A53">
        <w:rPr>
          <w:rFonts w:ascii="Times New Roman" w:eastAsia="Times New Roman" w:hAnsi="Times New Roman"/>
          <w:b/>
          <w:lang w:eastAsia="hr-HR"/>
        </w:rPr>
        <w:t xml:space="preserve"> </w:t>
      </w:r>
      <w:r w:rsidR="00D43A87" w:rsidRPr="00810A53">
        <w:rPr>
          <w:rFonts w:ascii="Times New Roman" w:eastAsia="Times New Roman" w:hAnsi="Times New Roman"/>
          <w:b/>
          <w:lang w:eastAsia="hr-HR"/>
        </w:rPr>
        <w:t xml:space="preserve">u </w:t>
      </w:r>
      <w:r w:rsidR="00844FCC" w:rsidRPr="00810A53">
        <w:rPr>
          <w:rFonts w:ascii="Times New Roman" w:eastAsia="Times New Roman" w:hAnsi="Times New Roman"/>
          <w:b/>
          <w:lang w:eastAsia="hr-HR"/>
        </w:rPr>
        <w:t xml:space="preserve">ŠG </w:t>
      </w:r>
      <w:r w:rsidR="000A7C01" w:rsidRPr="00810A53">
        <w:rPr>
          <w:rFonts w:ascii="Times New Roman" w:eastAsia="Times New Roman" w:hAnsi="Times New Roman"/>
          <w:b/>
          <w:lang w:eastAsia="hr-HR"/>
        </w:rPr>
        <w:t>Sprečko</w:t>
      </w:r>
      <w:r w:rsidR="007F20B4" w:rsidRPr="00810A53">
        <w:rPr>
          <w:rFonts w:ascii="Times New Roman" w:eastAsia="Times New Roman" w:hAnsi="Times New Roman"/>
          <w:b/>
          <w:lang w:eastAsia="hr-HR"/>
        </w:rPr>
        <w:t xml:space="preserve"> </w:t>
      </w:r>
      <w:r w:rsidR="003D5689">
        <w:rPr>
          <w:rFonts w:ascii="Times New Roman" w:eastAsia="Times New Roman" w:hAnsi="Times New Roman"/>
          <w:b/>
          <w:lang w:eastAsia="hr-HR"/>
        </w:rPr>
        <w:t xml:space="preserve">– </w:t>
      </w:r>
      <w:r w:rsidR="00C70242">
        <w:rPr>
          <w:rFonts w:ascii="Times New Roman" w:eastAsia="Times New Roman" w:hAnsi="Times New Roman"/>
          <w:b/>
          <w:lang w:eastAsia="hr-HR"/>
        </w:rPr>
        <w:t>IV</w:t>
      </w:r>
      <w:r w:rsidR="003D5689">
        <w:rPr>
          <w:rFonts w:ascii="Times New Roman" w:eastAsia="Times New Roman" w:hAnsi="Times New Roman"/>
          <w:b/>
          <w:lang w:eastAsia="hr-HR"/>
        </w:rPr>
        <w:t xml:space="preserve"> </w:t>
      </w:r>
      <w:r w:rsidR="006255A4" w:rsidRPr="00810A53">
        <w:rPr>
          <w:rFonts w:ascii="Times New Roman" w:eastAsia="Times New Roman" w:hAnsi="Times New Roman"/>
          <w:b/>
          <w:lang w:eastAsia="hr-HR"/>
        </w:rPr>
        <w:t>objava</w:t>
      </w:r>
    </w:p>
    <w:p w:rsidR="009A1A3F" w:rsidRPr="00810A53" w:rsidRDefault="009A1A3F" w:rsidP="009A1A3F">
      <w:pPr>
        <w:spacing w:after="0" w:line="240" w:lineRule="auto"/>
        <w:jc w:val="both"/>
        <w:rPr>
          <w:rFonts w:ascii="Times New Roman" w:hAnsi="Times New Roman"/>
          <w:lang w:val="hr-BA"/>
        </w:rPr>
      </w:pPr>
    </w:p>
    <w:p w:rsidR="00B80CFC" w:rsidRPr="005A43F8" w:rsidRDefault="00696077" w:rsidP="005A43F8">
      <w:pPr>
        <w:spacing w:after="0" w:line="240" w:lineRule="auto"/>
        <w:jc w:val="both"/>
        <w:rPr>
          <w:rFonts w:ascii="Times New Roman" w:hAnsi="Times New Roman"/>
          <w:lang w:val="hr-BA"/>
        </w:rPr>
      </w:pPr>
      <w:r w:rsidRPr="00810A53">
        <w:rPr>
          <w:rFonts w:ascii="Times New Roman" w:hAnsi="Times New Roman"/>
          <w:lang w:val="hr-BA"/>
        </w:rPr>
        <w:t xml:space="preserve">      </w:t>
      </w:r>
      <w:r w:rsidR="009A1A3F" w:rsidRPr="00810A53">
        <w:rPr>
          <w:rFonts w:ascii="Times New Roman" w:hAnsi="Times New Roman"/>
          <w:lang w:val="hr-BA"/>
        </w:rPr>
        <w:t>Usluge će se pružati po slijedećim lotovima:</w:t>
      </w:r>
      <w:bookmarkStart w:id="1" w:name="_Toc311634790"/>
    </w:p>
    <w:p w:rsidR="007D0D26" w:rsidRPr="005A43F8" w:rsidRDefault="007D0D26" w:rsidP="007D0D26">
      <w:pPr>
        <w:jc w:val="center"/>
        <w:rPr>
          <w:rFonts w:ascii="Arial" w:hAnsi="Arial" w:cs="Arial"/>
          <w:b/>
          <w:i/>
          <w:sz w:val="18"/>
          <w:szCs w:val="18"/>
          <w:u w:val="single"/>
        </w:rPr>
      </w:pPr>
      <w:r w:rsidRPr="00810A53">
        <w:rPr>
          <w:rFonts w:ascii="Times New Roman" w:eastAsia="Times New Roman" w:hAnsi="Times New Roman"/>
          <w:lang w:eastAsia="hr-HR"/>
        </w:rPr>
        <w:t xml:space="preserve">               </w:t>
      </w:r>
      <w:r w:rsidRPr="00810A53">
        <w:rPr>
          <w:rFonts w:ascii="Arial" w:hAnsi="Arial" w:cs="Arial"/>
          <w:i/>
        </w:rPr>
        <w:t xml:space="preserve">     </w:t>
      </w:r>
      <w:r w:rsidRPr="005A43F8">
        <w:rPr>
          <w:rFonts w:ascii="Arial" w:hAnsi="Arial" w:cs="Arial"/>
          <w:b/>
          <w:i/>
          <w:sz w:val="18"/>
          <w:szCs w:val="18"/>
          <w:u w:val="single"/>
        </w:rPr>
        <w:t>Š U M A R I J A          T U Z L A</w:t>
      </w:r>
      <w:r w:rsidR="003D5689" w:rsidRPr="005A43F8">
        <w:rPr>
          <w:rFonts w:ascii="Arial" w:hAnsi="Arial" w:cs="Arial"/>
          <w:b/>
          <w:i/>
          <w:sz w:val="18"/>
          <w:szCs w:val="18"/>
          <w:u w:val="single"/>
        </w:rPr>
        <w:t xml:space="preserve"> </w:t>
      </w:r>
    </w:p>
    <w:p w:rsidR="007D0D26" w:rsidRPr="005A43F8" w:rsidRDefault="007D0D26" w:rsidP="007D0D26">
      <w:pPr>
        <w:rPr>
          <w:rFonts w:ascii="Arial" w:hAnsi="Arial" w:cs="Arial"/>
          <w:sz w:val="18"/>
          <w:szCs w:val="18"/>
        </w:rPr>
      </w:pPr>
      <w:r w:rsidRPr="005A43F8">
        <w:rPr>
          <w:rFonts w:ascii="Arial" w:hAnsi="Arial" w:cs="Arial"/>
          <w:b/>
          <w:i/>
          <w:sz w:val="18"/>
          <w:szCs w:val="18"/>
        </w:rPr>
        <w:t xml:space="preserve">    </w:t>
      </w:r>
      <w:r w:rsidR="00B93905" w:rsidRPr="005A43F8">
        <w:rPr>
          <w:rFonts w:ascii="Arial" w:hAnsi="Arial" w:cs="Arial"/>
          <w:b/>
          <w:i/>
          <w:sz w:val="18"/>
          <w:szCs w:val="18"/>
        </w:rPr>
        <w:t xml:space="preserve">       </w:t>
      </w:r>
      <w:r w:rsidRPr="005A43F8">
        <w:rPr>
          <w:rFonts w:ascii="Arial" w:hAnsi="Arial" w:cs="Arial"/>
          <w:b/>
          <w:i/>
          <w:sz w:val="18"/>
          <w:szCs w:val="18"/>
        </w:rPr>
        <w:t xml:space="preserve"> </w:t>
      </w:r>
      <w:r w:rsidRPr="005A43F8">
        <w:rPr>
          <w:rFonts w:ascii="Arial" w:hAnsi="Arial" w:cs="Arial"/>
          <w:b/>
          <w:i/>
          <w:sz w:val="18"/>
          <w:szCs w:val="18"/>
          <w:u w:val="single"/>
        </w:rPr>
        <w:t>Sječa i  izrada</w:t>
      </w:r>
      <w:r w:rsidRPr="005A43F8">
        <w:rPr>
          <w:rFonts w:ascii="Arial" w:hAnsi="Arial" w:cs="Arial"/>
          <w:b/>
          <w:i/>
          <w:sz w:val="18"/>
          <w:szCs w:val="18"/>
        </w:rPr>
        <w:t xml:space="preserve">,  </w:t>
      </w:r>
      <w:r w:rsidRPr="005A43F8">
        <w:rPr>
          <w:rFonts w:ascii="Arial" w:hAnsi="Arial" w:cs="Arial"/>
          <w:b/>
          <w:i/>
          <w:sz w:val="18"/>
          <w:szCs w:val="18"/>
          <w:u w:val="single"/>
        </w:rPr>
        <w:t>primicanje</w:t>
      </w:r>
      <w:r w:rsidRPr="005A43F8">
        <w:rPr>
          <w:rFonts w:ascii="Arial" w:hAnsi="Arial" w:cs="Arial"/>
          <w:b/>
          <w:i/>
          <w:sz w:val="18"/>
          <w:szCs w:val="18"/>
        </w:rPr>
        <w:t xml:space="preserve">,  </w:t>
      </w:r>
      <w:r w:rsidRPr="005A43F8">
        <w:rPr>
          <w:rFonts w:ascii="Arial" w:hAnsi="Arial" w:cs="Arial"/>
          <w:b/>
          <w:i/>
          <w:sz w:val="18"/>
          <w:szCs w:val="18"/>
          <w:u w:val="single"/>
        </w:rPr>
        <w:t>izvoz  i  iznos</w:t>
      </w:r>
      <w:r w:rsidRPr="005A43F8">
        <w:rPr>
          <w:rFonts w:ascii="Arial" w:hAnsi="Arial" w:cs="Arial"/>
          <w:b/>
          <w:i/>
          <w:sz w:val="18"/>
          <w:szCs w:val="18"/>
        </w:rPr>
        <w:t xml:space="preserve"> </w:t>
      </w:r>
      <w:r w:rsidRPr="005A43F8">
        <w:rPr>
          <w:rFonts w:ascii="Arial" w:hAnsi="Arial" w:cs="Arial"/>
          <w:sz w:val="18"/>
          <w:szCs w:val="18"/>
        </w:rPr>
        <w:t xml:space="preserve">šumskih drvnih sortimenata                                 </w:t>
      </w:r>
    </w:p>
    <w:p w:rsidR="005A43F8" w:rsidRDefault="007D0D26" w:rsidP="005A43F8">
      <w:pPr>
        <w:rPr>
          <w:rFonts w:ascii="Arial" w:hAnsi="Arial" w:cs="Arial"/>
          <w:sz w:val="18"/>
          <w:szCs w:val="18"/>
        </w:rPr>
      </w:pPr>
      <w:r w:rsidRPr="005A43F8">
        <w:rPr>
          <w:rFonts w:ascii="Arial" w:hAnsi="Arial" w:cs="Arial"/>
          <w:sz w:val="18"/>
          <w:szCs w:val="18"/>
        </w:rPr>
        <w:t xml:space="preserve">                                              na   međ</w:t>
      </w:r>
      <w:r w:rsidR="005A43F8">
        <w:rPr>
          <w:rFonts w:ascii="Arial" w:hAnsi="Arial" w:cs="Arial"/>
          <w:sz w:val="18"/>
          <w:szCs w:val="18"/>
        </w:rPr>
        <w:t xml:space="preserve">ustovarište    -   tvrdi  put </w:t>
      </w:r>
    </w:p>
    <w:tbl>
      <w:tblPr>
        <w:tblpPr w:leftFromText="180" w:rightFromText="180" w:vertAnchor="text" w:horzAnchor="margin" w:tblpY="99"/>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297"/>
        <w:gridCol w:w="2573"/>
      </w:tblGrid>
      <w:tr w:rsidR="005A43F8" w:rsidRPr="00203DEB" w:rsidTr="005A43F8">
        <w:trPr>
          <w:trHeight w:val="359"/>
        </w:trPr>
        <w:tc>
          <w:tcPr>
            <w:tcW w:w="3794" w:type="dxa"/>
            <w:tcBorders>
              <w:top w:val="double" w:sz="4" w:space="0" w:color="auto"/>
              <w:left w:val="double" w:sz="4" w:space="0" w:color="auto"/>
              <w:bottom w:val="sing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sz w:val="18"/>
                <w:szCs w:val="18"/>
              </w:rPr>
            </w:pPr>
            <w:r w:rsidRPr="005A43F8">
              <w:rPr>
                <w:rFonts w:ascii="Arial" w:hAnsi="Arial" w:cs="Arial"/>
                <w:sz w:val="18"/>
                <w:szCs w:val="18"/>
              </w:rPr>
              <w:t>Odjel</w:t>
            </w:r>
          </w:p>
        </w:tc>
        <w:tc>
          <w:tcPr>
            <w:tcW w:w="3297" w:type="dxa"/>
            <w:tcBorders>
              <w:top w:val="doub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40</w:t>
            </w:r>
          </w:p>
        </w:tc>
        <w:tc>
          <w:tcPr>
            <w:tcW w:w="2573" w:type="dxa"/>
            <w:tcBorders>
              <w:top w:val="doub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109</w:t>
            </w:r>
          </w:p>
        </w:tc>
      </w:tr>
      <w:tr w:rsidR="005A43F8" w:rsidRPr="00203DEB" w:rsidTr="005A43F8">
        <w:trPr>
          <w:trHeight w:val="315"/>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sz w:val="18"/>
                <w:szCs w:val="18"/>
              </w:rPr>
            </w:pPr>
            <w:r w:rsidRPr="005A43F8">
              <w:rPr>
                <w:rFonts w:ascii="Arial" w:hAnsi="Arial" w:cs="Arial"/>
                <w:sz w:val="18"/>
                <w:szCs w:val="18"/>
              </w:rPr>
              <w:t>Gospod. jedinica</w:t>
            </w:r>
          </w:p>
        </w:tc>
        <w:tc>
          <w:tcPr>
            <w:tcW w:w="3297"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sz w:val="18"/>
                <w:szCs w:val="18"/>
              </w:rPr>
            </w:pPr>
            <w:r w:rsidRPr="005A43F8">
              <w:rPr>
                <w:rFonts w:ascii="Arial" w:hAnsi="Arial" w:cs="Arial"/>
                <w:b/>
                <w:sz w:val="18"/>
                <w:szCs w:val="18"/>
              </w:rPr>
              <w:t>„Majevica Jala“</w:t>
            </w:r>
          </w:p>
        </w:tc>
        <w:tc>
          <w:tcPr>
            <w:tcW w:w="2573"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sz w:val="18"/>
                <w:szCs w:val="18"/>
              </w:rPr>
            </w:pPr>
            <w:r w:rsidRPr="005A43F8">
              <w:rPr>
                <w:rFonts w:ascii="Arial" w:hAnsi="Arial" w:cs="Arial"/>
                <w:b/>
                <w:sz w:val="18"/>
                <w:szCs w:val="18"/>
              </w:rPr>
              <w:t>„Turija“</w:t>
            </w:r>
          </w:p>
        </w:tc>
      </w:tr>
      <w:tr w:rsidR="005A43F8" w:rsidRPr="00203DEB" w:rsidTr="005A43F8">
        <w:trPr>
          <w:trHeight w:val="288"/>
        </w:trPr>
        <w:tc>
          <w:tcPr>
            <w:tcW w:w="3794" w:type="dxa"/>
            <w:tcBorders>
              <w:top w:val="single" w:sz="4" w:space="0" w:color="auto"/>
              <w:left w:val="double" w:sz="4" w:space="0" w:color="auto"/>
              <w:bottom w:val="doub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b/>
                <w:i/>
                <w:sz w:val="18"/>
                <w:szCs w:val="18"/>
              </w:rPr>
            </w:pPr>
            <w:r w:rsidRPr="005A43F8">
              <w:rPr>
                <w:rFonts w:ascii="Arial" w:hAnsi="Arial" w:cs="Arial"/>
                <w:b/>
                <w:sz w:val="18"/>
                <w:szCs w:val="18"/>
              </w:rPr>
              <w:t xml:space="preserve">Ukupna Neto masa </w:t>
            </w:r>
            <w:r w:rsidRPr="005A43F8">
              <w:rPr>
                <w:rFonts w:ascii="Arial" w:hAnsi="Arial" w:cs="Arial"/>
                <w:sz w:val="18"/>
                <w:szCs w:val="18"/>
              </w:rPr>
              <w:t>drvnih sortimenata</w:t>
            </w:r>
            <w:r w:rsidRPr="005A43F8">
              <w:rPr>
                <w:rFonts w:ascii="Arial" w:hAnsi="Arial" w:cs="Arial"/>
                <w:b/>
                <w:sz w:val="18"/>
                <w:szCs w:val="18"/>
              </w:rPr>
              <w:t xml:space="preserve"> </w:t>
            </w:r>
            <w:r w:rsidRPr="005A43F8">
              <w:rPr>
                <w:rFonts w:ascii="Arial" w:hAnsi="Arial" w:cs="Arial"/>
                <w:sz w:val="18"/>
                <w:szCs w:val="18"/>
              </w:rPr>
              <w:t>cca</w:t>
            </w:r>
            <w:r w:rsidRPr="005A43F8">
              <w:rPr>
                <w:rFonts w:ascii="Arial" w:hAnsi="Arial" w:cs="Arial"/>
                <w:b/>
                <w:sz w:val="18"/>
                <w:szCs w:val="18"/>
              </w:rPr>
              <w:t xml:space="preserve"> -  m</w:t>
            </w:r>
            <w:r w:rsidRPr="005A43F8">
              <w:rPr>
                <w:rFonts w:ascii="Arial" w:hAnsi="Arial" w:cs="Arial"/>
                <w:b/>
                <w:sz w:val="18"/>
                <w:szCs w:val="18"/>
                <w:vertAlign w:val="superscript"/>
              </w:rPr>
              <w:t>3</w:t>
            </w:r>
          </w:p>
        </w:tc>
        <w:tc>
          <w:tcPr>
            <w:tcW w:w="3297" w:type="dxa"/>
            <w:tcBorders>
              <w:top w:val="single" w:sz="4" w:space="0" w:color="auto"/>
              <w:left w:val="double" w:sz="6" w:space="0" w:color="auto"/>
              <w:bottom w:val="doub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1.210</w:t>
            </w:r>
          </w:p>
        </w:tc>
        <w:tc>
          <w:tcPr>
            <w:tcW w:w="2573" w:type="dxa"/>
            <w:tcBorders>
              <w:top w:val="single" w:sz="4" w:space="0" w:color="auto"/>
              <w:left w:val="double" w:sz="6" w:space="0" w:color="auto"/>
              <w:bottom w:val="doub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2.284</w:t>
            </w:r>
          </w:p>
        </w:tc>
      </w:tr>
      <w:tr w:rsidR="005A43F8" w:rsidRPr="00203DEB" w:rsidTr="005A43F8">
        <w:trPr>
          <w:trHeight w:val="311"/>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sz w:val="18"/>
                <w:szCs w:val="18"/>
              </w:rPr>
            </w:pPr>
            <w:r w:rsidRPr="005A43F8">
              <w:rPr>
                <w:rFonts w:ascii="Arial" w:hAnsi="Arial" w:cs="Arial"/>
                <w:b/>
                <w:i/>
                <w:sz w:val="18"/>
                <w:szCs w:val="18"/>
              </w:rPr>
              <w:t>Cijena</w:t>
            </w:r>
            <w:r w:rsidRPr="005A43F8">
              <w:rPr>
                <w:rFonts w:ascii="Arial" w:hAnsi="Arial" w:cs="Arial"/>
                <w:i/>
                <w:sz w:val="18"/>
                <w:szCs w:val="18"/>
              </w:rPr>
              <w:t xml:space="preserve">  </w:t>
            </w:r>
            <w:r w:rsidRPr="005A43F8">
              <w:rPr>
                <w:rFonts w:ascii="Arial" w:hAnsi="Arial" w:cs="Arial"/>
                <w:b/>
                <w:i/>
                <w:sz w:val="18"/>
                <w:szCs w:val="18"/>
              </w:rPr>
              <w:t>KM / m</w:t>
            </w:r>
            <w:r w:rsidRPr="005A43F8">
              <w:rPr>
                <w:rFonts w:ascii="Arial" w:hAnsi="Arial" w:cs="Arial"/>
                <w:b/>
                <w:i/>
                <w:sz w:val="18"/>
                <w:szCs w:val="18"/>
                <w:vertAlign w:val="superscript"/>
              </w:rPr>
              <w:t>3</w:t>
            </w:r>
            <w:r w:rsidRPr="005A43F8">
              <w:rPr>
                <w:rFonts w:ascii="Arial" w:hAnsi="Arial" w:cs="Arial"/>
                <w:i/>
                <w:sz w:val="18"/>
                <w:szCs w:val="18"/>
                <w:vertAlign w:val="superscript"/>
              </w:rPr>
              <w:t xml:space="preserve">    </w:t>
            </w:r>
            <w:r w:rsidRPr="005A43F8">
              <w:rPr>
                <w:rFonts w:ascii="Arial" w:hAnsi="Arial" w:cs="Arial"/>
                <w:i/>
                <w:sz w:val="18"/>
                <w:szCs w:val="18"/>
              </w:rPr>
              <w:t>(bez   PDV-a)</w:t>
            </w:r>
          </w:p>
        </w:tc>
        <w:tc>
          <w:tcPr>
            <w:tcW w:w="3297"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34,29</w:t>
            </w:r>
          </w:p>
        </w:tc>
        <w:tc>
          <w:tcPr>
            <w:tcW w:w="2573"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rFonts w:ascii="Arial" w:hAnsi="Arial" w:cs="Arial"/>
                <w:b/>
                <w:i/>
                <w:sz w:val="18"/>
                <w:szCs w:val="18"/>
              </w:rPr>
            </w:pPr>
            <w:r w:rsidRPr="005A43F8">
              <w:rPr>
                <w:rFonts w:ascii="Arial" w:hAnsi="Arial" w:cs="Arial"/>
                <w:b/>
                <w:i/>
                <w:sz w:val="18"/>
                <w:szCs w:val="18"/>
              </w:rPr>
              <w:t>35,36</w:t>
            </w:r>
          </w:p>
        </w:tc>
      </w:tr>
      <w:tr w:rsidR="005A43F8" w:rsidRPr="00203DEB" w:rsidTr="005A43F8">
        <w:trPr>
          <w:trHeight w:val="276"/>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i/>
                <w:sz w:val="18"/>
                <w:szCs w:val="18"/>
              </w:rPr>
            </w:pPr>
            <w:r w:rsidRPr="005A43F8">
              <w:rPr>
                <w:rFonts w:ascii="Arial" w:hAnsi="Arial" w:cs="Arial"/>
                <w:sz w:val="18"/>
                <w:szCs w:val="18"/>
              </w:rPr>
              <w:t xml:space="preserve">Mjesečna dinamika </w:t>
            </w:r>
            <w:r w:rsidRPr="005A43F8">
              <w:rPr>
                <w:rFonts w:ascii="Arial" w:hAnsi="Arial" w:cs="Arial"/>
                <w:b/>
                <w:sz w:val="18"/>
                <w:szCs w:val="18"/>
              </w:rPr>
              <w:t>-  m</w:t>
            </w:r>
            <w:r w:rsidRPr="005A43F8">
              <w:rPr>
                <w:rFonts w:ascii="Arial" w:hAnsi="Arial" w:cs="Arial"/>
                <w:b/>
                <w:sz w:val="18"/>
                <w:szCs w:val="18"/>
                <w:vertAlign w:val="superscript"/>
              </w:rPr>
              <w:t>3</w:t>
            </w:r>
          </w:p>
        </w:tc>
        <w:tc>
          <w:tcPr>
            <w:tcW w:w="3297"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sz w:val="18"/>
                <w:szCs w:val="18"/>
              </w:rPr>
            </w:pPr>
            <w:r w:rsidRPr="005A43F8">
              <w:rPr>
                <w:rFonts w:ascii="Arial" w:hAnsi="Arial" w:cs="Arial"/>
                <w:b/>
                <w:sz w:val="18"/>
                <w:szCs w:val="18"/>
              </w:rPr>
              <w:t>400</w:t>
            </w:r>
          </w:p>
        </w:tc>
        <w:tc>
          <w:tcPr>
            <w:tcW w:w="2573"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sz w:val="18"/>
                <w:szCs w:val="18"/>
              </w:rPr>
            </w:pPr>
            <w:r w:rsidRPr="005A43F8">
              <w:rPr>
                <w:rFonts w:ascii="Arial" w:hAnsi="Arial" w:cs="Arial"/>
                <w:b/>
                <w:sz w:val="18"/>
                <w:szCs w:val="18"/>
              </w:rPr>
              <w:t>400</w:t>
            </w:r>
          </w:p>
        </w:tc>
      </w:tr>
      <w:tr w:rsidR="005A43F8" w:rsidRPr="00203DEB" w:rsidTr="005A43F8">
        <w:trPr>
          <w:trHeight w:val="281"/>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5A43F8" w:rsidRPr="005A43F8" w:rsidRDefault="005A43F8" w:rsidP="005A43F8">
            <w:pPr>
              <w:jc w:val="center"/>
              <w:rPr>
                <w:rFonts w:ascii="Arial" w:hAnsi="Arial" w:cs="Arial"/>
                <w:i/>
                <w:sz w:val="18"/>
                <w:szCs w:val="18"/>
              </w:rPr>
            </w:pPr>
            <w:r w:rsidRPr="005A43F8">
              <w:rPr>
                <w:rFonts w:ascii="Arial" w:hAnsi="Arial" w:cs="Arial"/>
                <w:i/>
                <w:sz w:val="18"/>
                <w:szCs w:val="18"/>
              </w:rPr>
              <w:t>Broj   L O T - a</w:t>
            </w:r>
          </w:p>
        </w:tc>
        <w:tc>
          <w:tcPr>
            <w:tcW w:w="3297"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sz w:val="18"/>
                <w:szCs w:val="18"/>
              </w:rPr>
            </w:pPr>
            <w:r w:rsidRPr="005A43F8">
              <w:rPr>
                <w:rFonts w:ascii="Arial" w:hAnsi="Arial" w:cs="Arial"/>
                <w:sz w:val="18"/>
                <w:szCs w:val="18"/>
              </w:rPr>
              <w:t>LOT - 1</w:t>
            </w:r>
          </w:p>
        </w:tc>
        <w:tc>
          <w:tcPr>
            <w:tcW w:w="2573" w:type="dxa"/>
            <w:tcBorders>
              <w:top w:val="single" w:sz="4" w:space="0" w:color="auto"/>
              <w:left w:val="double" w:sz="6" w:space="0" w:color="auto"/>
              <w:bottom w:val="single" w:sz="4" w:space="0" w:color="auto"/>
              <w:right w:val="double" w:sz="6" w:space="0" w:color="auto"/>
            </w:tcBorders>
            <w:vAlign w:val="center"/>
          </w:tcPr>
          <w:p w:rsidR="005A43F8" w:rsidRPr="005A43F8" w:rsidRDefault="005A43F8" w:rsidP="005A43F8">
            <w:pPr>
              <w:jc w:val="center"/>
              <w:rPr>
                <w:sz w:val="18"/>
                <w:szCs w:val="18"/>
              </w:rPr>
            </w:pPr>
            <w:r w:rsidRPr="005A43F8">
              <w:rPr>
                <w:rFonts w:ascii="Arial" w:hAnsi="Arial" w:cs="Arial"/>
                <w:sz w:val="18"/>
                <w:szCs w:val="18"/>
              </w:rPr>
              <w:t>LOT - 2</w:t>
            </w:r>
          </w:p>
        </w:tc>
      </w:tr>
      <w:tr w:rsidR="005A43F8" w:rsidRPr="00203DEB" w:rsidTr="005A43F8">
        <w:trPr>
          <w:trHeight w:val="361"/>
        </w:trPr>
        <w:tc>
          <w:tcPr>
            <w:tcW w:w="3794" w:type="dxa"/>
            <w:tcBorders>
              <w:top w:val="single" w:sz="4" w:space="0" w:color="auto"/>
              <w:left w:val="double" w:sz="4" w:space="0" w:color="auto"/>
              <w:bottom w:val="double" w:sz="4" w:space="0" w:color="auto"/>
              <w:right w:val="double" w:sz="6" w:space="0" w:color="auto"/>
            </w:tcBorders>
            <w:shd w:val="clear" w:color="auto" w:fill="auto"/>
            <w:vAlign w:val="center"/>
          </w:tcPr>
          <w:p w:rsidR="005A43F8" w:rsidRPr="005A43F8" w:rsidRDefault="005A43F8" w:rsidP="005A43F8">
            <w:pPr>
              <w:ind w:left="-142"/>
              <w:jc w:val="center"/>
              <w:rPr>
                <w:rFonts w:ascii="Arial" w:hAnsi="Arial" w:cs="Arial"/>
                <w:i/>
                <w:sz w:val="18"/>
                <w:szCs w:val="18"/>
              </w:rPr>
            </w:pPr>
            <w:r w:rsidRPr="005A43F8">
              <w:rPr>
                <w:rFonts w:ascii="Arial" w:hAnsi="Arial" w:cs="Arial"/>
                <w:sz w:val="18"/>
                <w:szCs w:val="18"/>
              </w:rPr>
              <w:t>Vrijednost  usluga po                         LOT-ovima - KM</w:t>
            </w:r>
          </w:p>
        </w:tc>
        <w:tc>
          <w:tcPr>
            <w:tcW w:w="3297" w:type="dxa"/>
            <w:tcBorders>
              <w:top w:val="single" w:sz="4" w:space="0" w:color="auto"/>
              <w:left w:val="double" w:sz="6" w:space="0" w:color="auto"/>
              <w:bottom w:val="double" w:sz="4" w:space="0" w:color="auto"/>
              <w:right w:val="double" w:sz="6" w:space="0" w:color="auto"/>
            </w:tcBorders>
            <w:vAlign w:val="center"/>
          </w:tcPr>
          <w:p w:rsidR="005A43F8" w:rsidRPr="005A43F8" w:rsidRDefault="005A43F8" w:rsidP="005A43F8">
            <w:pPr>
              <w:jc w:val="center"/>
              <w:rPr>
                <w:rFonts w:ascii="Arial" w:hAnsi="Arial" w:cs="Arial"/>
                <w:b/>
                <w:bCs/>
                <w:i/>
                <w:iCs/>
                <w:sz w:val="18"/>
                <w:szCs w:val="18"/>
              </w:rPr>
            </w:pPr>
            <w:r w:rsidRPr="005A43F8">
              <w:rPr>
                <w:rFonts w:ascii="Arial" w:hAnsi="Arial" w:cs="Arial"/>
                <w:b/>
                <w:bCs/>
                <w:i/>
                <w:iCs/>
                <w:sz w:val="18"/>
                <w:szCs w:val="18"/>
              </w:rPr>
              <w:t>41.490,9</w:t>
            </w:r>
          </w:p>
        </w:tc>
        <w:tc>
          <w:tcPr>
            <w:tcW w:w="2573" w:type="dxa"/>
            <w:tcBorders>
              <w:top w:val="single" w:sz="4" w:space="0" w:color="auto"/>
              <w:left w:val="double" w:sz="6" w:space="0" w:color="auto"/>
              <w:bottom w:val="double" w:sz="4" w:space="0" w:color="auto"/>
              <w:right w:val="double" w:sz="6" w:space="0" w:color="auto"/>
            </w:tcBorders>
            <w:vAlign w:val="center"/>
          </w:tcPr>
          <w:p w:rsidR="005A43F8" w:rsidRPr="005A43F8" w:rsidRDefault="005A43F8" w:rsidP="005A43F8">
            <w:pPr>
              <w:jc w:val="center"/>
              <w:rPr>
                <w:rFonts w:ascii="Arial" w:hAnsi="Arial" w:cs="Arial"/>
                <w:b/>
                <w:bCs/>
                <w:i/>
                <w:iCs/>
                <w:sz w:val="18"/>
                <w:szCs w:val="18"/>
              </w:rPr>
            </w:pPr>
            <w:r w:rsidRPr="005A43F8">
              <w:rPr>
                <w:rFonts w:ascii="Arial" w:hAnsi="Arial" w:cs="Arial"/>
                <w:b/>
                <w:bCs/>
                <w:i/>
                <w:iCs/>
                <w:sz w:val="18"/>
                <w:szCs w:val="18"/>
              </w:rPr>
              <w:t>80.762,24</w:t>
            </w:r>
          </w:p>
        </w:tc>
      </w:tr>
    </w:tbl>
    <w:p w:rsidR="00DE33E6" w:rsidRPr="00810A53" w:rsidRDefault="00DE33E6" w:rsidP="00E917DB">
      <w:pPr>
        <w:rPr>
          <w:rFonts w:ascii="Times New Roman" w:eastAsia="Times New Roman" w:hAnsi="Times New Roman"/>
          <w:lang w:eastAsia="hr-HR"/>
        </w:rPr>
      </w:pPr>
    </w:p>
    <w:p w:rsidR="009A1A3F" w:rsidRPr="00810A53" w:rsidRDefault="009A1A3F" w:rsidP="00B60FFE">
      <w:pPr>
        <w:autoSpaceDE w:val="0"/>
        <w:autoSpaceDN w:val="0"/>
        <w:adjustRightInd w:val="0"/>
        <w:spacing w:after="0"/>
        <w:jc w:val="both"/>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2</w:t>
      </w:r>
      <w:r w:rsidRPr="00810A53">
        <w:rPr>
          <w:rFonts w:ascii="Times New Roman" w:hAnsi="Times New Roman"/>
          <w:lang w:val="hr-BA"/>
        </w:rPr>
        <w:t xml:space="preserve"> Rok za izvršenje usluga je </w:t>
      </w:r>
      <w:bookmarkEnd w:id="1"/>
      <w:r w:rsidR="00943D2A" w:rsidRPr="00810A53">
        <w:rPr>
          <w:lang w:val="hr-BA"/>
        </w:rPr>
        <w:t>po projektu za izvršenje usluga</w:t>
      </w:r>
      <w:r w:rsidR="00036E5A" w:rsidRPr="00810A53">
        <w:rPr>
          <w:lang w:val="hr-BA"/>
        </w:rPr>
        <w:t>,odnosno mjesečnoj dinamici navedenoj na obrascima za cijenu ponude</w:t>
      </w:r>
      <w:r w:rsidRPr="00810A53">
        <w:rPr>
          <w:lang w:val="hr-BA"/>
        </w:rPr>
        <w:t>.</w:t>
      </w:r>
      <w:bookmarkStart w:id="2" w:name="_Toc311634791"/>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lang w:val="hr-BA"/>
        </w:rPr>
        <w:t>1.</w:t>
      </w:r>
      <w:r w:rsidR="00696077" w:rsidRPr="00810A53">
        <w:rPr>
          <w:rFonts w:ascii="Times New Roman" w:hAnsi="Times New Roman"/>
          <w:lang w:val="hr-BA"/>
        </w:rPr>
        <w:t>3</w:t>
      </w:r>
      <w:r w:rsidRPr="00810A53">
        <w:rPr>
          <w:rFonts w:ascii="Times New Roman" w:hAnsi="Times New Roman"/>
          <w:lang w:val="hr-BA"/>
        </w:rPr>
        <w:t xml:space="preserve"> Mjesto izvršenja usluga </w:t>
      </w:r>
      <w:r w:rsidR="001E1DE0" w:rsidRPr="00810A53">
        <w:rPr>
          <w:rFonts w:ascii="Times New Roman" w:hAnsi="Times New Roman"/>
          <w:lang w:val="hr-BA"/>
        </w:rPr>
        <w:t>je</w:t>
      </w:r>
      <w:r w:rsidRPr="00810A53">
        <w:rPr>
          <w:rFonts w:ascii="Times New Roman" w:hAnsi="Times New Roman"/>
          <w:lang w:val="hr-BA"/>
        </w:rPr>
        <w:t xml:space="preserve"> </w:t>
      </w:r>
      <w:bookmarkEnd w:id="2"/>
      <w:r w:rsidRPr="00810A53">
        <w:rPr>
          <w:rFonts w:ascii="Times New Roman" w:hAnsi="Times New Roman"/>
          <w:bCs/>
          <w:lang w:val="hr-BA"/>
        </w:rPr>
        <w:t>š</w:t>
      </w:r>
      <w:r w:rsidR="007F20B4" w:rsidRPr="00810A53">
        <w:rPr>
          <w:rFonts w:ascii="Times New Roman" w:hAnsi="Times New Roman"/>
          <w:bCs/>
          <w:lang w:val="hr-BA"/>
        </w:rPr>
        <w:t>umarija</w:t>
      </w:r>
      <w:r w:rsidR="002E7AC2" w:rsidRPr="00810A53">
        <w:rPr>
          <w:rFonts w:ascii="Times New Roman" w:hAnsi="Times New Roman"/>
          <w:bCs/>
          <w:lang w:val="hr-BA"/>
        </w:rPr>
        <w:t xml:space="preserve"> </w:t>
      </w:r>
      <w:r w:rsidR="00B80CFC" w:rsidRPr="00810A53">
        <w:rPr>
          <w:rFonts w:ascii="Times New Roman" w:hAnsi="Times New Roman"/>
          <w:bCs/>
          <w:lang w:val="hr-BA"/>
        </w:rPr>
        <w:t xml:space="preserve"> </w:t>
      </w:r>
      <w:r w:rsidR="002E7AC2" w:rsidRPr="00810A53">
        <w:rPr>
          <w:rFonts w:ascii="Times New Roman" w:hAnsi="Times New Roman"/>
          <w:bCs/>
          <w:lang w:val="hr-BA"/>
        </w:rPr>
        <w:t>Tuzla,</w:t>
      </w:r>
      <w:r w:rsidR="00943D2A" w:rsidRPr="00810A53">
        <w:rPr>
          <w:rFonts w:ascii="Times New Roman" w:hAnsi="Times New Roman"/>
          <w:bCs/>
          <w:lang w:val="hr-BA"/>
        </w:rPr>
        <w:t xml:space="preserve"> ŠG </w:t>
      </w:r>
      <w:r w:rsidR="000A7C01" w:rsidRPr="00810A53">
        <w:rPr>
          <w:rFonts w:ascii="Times New Roman" w:hAnsi="Times New Roman"/>
          <w:bCs/>
          <w:lang w:val="hr-BA"/>
        </w:rPr>
        <w:t>Sprečko</w:t>
      </w:r>
      <w:r w:rsidRPr="00810A53">
        <w:rPr>
          <w:rFonts w:ascii="Times New Roman" w:hAnsi="Times New Roman"/>
          <w:bCs/>
          <w:lang w:val="hr-BA"/>
        </w:rPr>
        <w:t>.</w:t>
      </w:r>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bCs/>
          <w:lang w:val="hr-BA"/>
        </w:rPr>
        <w:t xml:space="preserve">      </w:t>
      </w:r>
    </w:p>
    <w:p w:rsidR="009A1A3F" w:rsidRPr="00810A53" w:rsidRDefault="009A1A3F" w:rsidP="00B60FFE">
      <w:pPr>
        <w:pStyle w:val="Heading3"/>
        <w:ind w:left="-15"/>
        <w:rPr>
          <w:sz w:val="22"/>
          <w:szCs w:val="22"/>
          <w:lang w:val="hr-BA"/>
        </w:rPr>
      </w:pPr>
      <w:bookmarkStart w:id="3" w:name="_Toc311634792"/>
      <w:r w:rsidRPr="00810A53">
        <w:rPr>
          <w:sz w:val="22"/>
          <w:szCs w:val="22"/>
          <w:lang w:val="hr-BA"/>
        </w:rPr>
        <w:t>1.</w:t>
      </w:r>
      <w:r w:rsidR="00696077" w:rsidRPr="00810A53">
        <w:rPr>
          <w:sz w:val="22"/>
          <w:szCs w:val="22"/>
          <w:lang w:val="hr-BA"/>
        </w:rPr>
        <w:t>4</w:t>
      </w:r>
      <w:r w:rsidRPr="00810A53">
        <w:rPr>
          <w:sz w:val="22"/>
          <w:szCs w:val="22"/>
          <w:lang w:val="hr-BA"/>
        </w:rPr>
        <w:t xml:space="preserve"> Da dogovorite obilazak lokacije, molimo Vas da kontaktirate upravnika šumarije.</w:t>
      </w:r>
      <w:bookmarkEnd w:id="3"/>
      <w:r w:rsidRPr="00810A53">
        <w:rPr>
          <w:sz w:val="22"/>
          <w:szCs w:val="22"/>
          <w:lang w:val="hr-BA"/>
        </w:rPr>
        <w:t xml:space="preserv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5</w:t>
      </w:r>
      <w:r w:rsidRPr="00810A53">
        <w:rPr>
          <w:rFonts w:ascii="Times New Roman" w:hAnsi="Times New Roman"/>
          <w:lang w:val="hr-BA"/>
        </w:rPr>
        <w:t xml:space="preserve"> Ponuđačima je dozvoljeno podugovaranje. Ponuđač je dužan u svojoj ponudi naznačiti da li će dio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ugovora dati podugovaraču, te se mora izjasniti koji je to dio (opisno ili procentualno) koji će dati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podugovaraču.</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Ponuđač sa najuspješnijom ponudom ne smije, bez prethodne saglasnosti ugovornog organa, sa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trećom stranom sklapati podugovor ni o jednom dijelu ugovora koji nije naveden u njegovoj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ponudi. Ugovorni organ će biti blagovremeno obaviješten, prije sklapanja podugovora, 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elementima ugovora za koje sklapa podugovor i o identitetu podugovarača. Ugovorni organ će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obavijestiti ponuđača o svojoj odluci u roku od 15 (petnaest) od prijema obavijesti i navesti svoje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razloge ukoliko odbija odobriti takvu odluku. Ugovorni organ neće odobriti zaključenje ugovora s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podugovaračem, ako on ne ispunjava uslove propisane čl. 44.- 52. Zakona. Ponuđač kojem 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dodijeljen ugovor snosi punu odgovornost za realizaciju ugovora.   </w:t>
      </w:r>
    </w:p>
    <w:p w:rsidR="009A1A3F" w:rsidRPr="00810A53" w:rsidRDefault="009A1A3F" w:rsidP="009A1A3F">
      <w:pPr>
        <w:spacing w:after="0" w:line="240" w:lineRule="auto"/>
        <w:rPr>
          <w:rFonts w:ascii="Times New Roman" w:hAnsi="Times New Roman"/>
          <w:lang w:val="hr-BA"/>
        </w:rPr>
      </w:pP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lang w:val="hr-BA"/>
        </w:rPr>
        <w:t>1.</w:t>
      </w:r>
      <w:r w:rsidR="00696077" w:rsidRPr="00810A53">
        <w:rPr>
          <w:rFonts w:ascii="Times New Roman" w:hAnsi="Times New Roman"/>
          <w:lang w:val="hr-BA"/>
        </w:rPr>
        <w:t>6</w:t>
      </w:r>
      <w:r w:rsidRPr="00810A53">
        <w:rPr>
          <w:rFonts w:ascii="Times New Roman" w:hAnsi="Times New Roman"/>
          <w:lang w:val="hr-BA"/>
        </w:rPr>
        <w:t xml:space="preserve"> </w:t>
      </w:r>
      <w:r w:rsidRPr="00810A53">
        <w:rPr>
          <w:rFonts w:ascii="Times New Roman" w:hAnsi="Times New Roman"/>
        </w:rPr>
        <w:t>Rok važenja ponude je 60 dana</w:t>
      </w:r>
      <w:r w:rsidR="00036E5A" w:rsidRPr="00810A53">
        <w:rPr>
          <w:rFonts w:ascii="Times New Roman" w:hAnsi="Times New Roman"/>
        </w:rPr>
        <w:t xml:space="preserve"> od dana otvaranja ponuda</w:t>
      </w:r>
      <w:r w:rsidRPr="00810A53">
        <w:rPr>
          <w:rFonts w:ascii="Times New Roman" w:hAnsi="Times New Roman"/>
        </w:rPr>
        <w:t xml:space="preserve">.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Ukoliko ponuđač u ponudi ne navede rok važenja ponude, onda se smatra da je rok važenja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ponude onaj koji je naveden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 slučaju da je period važe</w:t>
      </w:r>
      <w:r w:rsidRPr="00810A53">
        <w:rPr>
          <w:rFonts w:ascii="Times New Roman" w:hAnsi="Times New Roman"/>
          <w:lang w:val="sr-Cyrl-BA"/>
        </w:rPr>
        <w:t>nja</w:t>
      </w:r>
      <w:r w:rsidRPr="00810A53">
        <w:rPr>
          <w:rFonts w:ascii="Times New Roman" w:hAnsi="Times New Roman"/>
        </w:rPr>
        <w:t xml:space="preserve"> ponude kraći od roka navedenog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ugovorni organ će odbiti takvu ponudu u skladu sa članom 60. stav (1) Zakona.</w:t>
      </w:r>
    </w:p>
    <w:p w:rsidR="0005587A" w:rsidRPr="00810A53" w:rsidRDefault="009A1A3F" w:rsidP="0005587A">
      <w:pPr>
        <w:spacing w:after="0" w:line="240" w:lineRule="auto"/>
        <w:rPr>
          <w:rFonts w:ascii="Times New Roman" w:hAnsi="Times New Roman"/>
          <w:lang w:val="hr-BA"/>
        </w:rPr>
      </w:pPr>
      <w:r w:rsidRPr="00810A53">
        <w:rPr>
          <w:rFonts w:ascii="Times New Roman" w:hAnsi="Times New Roman"/>
          <w:lang w:val="hr-BA"/>
        </w:rPr>
        <w:t xml:space="preserve"> </w:t>
      </w:r>
    </w:p>
    <w:p w:rsidR="009A1A3F" w:rsidRPr="00810A53" w:rsidRDefault="009A1A3F" w:rsidP="009A1A3F">
      <w:pPr>
        <w:jc w:val="both"/>
        <w:rPr>
          <w:rFonts w:ascii="Times New Roman" w:hAnsi="Times New Roman"/>
          <w:b/>
        </w:rPr>
      </w:pPr>
      <w:r w:rsidRPr="00810A53">
        <w:rPr>
          <w:rFonts w:ascii="Times New Roman" w:hAnsi="Times New Roman"/>
          <w:b/>
        </w:rPr>
        <w:t>II – PRAVO UČEŠĆA</w:t>
      </w:r>
    </w:p>
    <w:p w:rsidR="009A1A3F" w:rsidRPr="00810A53" w:rsidRDefault="009A1A3F" w:rsidP="009A1A3F">
      <w:pPr>
        <w:spacing w:after="0"/>
        <w:jc w:val="both"/>
        <w:rPr>
          <w:rFonts w:ascii="Times New Roman" w:hAnsi="Times New Roman"/>
        </w:rPr>
      </w:pPr>
      <w:r w:rsidRPr="00810A53">
        <w:rPr>
          <w:rFonts w:ascii="Times New Roman" w:hAnsi="Times New Roman"/>
        </w:rPr>
        <w:t>Pravo učešća u postupku nabavke</w:t>
      </w:r>
      <w:r w:rsidRPr="00810A53">
        <w:rPr>
          <w:rFonts w:ascii="Times New Roman" w:eastAsia="Times New Roman" w:hAnsi="Times New Roman"/>
          <w:lang w:eastAsia="hr-HR"/>
        </w:rPr>
        <w:t xml:space="preserve"> usluga iz Anexa II dio B Zakona o javnim nabavkama</w:t>
      </w:r>
      <w:r w:rsidRPr="00810A53">
        <w:rPr>
          <w:rFonts w:ascii="Times New Roman" w:hAnsi="Times New Roman"/>
        </w:rPr>
        <w:t xml:space="preserve">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rsidR="009A1A3F" w:rsidRPr="00810A53" w:rsidRDefault="009A1A3F" w:rsidP="009A1A3F">
      <w:pPr>
        <w:jc w:val="both"/>
        <w:rPr>
          <w:rFonts w:ascii="Times New Roman" w:hAnsi="Times New Roman"/>
        </w:rPr>
      </w:pPr>
      <w:r w:rsidRPr="00810A53">
        <w:rPr>
          <w:rFonts w:ascii="Times New Roman" w:hAnsi="Times New Roman"/>
          <w:b/>
        </w:rPr>
        <w:t>III – SADRŽAJ PONUDE</w:t>
      </w:r>
    </w:p>
    <w:p w:rsidR="009A1A3F" w:rsidRPr="00810A53" w:rsidRDefault="009A1A3F" w:rsidP="009A1A3F">
      <w:pPr>
        <w:jc w:val="both"/>
        <w:rPr>
          <w:rFonts w:ascii="Times New Roman" w:hAnsi="Times New Roman"/>
          <w:b/>
          <w:u w:val="single"/>
        </w:rPr>
      </w:pPr>
      <w:r w:rsidRPr="00810A53">
        <w:rPr>
          <w:rFonts w:ascii="Times New Roman" w:hAnsi="Times New Roman"/>
          <w:b/>
          <w:u w:val="single"/>
        </w:rPr>
        <w:t>Ponuđač je obavezan dostaviti ponudu koja sadrži:</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1. Obrazac za dostavljanje ponude i Obrazac za cijenu ponude – dati u prilogu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2. Aktuelni izvod iz sudskog registra ili drugi relevantni dokaz o registaciji – ne stariji od </w:t>
      </w:r>
      <w:r w:rsidR="005213EA" w:rsidRPr="00810A53">
        <w:rPr>
          <w:rFonts w:ascii="Times New Roman" w:hAnsi="Times New Roman"/>
        </w:rPr>
        <w:t>3</w:t>
      </w:r>
      <w:r w:rsidRPr="00810A53">
        <w:rPr>
          <w:rFonts w:ascii="Times New Roman" w:hAnsi="Times New Roman"/>
        </w:rPr>
        <w:t xml:space="preserve"> </w:t>
      </w:r>
    </w:p>
    <w:p w:rsidR="009A1A3F" w:rsidRPr="00810A53" w:rsidRDefault="005213EA" w:rsidP="009A1A3F">
      <w:pPr>
        <w:spacing w:after="0"/>
        <w:ind w:left="357"/>
        <w:jc w:val="both"/>
        <w:rPr>
          <w:rFonts w:ascii="Times New Roman" w:hAnsi="Times New Roman"/>
        </w:rPr>
      </w:pPr>
      <w:r w:rsidRPr="00810A53">
        <w:rPr>
          <w:rFonts w:ascii="Times New Roman" w:hAnsi="Times New Roman"/>
        </w:rPr>
        <w:t xml:space="preserve">    mjeseca</w:t>
      </w:r>
      <w:r w:rsidR="009A1A3F" w:rsidRPr="00810A53">
        <w:rPr>
          <w:rFonts w:ascii="Times New Roman" w:hAnsi="Times New Roman"/>
        </w:rPr>
        <w:t xml:space="preserve">  </w:t>
      </w:r>
      <w:r w:rsidR="009A1A3F" w:rsidRPr="00810A53">
        <w:rPr>
          <w:rFonts w:ascii="Times New Roman" w:hAnsi="Times New Roman"/>
          <w:i/>
        </w:rPr>
        <w:t>(or</w:t>
      </w:r>
      <w:r w:rsidR="000922DA" w:rsidRPr="00810A53">
        <w:rPr>
          <w:rFonts w:ascii="Times New Roman" w:hAnsi="Times New Roman"/>
          <w:i/>
        </w:rPr>
        <w:t>i</w:t>
      </w:r>
      <w:r w:rsidR="009A1A3F" w:rsidRPr="00810A53">
        <w:rPr>
          <w:rFonts w:ascii="Times New Roman" w:hAnsi="Times New Roman"/>
          <w:i/>
        </w:rPr>
        <w:t>ginal ili kopija ovjerena od strane nadležne unstitucije)</w:t>
      </w:r>
    </w:p>
    <w:p w:rsidR="00E9105C" w:rsidRPr="00810A53" w:rsidRDefault="00E9105C" w:rsidP="00E9105C">
      <w:pPr>
        <w:contextualSpacing/>
        <w:jc w:val="both"/>
        <w:rPr>
          <w:lang w:val="hr-BA"/>
        </w:rPr>
      </w:pPr>
      <w:r w:rsidRPr="00810A53">
        <w:rPr>
          <w:lang w:val="hr-BA"/>
        </w:rPr>
        <w:t xml:space="preserve">       3. Upotrebna dozvola sredstava za rad izdata od akreditovanog instituta (za motorne pile i </w:t>
      </w:r>
    </w:p>
    <w:p w:rsidR="00E9105C" w:rsidRPr="00810A53" w:rsidRDefault="00E9105C" w:rsidP="00F64DEE">
      <w:pPr>
        <w:contextualSpacing/>
        <w:jc w:val="both"/>
        <w:rPr>
          <w:lang w:val="hr-BA"/>
        </w:rPr>
      </w:pPr>
      <w:r w:rsidRPr="00810A53">
        <w:rPr>
          <w:lang w:val="hr-BA"/>
        </w:rPr>
        <w:t xml:space="preserve">            traktore koji su navedeni u specifikaciji sredstava za rad)</w:t>
      </w:r>
      <w:r w:rsidR="00036E5A" w:rsidRPr="00810A53">
        <w:rPr>
          <w:lang w:val="hr-BA"/>
        </w:rPr>
        <w:t xml:space="preserve"> – </w:t>
      </w:r>
    </w:p>
    <w:p w:rsidR="009A1A3F" w:rsidRPr="00810A53" w:rsidRDefault="009A1A3F" w:rsidP="009A1A3F">
      <w:pPr>
        <w:spacing w:after="0"/>
        <w:ind w:left="357"/>
        <w:jc w:val="both"/>
        <w:rPr>
          <w:rFonts w:ascii="Times New Roman" w:hAnsi="Times New Roman"/>
          <w:i/>
        </w:rPr>
      </w:pPr>
      <w:r w:rsidRPr="00810A53">
        <w:rPr>
          <w:rFonts w:ascii="Times New Roman" w:hAnsi="Times New Roman"/>
        </w:rPr>
        <w:t xml:space="preserve">    </w:t>
      </w:r>
      <w:r w:rsidRPr="00810A53">
        <w:rPr>
          <w:rFonts w:ascii="Times New Roman" w:hAnsi="Times New Roman"/>
          <w:i/>
        </w:rPr>
        <w:t>(or</w:t>
      </w:r>
      <w:r w:rsidR="00921D27" w:rsidRPr="00810A53">
        <w:rPr>
          <w:rFonts w:ascii="Times New Roman" w:hAnsi="Times New Roman"/>
          <w:i/>
        </w:rPr>
        <w:t>i</w:t>
      </w:r>
      <w:r w:rsidRPr="00810A53">
        <w:rPr>
          <w:rFonts w:ascii="Times New Roman" w:hAnsi="Times New Roman"/>
          <w:i/>
        </w:rPr>
        <w:t>ginal ili kopija ovjerena od strane nadležne unstitucije</w:t>
      </w:r>
      <w:r w:rsidR="00FB4F15" w:rsidRPr="00810A53">
        <w:rPr>
          <w:rFonts w:ascii="Times New Roman" w:hAnsi="Times New Roman"/>
          <w:i/>
        </w:rPr>
        <w:t>)</w:t>
      </w:r>
    </w:p>
    <w:p w:rsidR="009A1A3F" w:rsidRPr="00810A53" w:rsidRDefault="00C614B0" w:rsidP="009A1A3F">
      <w:pPr>
        <w:spacing w:after="0"/>
        <w:ind w:left="357"/>
        <w:jc w:val="both"/>
        <w:rPr>
          <w:rFonts w:ascii="Times New Roman" w:hAnsi="Times New Roman"/>
        </w:rPr>
      </w:pPr>
      <w:r w:rsidRPr="00810A53">
        <w:rPr>
          <w:rFonts w:ascii="Times New Roman" w:hAnsi="Times New Roman"/>
        </w:rPr>
        <w:t>4</w:t>
      </w:r>
      <w:r w:rsidR="009A1A3F" w:rsidRPr="00810A53">
        <w:rPr>
          <w:rFonts w:ascii="Times New Roman" w:hAnsi="Times New Roman"/>
        </w:rPr>
        <w:t>. Potpisana i ovjerena Izjava ponuđača o ispunjenosti uslova iz člana 45. Zakona o javnim</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(ponuđač kojem bude dodijeljen ugovor dužan je u roku od 10 dana od dana prijema Odluke o </w:t>
      </w:r>
    </w:p>
    <w:p w:rsidR="00642EA0" w:rsidRPr="00810A53" w:rsidRDefault="009A1A3F" w:rsidP="00642EA0">
      <w:pPr>
        <w:spacing w:after="0"/>
        <w:ind w:left="357"/>
        <w:jc w:val="both"/>
        <w:rPr>
          <w:rFonts w:ascii="Times New Roman" w:hAnsi="Times New Roman"/>
          <w:i/>
        </w:rPr>
      </w:pPr>
      <w:r w:rsidRPr="00810A53">
        <w:rPr>
          <w:rFonts w:ascii="Times New Roman" w:hAnsi="Times New Roman"/>
          <w:i/>
        </w:rPr>
        <w:t xml:space="preserve">     odabiru najpovoljnijeg ponuđača dostaviti or</w:t>
      </w:r>
      <w:r w:rsidR="00642EA0" w:rsidRPr="00810A53">
        <w:rPr>
          <w:rFonts w:ascii="Times New Roman" w:hAnsi="Times New Roman"/>
          <w:i/>
        </w:rPr>
        <w:t>i</w:t>
      </w:r>
      <w:r w:rsidRPr="00810A53">
        <w:rPr>
          <w:rFonts w:ascii="Times New Roman" w:hAnsi="Times New Roman"/>
          <w:i/>
        </w:rPr>
        <w:t>ginal ili ovjerene kopije dokumen</w:t>
      </w:r>
      <w:r w:rsidR="00642EA0" w:rsidRPr="00810A53">
        <w:rPr>
          <w:rFonts w:ascii="Times New Roman" w:hAnsi="Times New Roman"/>
          <w:i/>
        </w:rPr>
        <w:t>a</w:t>
      </w:r>
      <w:r w:rsidRPr="00810A53">
        <w:rPr>
          <w:rFonts w:ascii="Times New Roman" w:hAnsi="Times New Roman"/>
          <w:i/>
        </w:rPr>
        <w:t xml:space="preserve">ta ne starije </w:t>
      </w:r>
    </w:p>
    <w:p w:rsidR="009A1A3F" w:rsidRPr="00810A53" w:rsidRDefault="00642EA0" w:rsidP="00642EA0">
      <w:pPr>
        <w:spacing w:after="0"/>
        <w:ind w:left="357"/>
        <w:jc w:val="both"/>
        <w:rPr>
          <w:rFonts w:ascii="Times New Roman" w:hAnsi="Times New Roman"/>
          <w:i/>
        </w:rPr>
      </w:pPr>
      <w:r w:rsidRPr="00810A53">
        <w:rPr>
          <w:rFonts w:ascii="Times New Roman" w:hAnsi="Times New Roman"/>
          <w:i/>
        </w:rPr>
        <w:t xml:space="preserve">    </w:t>
      </w:r>
      <w:r w:rsidR="009A1A3F" w:rsidRPr="00810A53">
        <w:rPr>
          <w:rFonts w:ascii="Times New Roman" w:hAnsi="Times New Roman"/>
          <w:i/>
        </w:rPr>
        <w:t>od</w:t>
      </w:r>
      <w:r w:rsidRPr="00810A53">
        <w:rPr>
          <w:rFonts w:ascii="Times New Roman" w:hAnsi="Times New Roman"/>
          <w:i/>
        </w:rPr>
        <w:t xml:space="preserve"> </w:t>
      </w:r>
      <w:r w:rsidR="009A1A3F" w:rsidRPr="00810A53">
        <w:rPr>
          <w:rFonts w:ascii="Times New Roman" w:hAnsi="Times New Roman"/>
          <w:i/>
        </w:rPr>
        <w:t xml:space="preserve">3 mjeseca računajući od dana dostavljanja ponude, kojima dokazuje tačnost navoda iz </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Izjave o ispunjenosti uslova iz člana 45. Zakona)</w:t>
      </w:r>
    </w:p>
    <w:p w:rsidR="00E7351E" w:rsidRPr="00810A53" w:rsidRDefault="00E7351E" w:rsidP="009A1A3F">
      <w:pPr>
        <w:spacing w:after="0"/>
        <w:ind w:left="357"/>
        <w:jc w:val="both"/>
        <w:rPr>
          <w:rFonts w:ascii="Times New Roman" w:hAnsi="Times New Roman"/>
          <w:i/>
        </w:rPr>
      </w:pPr>
    </w:p>
    <w:p w:rsidR="00E7351E" w:rsidRPr="00810A53" w:rsidRDefault="00E7351E" w:rsidP="00E7351E">
      <w:pPr>
        <w:spacing w:after="0" w:line="240" w:lineRule="auto"/>
        <w:jc w:val="both"/>
        <w:rPr>
          <w:rFonts w:ascii="Times New Roman" w:hAnsi="Times New Roman"/>
        </w:rPr>
      </w:pPr>
      <w:r w:rsidRPr="00810A53">
        <w:t xml:space="preserve">             </w:t>
      </w:r>
      <w:r w:rsidRPr="00810A53">
        <w:rPr>
          <w:rFonts w:ascii="Times New Roman" w:hAnsi="Times New Roman"/>
        </w:rPr>
        <w:t xml:space="preserve">U slučaju da ponudu dostavlja fizičko lice u smislu odredbe člana 2. stav (1) tačka c) Zakona, u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svrhu dokaza u smislu ispunjavanja uslova lične sposobnosti iz člana 45. ZJN BiH dužan je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dostaviti slijedeće dokaze: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a)potvrda nadležnog opštinskog organa da je registrovan i da obavlja djelatnost za koju je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 u smislu tačke 2 (relevantni dokaz o registraciji-original ili ovjerena kopija,ne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starija od 3 mjeseca</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lastRenderedPageBreak/>
        <w:t xml:space="preserve">              b)potvrda nadležne poreske uprave da izmiruje doprinose za penziono-invalidsko osiguranje i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zdravstveno osiguranje za sebe i zaposlene (ukoliko ima zaposlenih u radnom odnosu),</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c)potvrda nadležne poreske uprave da izmiruje sve poreske obaveze kao fizičko lice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registrovano za samostalnu djelatnost. </w:t>
      </w:r>
    </w:p>
    <w:p w:rsidR="00E7351E" w:rsidRPr="00810A53" w:rsidRDefault="00E7351E" w:rsidP="009A1A3F">
      <w:pPr>
        <w:spacing w:after="0"/>
        <w:ind w:left="357"/>
        <w:jc w:val="both"/>
        <w:rPr>
          <w:rFonts w:ascii="Times New Roman" w:hAnsi="Times New Roman"/>
          <w:i/>
        </w:rPr>
      </w:pPr>
    </w:p>
    <w:p w:rsidR="009A1A3F" w:rsidRPr="00810A53" w:rsidRDefault="00C614B0" w:rsidP="009A1A3F">
      <w:pPr>
        <w:spacing w:after="0"/>
        <w:ind w:left="357"/>
        <w:jc w:val="both"/>
        <w:rPr>
          <w:rFonts w:ascii="Times New Roman" w:hAnsi="Times New Roman"/>
        </w:rPr>
      </w:pPr>
      <w:r w:rsidRPr="00810A53">
        <w:rPr>
          <w:rFonts w:ascii="Times New Roman" w:hAnsi="Times New Roman"/>
        </w:rPr>
        <w:t>5</w:t>
      </w:r>
      <w:r w:rsidR="009A1A3F" w:rsidRPr="00810A53">
        <w:rPr>
          <w:rFonts w:ascii="Times New Roman" w:hAnsi="Times New Roman"/>
        </w:rPr>
        <w:t xml:space="preserve">. Potpisana i ovjerena Izjava ponuđača o sukobu interesa iz člana 52. Zakona o javnim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E917DB">
      <w:pPr>
        <w:spacing w:after="0"/>
        <w:jc w:val="both"/>
        <w:rPr>
          <w:rFonts w:ascii="Times New Roman" w:hAnsi="Times New Roman"/>
        </w:rPr>
      </w:pPr>
    </w:p>
    <w:p w:rsidR="009A1A3F" w:rsidRPr="00810A53" w:rsidRDefault="009A1A3F" w:rsidP="009A1A3F">
      <w:pPr>
        <w:jc w:val="both"/>
        <w:rPr>
          <w:rFonts w:ascii="Times New Roman" w:hAnsi="Times New Roman"/>
          <w:b/>
        </w:rPr>
      </w:pPr>
      <w:r w:rsidRPr="00810A53">
        <w:rPr>
          <w:rFonts w:ascii="Times New Roman" w:hAnsi="Times New Roman"/>
          <w:b/>
        </w:rPr>
        <w:t>IV – PODNOŠENJE I OTVARANJE PONUDA</w:t>
      </w:r>
    </w:p>
    <w:p w:rsidR="005B2A8B" w:rsidRPr="00810A53" w:rsidRDefault="009A1A3F" w:rsidP="005B2A8B">
      <w:pPr>
        <w:spacing w:after="0" w:line="240" w:lineRule="auto"/>
        <w:ind w:left="360"/>
        <w:jc w:val="both"/>
        <w:rPr>
          <w:rFonts w:ascii="Times New Roman" w:eastAsia="Times New Roman" w:hAnsi="Times New Roman"/>
          <w:b/>
          <w:lang w:eastAsia="hr-HR"/>
        </w:rPr>
      </w:pPr>
      <w:r w:rsidRPr="00810A53">
        <w:rPr>
          <w:rFonts w:ascii="Times New Roman" w:hAnsi="Times New Roman"/>
        </w:rPr>
        <w:t xml:space="preserve">Zapečaćenu ponudu sa naznačenom punom adresom ponuđača dostaviti, isključivo na protokol ugovornog organa – </w:t>
      </w:r>
      <w:r w:rsidRPr="00810A53">
        <w:rPr>
          <w:rFonts w:ascii="Times New Roman" w:hAnsi="Times New Roman"/>
          <w:b/>
        </w:rPr>
        <w:t xml:space="preserve">adresa: </w:t>
      </w:r>
      <w:r w:rsidR="008F0AC3" w:rsidRPr="00810A53">
        <w:rPr>
          <w:rFonts w:ascii="Times New Roman" w:hAnsi="Times New Roman"/>
          <w:b/>
        </w:rPr>
        <w:t xml:space="preserve">JP „ Šume Tuzlanskog kantona „ dd </w:t>
      </w:r>
      <w:r w:rsidR="000A7C01" w:rsidRPr="00810A53">
        <w:rPr>
          <w:rFonts w:ascii="Times New Roman" w:hAnsi="Times New Roman"/>
          <w:b/>
        </w:rPr>
        <w:t xml:space="preserve"> </w:t>
      </w:r>
      <w:r w:rsidRPr="00810A53">
        <w:rPr>
          <w:rFonts w:ascii="Times New Roman" w:eastAsia="Times New Roman" w:hAnsi="Times New Roman"/>
          <w:b/>
          <w:bCs/>
          <w:lang w:eastAsia="hr-HR"/>
        </w:rPr>
        <w:t xml:space="preserve">Ul. </w:t>
      </w:r>
      <w:r w:rsidR="000A7C01" w:rsidRPr="00810A53">
        <w:rPr>
          <w:rFonts w:ascii="Times New Roman" w:eastAsia="Times New Roman" w:hAnsi="Times New Roman"/>
          <w:b/>
          <w:bCs/>
          <w:lang w:eastAsia="hr-HR"/>
        </w:rPr>
        <w:t>Oslobođenja</w:t>
      </w:r>
      <w:r w:rsidR="008F0AC3" w:rsidRPr="00810A53">
        <w:rPr>
          <w:rFonts w:ascii="Times New Roman" w:eastAsia="Times New Roman" w:hAnsi="Times New Roman"/>
          <w:b/>
          <w:bCs/>
          <w:lang w:eastAsia="hr-HR"/>
        </w:rPr>
        <w:t xml:space="preserve"> br.1</w:t>
      </w:r>
      <w:r w:rsidR="000A7C01" w:rsidRPr="00810A53">
        <w:rPr>
          <w:rFonts w:ascii="Times New Roman" w:eastAsia="Times New Roman" w:hAnsi="Times New Roman"/>
          <w:b/>
          <w:bCs/>
          <w:lang w:eastAsia="hr-HR"/>
        </w:rPr>
        <w:t>3 Živinice</w:t>
      </w:r>
      <w:r w:rsidR="000A7C01" w:rsidRPr="00810A53">
        <w:rPr>
          <w:rFonts w:ascii="Times New Roman" w:eastAsia="Times New Roman" w:hAnsi="Times New Roman"/>
          <w:bCs/>
          <w:lang w:eastAsia="hr-HR"/>
        </w:rPr>
        <w:t xml:space="preserve"> </w:t>
      </w:r>
      <w:r w:rsidRPr="00810A53">
        <w:rPr>
          <w:rFonts w:ascii="Times New Roman" w:hAnsi="Times New Roman"/>
        </w:rPr>
        <w:t xml:space="preserve">, sa naznakom: </w:t>
      </w:r>
      <w:r w:rsidRPr="00810A53">
        <w:rPr>
          <w:rFonts w:ascii="Times New Roman" w:hAnsi="Times New Roman"/>
          <w:b/>
          <w:i/>
        </w:rPr>
        <w:t xml:space="preserve">˝Ponuda za nabavku </w:t>
      </w:r>
      <w:r w:rsidR="005B2A8B" w:rsidRPr="00810A53">
        <w:rPr>
          <w:rFonts w:ascii="Times New Roman" w:hAnsi="Times New Roman"/>
          <w:b/>
        </w:rPr>
        <w:t>Usluge eksploatacije šumskih drvnih sortimenata po redovnom planu za 202</w:t>
      </w:r>
      <w:r w:rsidR="00121817" w:rsidRPr="00810A53">
        <w:rPr>
          <w:rFonts w:ascii="Times New Roman" w:hAnsi="Times New Roman"/>
          <w:b/>
        </w:rPr>
        <w:t>2</w:t>
      </w:r>
      <w:r w:rsidR="005B2A8B" w:rsidRPr="00810A53">
        <w:rPr>
          <w:rFonts w:ascii="Times New Roman" w:hAnsi="Times New Roman"/>
          <w:b/>
        </w:rPr>
        <w:t xml:space="preserve"> godinu</w:t>
      </w:r>
      <w:r w:rsidR="005B2A8B" w:rsidRPr="00810A53">
        <w:rPr>
          <w:rFonts w:ascii="Times New Roman" w:eastAsia="Times New Roman" w:hAnsi="Times New Roman"/>
          <w:b/>
          <w:lang w:eastAsia="hr-HR"/>
        </w:rPr>
        <w:t xml:space="preserve"> u ŠG Sprečko.</w:t>
      </w:r>
    </w:p>
    <w:p w:rsidR="009A1A3F" w:rsidRPr="00810A53" w:rsidRDefault="009A1A3F" w:rsidP="009A1A3F">
      <w:pPr>
        <w:spacing w:after="0" w:line="240" w:lineRule="auto"/>
        <w:rPr>
          <w:rFonts w:ascii="Times New Roman" w:hAnsi="Times New Roman"/>
        </w:rPr>
      </w:pPr>
      <w:r w:rsidRPr="00810A53">
        <w:rPr>
          <w:rFonts w:ascii="Times New Roman" w:hAnsi="Times New Roman"/>
        </w:rPr>
        <w:t xml:space="preserve">– NE OTVARAJ˝. </w:t>
      </w:r>
      <w:r w:rsidR="00B80CFC" w:rsidRPr="00810A53">
        <w:rPr>
          <w:rFonts w:ascii="Times New Roman" w:hAnsi="Times New Roman"/>
        </w:rPr>
        <w:t>– navesti broj LOT-a</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 xml:space="preserve">U razmatranje će se uzeti samo ponude koje stignu na protokol najkasnije do </w:t>
      </w:r>
      <w:r w:rsidR="003D5689">
        <w:rPr>
          <w:rFonts w:ascii="Times New Roman" w:hAnsi="Times New Roman"/>
          <w:b/>
        </w:rPr>
        <w:t>06</w:t>
      </w:r>
      <w:r w:rsidRPr="00810A53">
        <w:rPr>
          <w:rFonts w:ascii="Times New Roman" w:hAnsi="Times New Roman"/>
          <w:b/>
        </w:rPr>
        <w:t>.</w:t>
      </w:r>
      <w:r w:rsidR="006255A4" w:rsidRPr="00810A53">
        <w:rPr>
          <w:rFonts w:ascii="Times New Roman" w:hAnsi="Times New Roman"/>
          <w:b/>
        </w:rPr>
        <w:t>0</w:t>
      </w:r>
      <w:r w:rsidR="00FF2AB2">
        <w:rPr>
          <w:rFonts w:ascii="Times New Roman" w:hAnsi="Times New Roman"/>
          <w:b/>
        </w:rPr>
        <w:t>5</w:t>
      </w:r>
      <w:r w:rsidRPr="00810A53">
        <w:rPr>
          <w:rFonts w:ascii="Times New Roman" w:hAnsi="Times New Roman"/>
          <w:b/>
        </w:rPr>
        <w:t>.20</w:t>
      </w:r>
      <w:r w:rsidR="00976073" w:rsidRPr="00810A53">
        <w:rPr>
          <w:rFonts w:ascii="Times New Roman" w:hAnsi="Times New Roman"/>
          <w:b/>
        </w:rPr>
        <w:t>2</w:t>
      </w:r>
      <w:r w:rsidR="006255A4" w:rsidRPr="00810A53">
        <w:rPr>
          <w:rFonts w:ascii="Times New Roman" w:hAnsi="Times New Roman"/>
          <w:b/>
        </w:rPr>
        <w:t>2</w:t>
      </w:r>
      <w:r w:rsidRPr="00810A53">
        <w:rPr>
          <w:rFonts w:ascii="Times New Roman" w:hAnsi="Times New Roman"/>
          <w:b/>
        </w:rPr>
        <w:t xml:space="preserve">. godine do </w:t>
      </w:r>
      <w:r w:rsidR="00D71999" w:rsidRPr="00810A53">
        <w:rPr>
          <w:rFonts w:ascii="Times New Roman" w:hAnsi="Times New Roman"/>
          <w:b/>
        </w:rPr>
        <w:t>09</w:t>
      </w:r>
      <w:r w:rsidRPr="00810A53">
        <w:rPr>
          <w:rFonts w:ascii="Times New Roman" w:hAnsi="Times New Roman"/>
          <w:b/>
          <w:vertAlign w:val="superscript"/>
        </w:rPr>
        <w:t>00</w:t>
      </w:r>
      <w:r w:rsidRPr="00810A53">
        <w:rPr>
          <w:rFonts w:ascii="Times New Roman" w:hAnsi="Times New Roman"/>
          <w:b/>
        </w:rPr>
        <w:t xml:space="preserve"> sati.</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Sve ponude koje pristignu poslije naznačenog roka, bez obzira kad su poslane, neće biti uzete u razmatranje.</w:t>
      </w:r>
    </w:p>
    <w:p w:rsidR="009A1A3F" w:rsidRPr="00810A53" w:rsidRDefault="009A1A3F" w:rsidP="009A1A3F">
      <w:pPr>
        <w:spacing w:after="0" w:line="240" w:lineRule="auto"/>
        <w:rPr>
          <w:rFonts w:ascii="Times New Roman" w:hAnsi="Times New Roman"/>
          <w:b/>
        </w:rPr>
      </w:pPr>
    </w:p>
    <w:p w:rsidR="009A1A3F" w:rsidRPr="00810A53" w:rsidRDefault="009A1A3F" w:rsidP="009A1A3F">
      <w:pPr>
        <w:spacing w:after="0"/>
        <w:jc w:val="both"/>
        <w:rPr>
          <w:rFonts w:ascii="Times New Roman" w:hAnsi="Times New Roman"/>
          <w:lang w:val="bs-Latn-BA"/>
        </w:rPr>
      </w:pPr>
      <w:r w:rsidRPr="00810A53">
        <w:rPr>
          <w:rFonts w:ascii="Times New Roman" w:hAnsi="Times New Roman"/>
        </w:rPr>
        <w:t xml:space="preserve">Zainteresirani ponuđači mogu prisustvovati </w:t>
      </w:r>
      <w:r w:rsidRPr="00810A53">
        <w:rPr>
          <w:rFonts w:ascii="Times New Roman" w:hAnsi="Times New Roman"/>
          <w:lang w:val="bs-Latn-BA"/>
        </w:rPr>
        <w:t xml:space="preserve">otvaranju ponuda koje će se održati </w:t>
      </w:r>
      <w:r w:rsidR="003D5689">
        <w:rPr>
          <w:rFonts w:ascii="Times New Roman" w:hAnsi="Times New Roman"/>
          <w:b/>
          <w:lang w:val="bs-Latn-BA"/>
        </w:rPr>
        <w:t>06</w:t>
      </w:r>
      <w:r w:rsidRPr="00810A53">
        <w:rPr>
          <w:rFonts w:ascii="Times New Roman" w:hAnsi="Times New Roman"/>
          <w:b/>
          <w:lang w:val="bs-Latn-BA"/>
        </w:rPr>
        <w:t>.</w:t>
      </w:r>
      <w:r w:rsidR="006255A4" w:rsidRPr="00810A53">
        <w:rPr>
          <w:rFonts w:ascii="Times New Roman" w:hAnsi="Times New Roman"/>
          <w:b/>
          <w:lang w:val="bs-Latn-BA"/>
        </w:rPr>
        <w:t>0</w:t>
      </w:r>
      <w:r w:rsidR="00FF2AB2">
        <w:rPr>
          <w:rFonts w:ascii="Times New Roman" w:hAnsi="Times New Roman"/>
          <w:b/>
          <w:lang w:val="bs-Latn-BA"/>
        </w:rPr>
        <w:t>5</w:t>
      </w:r>
      <w:r w:rsidR="00976073" w:rsidRPr="00810A53">
        <w:rPr>
          <w:rFonts w:ascii="Times New Roman" w:hAnsi="Times New Roman"/>
          <w:b/>
          <w:lang w:val="bs-Latn-BA"/>
        </w:rPr>
        <w:t>.202</w:t>
      </w:r>
      <w:r w:rsidR="006255A4" w:rsidRPr="00810A53">
        <w:rPr>
          <w:rFonts w:ascii="Times New Roman" w:hAnsi="Times New Roman"/>
          <w:b/>
          <w:lang w:val="bs-Latn-BA"/>
        </w:rPr>
        <w:t>2</w:t>
      </w:r>
      <w:r w:rsidRPr="00810A53">
        <w:rPr>
          <w:rFonts w:ascii="Times New Roman" w:hAnsi="Times New Roman"/>
          <w:b/>
          <w:lang w:val="bs-Latn-BA"/>
        </w:rPr>
        <w:t xml:space="preserve">. godine u </w:t>
      </w:r>
      <w:r w:rsidR="00ED7BD7" w:rsidRPr="00810A53">
        <w:rPr>
          <w:rFonts w:ascii="Times New Roman" w:hAnsi="Times New Roman"/>
          <w:b/>
          <w:lang w:val="bs-Latn-BA"/>
        </w:rPr>
        <w:t>09</w:t>
      </w:r>
      <w:r w:rsidRPr="00810A53">
        <w:rPr>
          <w:rFonts w:ascii="Times New Roman" w:hAnsi="Times New Roman"/>
          <w:b/>
          <w:vertAlign w:val="superscript"/>
          <w:lang w:val="bs-Latn-BA"/>
        </w:rPr>
        <w:t>15</w:t>
      </w:r>
      <w:r w:rsidRPr="00810A53">
        <w:rPr>
          <w:rFonts w:ascii="Times New Roman" w:hAnsi="Times New Roman"/>
          <w:b/>
          <w:lang w:val="bs-Latn-BA"/>
        </w:rPr>
        <w:t xml:space="preserve"> sati</w:t>
      </w:r>
      <w:r w:rsidRPr="00810A53">
        <w:rPr>
          <w:rFonts w:ascii="Times New Roman" w:hAnsi="Times New Roman"/>
          <w:lang w:val="bs-Latn-BA"/>
        </w:rPr>
        <w:t xml:space="preserve"> u prostorijama ugovornog organa </w:t>
      </w:r>
      <w:r w:rsidR="009D6A1C" w:rsidRPr="00810A53">
        <w:rPr>
          <w:rFonts w:ascii="Times New Roman" w:eastAsia="Times New Roman" w:hAnsi="Times New Roman"/>
          <w:b/>
          <w:bCs/>
          <w:lang w:eastAsia="hr-HR"/>
        </w:rPr>
        <w:t>Ul. Oslobođenja br.13 Živinice</w:t>
      </w:r>
      <w:r w:rsidRPr="00810A53">
        <w:rPr>
          <w:rFonts w:ascii="Times New Roman" w:hAnsi="Times New Roman"/>
        </w:rPr>
        <w:t>.</w:t>
      </w:r>
    </w:p>
    <w:p w:rsidR="009A1A3F" w:rsidRPr="00810A53" w:rsidRDefault="009A1A3F" w:rsidP="009A1A3F">
      <w:pPr>
        <w:spacing w:after="0" w:line="240" w:lineRule="auto"/>
        <w:rPr>
          <w:rFonts w:ascii="Times New Roman" w:hAnsi="Times New Roman"/>
          <w:b/>
        </w:rPr>
      </w:pPr>
    </w:p>
    <w:p w:rsidR="009A1A3F" w:rsidRPr="00810A53" w:rsidRDefault="009A1A3F" w:rsidP="009A1A3F">
      <w:pPr>
        <w:jc w:val="both"/>
        <w:rPr>
          <w:rFonts w:ascii="Times New Roman" w:hAnsi="Times New Roman"/>
          <w:b/>
        </w:rPr>
      </w:pPr>
      <w:r w:rsidRPr="00810A53">
        <w:rPr>
          <w:rFonts w:ascii="Times New Roman" w:hAnsi="Times New Roman"/>
          <w:b/>
        </w:rPr>
        <w:t>V – KRITERIJI ZA ODABIR NAJPOVOLJNIJEG PONUĐAČA</w:t>
      </w:r>
    </w:p>
    <w:p w:rsidR="009A1A3F" w:rsidRPr="00810A53" w:rsidRDefault="009A1A3F" w:rsidP="009A1A3F">
      <w:pPr>
        <w:spacing w:after="0"/>
        <w:jc w:val="both"/>
        <w:rPr>
          <w:rFonts w:ascii="Times New Roman" w:hAnsi="Times New Roman"/>
          <w:b/>
          <w:sz w:val="20"/>
          <w:szCs w:val="20"/>
        </w:rPr>
      </w:pPr>
      <w:r w:rsidRPr="00810A53">
        <w:rPr>
          <w:rFonts w:ascii="Times New Roman" w:hAnsi="Times New Roman"/>
        </w:rPr>
        <w:t>Ugovorni organ će dodjelu ugovora odnosno vrednovanje ponude zasnivati na primjeni kriterija ˝najniža cijena˝.</w:t>
      </w:r>
      <w:r w:rsidRPr="00810A53">
        <w:rPr>
          <w:rFonts w:ascii="Times New Roman" w:hAnsi="Times New Roman"/>
          <w:b/>
        </w:rPr>
        <w:t xml:space="preserve"> </w:t>
      </w:r>
      <w:r w:rsidR="005B2A8B" w:rsidRPr="00810A53">
        <w:rPr>
          <w:rFonts w:ascii="Times New Roman" w:hAnsi="Times New Roman"/>
          <w:b/>
          <w:sz w:val="20"/>
          <w:szCs w:val="20"/>
        </w:rPr>
        <w:t xml:space="preserve">Komisija za nabavke će u saradnji sa rukovodstvom </w:t>
      </w:r>
      <w:r w:rsidR="00121817" w:rsidRPr="00810A53">
        <w:rPr>
          <w:rFonts w:ascii="Times New Roman" w:hAnsi="Times New Roman"/>
          <w:b/>
          <w:sz w:val="20"/>
          <w:szCs w:val="20"/>
        </w:rPr>
        <w:t>Preduzeća i interne evidencije</w:t>
      </w:r>
      <w:r w:rsidR="005B2A8B" w:rsidRPr="00810A53">
        <w:rPr>
          <w:rFonts w:ascii="Times New Roman" w:hAnsi="Times New Roman"/>
          <w:b/>
          <w:sz w:val="20"/>
          <w:szCs w:val="20"/>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810A53" w:rsidRDefault="009A1A3F" w:rsidP="009A1A3F">
      <w:pPr>
        <w:jc w:val="both"/>
        <w:rPr>
          <w:rFonts w:ascii="Times New Roman" w:hAnsi="Times New Roman"/>
          <w:b/>
        </w:rPr>
      </w:pPr>
      <w:r w:rsidRPr="00810A53">
        <w:rPr>
          <w:rFonts w:ascii="Times New Roman" w:hAnsi="Times New Roman"/>
          <w:b/>
        </w:rPr>
        <w:t>VI – ANALIZA PONUDA I DONOŠENJE ODLUKE O IZBORU NAJPOVOLJNIJEG PONUĐAČA</w:t>
      </w:r>
    </w:p>
    <w:p w:rsidR="009A1A3F" w:rsidRPr="00810A53" w:rsidRDefault="009A1A3F" w:rsidP="009A1A3F">
      <w:pPr>
        <w:spacing w:after="0"/>
        <w:jc w:val="both"/>
        <w:rPr>
          <w:rFonts w:ascii="Times New Roman" w:hAnsi="Times New Roman"/>
        </w:rPr>
      </w:pPr>
      <w:r w:rsidRPr="00810A53">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810A53" w:rsidRDefault="009A1A3F" w:rsidP="009A1A3F">
      <w:pPr>
        <w:spacing w:after="0"/>
        <w:jc w:val="both"/>
        <w:rPr>
          <w:rFonts w:ascii="Times New Roman" w:hAnsi="Times New Roman"/>
          <w:lang w:val="bs-Latn-BA"/>
        </w:rPr>
      </w:pPr>
      <w:r w:rsidRPr="00810A53">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810A53" w:rsidRDefault="009A1A3F" w:rsidP="009A1A3F">
      <w:pPr>
        <w:spacing w:after="0"/>
        <w:jc w:val="both"/>
        <w:rPr>
          <w:rFonts w:ascii="Times New Roman" w:hAnsi="Times New Roman"/>
          <w:lang w:val="bs-Latn-BA"/>
        </w:rPr>
      </w:pPr>
    </w:p>
    <w:p w:rsidR="009A1A3F" w:rsidRPr="00810A53" w:rsidRDefault="009A1A3F" w:rsidP="009A1A3F">
      <w:pPr>
        <w:spacing w:after="0" w:line="240" w:lineRule="auto"/>
        <w:rPr>
          <w:rFonts w:ascii="Times New Roman" w:hAnsi="Times New Roman"/>
          <w:b/>
        </w:rPr>
      </w:pPr>
      <w:r w:rsidRPr="00810A53">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810A53" w:rsidRDefault="009A1A3F" w:rsidP="009A1A3F">
      <w:pPr>
        <w:spacing w:after="0"/>
        <w:jc w:val="both"/>
        <w:rPr>
          <w:rFonts w:ascii="Times New Roman" w:hAnsi="Times New Roman"/>
        </w:rPr>
      </w:pPr>
    </w:p>
    <w:p w:rsidR="009A1A3F" w:rsidRPr="00810A53" w:rsidRDefault="009A1A3F" w:rsidP="009A1A3F">
      <w:pPr>
        <w:spacing w:after="0"/>
        <w:jc w:val="both"/>
        <w:rPr>
          <w:rFonts w:ascii="Times New Roman" w:hAnsi="Times New Roman"/>
        </w:rPr>
      </w:pPr>
      <w:r w:rsidRPr="00810A53">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12DE5" w:rsidRPr="00810A53" w:rsidRDefault="00912DE5" w:rsidP="009A1A3F">
      <w:pPr>
        <w:spacing w:after="0"/>
        <w:jc w:val="both"/>
        <w:rPr>
          <w:rFonts w:ascii="Times New Roman" w:hAnsi="Times New Roman"/>
        </w:rPr>
      </w:pPr>
    </w:p>
    <w:p w:rsidR="009A1A3F" w:rsidRPr="00810A53" w:rsidRDefault="009A1A3F" w:rsidP="000C6226">
      <w:pPr>
        <w:jc w:val="both"/>
        <w:rPr>
          <w:rFonts w:ascii="Times New Roman" w:hAnsi="Times New Roman"/>
          <w:b/>
        </w:rPr>
      </w:pPr>
      <w:r w:rsidRPr="00810A53">
        <w:rPr>
          <w:rFonts w:ascii="Times New Roman" w:hAnsi="Times New Roman"/>
          <w:b/>
        </w:rPr>
        <w:t>VII – DODATNE INFORMACIJE</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Tenderska dokumentacija se može preuzeti najkasnije </w:t>
      </w:r>
      <w:r w:rsidR="003D5689">
        <w:rPr>
          <w:rFonts w:ascii="Times New Roman" w:hAnsi="Times New Roman"/>
        </w:rPr>
        <w:t>06</w:t>
      </w:r>
      <w:r w:rsidRPr="00810A53">
        <w:rPr>
          <w:rFonts w:ascii="Times New Roman" w:hAnsi="Times New Roman"/>
        </w:rPr>
        <w:t>.</w:t>
      </w:r>
      <w:r w:rsidR="00FA595E" w:rsidRPr="00810A53">
        <w:rPr>
          <w:rFonts w:ascii="Times New Roman" w:hAnsi="Times New Roman"/>
        </w:rPr>
        <w:t>0</w:t>
      </w:r>
      <w:r w:rsidR="00FF2AB2">
        <w:rPr>
          <w:rFonts w:ascii="Times New Roman" w:hAnsi="Times New Roman"/>
        </w:rPr>
        <w:t>5</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 godine i to na s</w:t>
      </w:r>
      <w:r w:rsidRPr="00810A53">
        <w:rPr>
          <w:rFonts w:ascii="Times New Roman" w:hAnsi="Times New Roman"/>
          <w:lang w:val="sr-Cyrl-BA"/>
        </w:rPr>
        <w:t>l</w:t>
      </w:r>
      <w:r w:rsidRPr="00810A53">
        <w:rPr>
          <w:rFonts w:ascii="Times New Roman" w:hAnsi="Times New Roman"/>
        </w:rPr>
        <w:t>i</w:t>
      </w:r>
      <w:r w:rsidRPr="00810A53">
        <w:rPr>
          <w:rFonts w:ascii="Times New Roman" w:hAnsi="Times New Roman"/>
          <w:lang w:val="sr-Cyrl-BA"/>
        </w:rPr>
        <w:t>j</w:t>
      </w:r>
      <w:r w:rsidRPr="00810A53">
        <w:rPr>
          <w:rFonts w:ascii="Times New Roman" w:hAnsi="Times New Roman"/>
        </w:rPr>
        <w:t>edeći način:</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lastRenderedPageBreak/>
        <w:t xml:space="preserve">u prostorijama ugovornog organa ili putem elektronske pošte ili putem pošte </w:t>
      </w:r>
      <w:r w:rsidR="0054387D" w:rsidRPr="00810A53">
        <w:rPr>
          <w:rFonts w:ascii="Times New Roman" w:hAnsi="Times New Roman"/>
        </w:rPr>
        <w:t>ili preuzimanjem na web stranici ugovornog organa</w:t>
      </w:r>
      <w:r w:rsidRPr="00810A53">
        <w:rPr>
          <w:rFonts w:ascii="Times New Roman" w:hAnsi="Times New Roman"/>
        </w:rPr>
        <w:t>.</w:t>
      </w:r>
    </w:p>
    <w:p w:rsidR="009A1A3F" w:rsidRPr="00810A53" w:rsidRDefault="009A1A3F" w:rsidP="009A1A3F">
      <w:pPr>
        <w:spacing w:after="0" w:line="240" w:lineRule="auto"/>
        <w:jc w:val="both"/>
        <w:rPr>
          <w:rFonts w:ascii="Times New Roman" w:hAnsi="Times New Roman"/>
        </w:rPr>
      </w:pPr>
    </w:p>
    <w:p w:rsidR="009A1A3F" w:rsidRPr="00810A53" w:rsidRDefault="009A1A3F" w:rsidP="009A1A3F">
      <w:pPr>
        <w:spacing w:after="0"/>
        <w:jc w:val="both"/>
        <w:rPr>
          <w:rFonts w:ascii="Times New Roman" w:hAnsi="Times New Roman"/>
          <w:i/>
        </w:rPr>
      </w:pPr>
      <w:r w:rsidRPr="00810A53">
        <w:rPr>
          <w:rFonts w:ascii="Times New Roman" w:hAnsi="Times New Roman"/>
        </w:rPr>
        <w:t>Zainteresovani ponuđač može u pismenoj formi od ugovornog organa tražiti pojašnjenje</w:t>
      </w:r>
      <w:r w:rsidR="00304C48" w:rsidRPr="00810A53">
        <w:rPr>
          <w:rFonts w:ascii="Times New Roman" w:hAnsi="Times New Roman"/>
        </w:rPr>
        <w:t xml:space="preserve"> </w:t>
      </w:r>
      <w:r w:rsidRPr="00810A53">
        <w:rPr>
          <w:rFonts w:ascii="Times New Roman" w:hAnsi="Times New Roman"/>
        </w:rPr>
        <w:t xml:space="preserve">dokumentacije iz predmetnog poziva najkasnije do </w:t>
      </w:r>
      <w:r w:rsidR="003D5689">
        <w:rPr>
          <w:rFonts w:ascii="Times New Roman" w:hAnsi="Times New Roman"/>
        </w:rPr>
        <w:t>06</w:t>
      </w:r>
      <w:r w:rsidRPr="00810A53">
        <w:rPr>
          <w:rFonts w:ascii="Times New Roman" w:hAnsi="Times New Roman"/>
        </w:rPr>
        <w:t>.</w:t>
      </w:r>
      <w:r w:rsidR="00FA595E" w:rsidRPr="00810A53">
        <w:rPr>
          <w:rFonts w:ascii="Times New Roman" w:hAnsi="Times New Roman"/>
        </w:rPr>
        <w:t>0</w:t>
      </w:r>
      <w:r w:rsidR="00FF2AB2">
        <w:rPr>
          <w:rFonts w:ascii="Times New Roman" w:hAnsi="Times New Roman"/>
        </w:rPr>
        <w:t>5</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.godine</w:t>
      </w:r>
      <w:r w:rsidR="00304C48" w:rsidRPr="00810A53">
        <w:rPr>
          <w:rFonts w:ascii="Times New Roman" w:hAnsi="Times New Roman"/>
        </w:rPr>
        <w:t>,</w:t>
      </w:r>
      <w:r w:rsidRPr="00810A53">
        <w:rPr>
          <w:rFonts w:ascii="Times New Roman" w:hAnsi="Times New Roman"/>
        </w:rPr>
        <w:t xml:space="preserve"> </w:t>
      </w:r>
      <w:r w:rsidR="00304C48" w:rsidRPr="00810A53">
        <w:rPr>
          <w:rFonts w:ascii="Times New Roman" w:hAnsi="Times New Roman"/>
        </w:rPr>
        <w:t xml:space="preserve">lično </w:t>
      </w:r>
      <w:r w:rsidRPr="00810A53">
        <w:rPr>
          <w:rFonts w:ascii="Times New Roman" w:hAnsi="Times New Roman"/>
        </w:rPr>
        <w:t>ili dostavljanjem pisma na faks broj: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075</w:t>
      </w:r>
      <w:r w:rsidRPr="00810A53">
        <w:rPr>
          <w:rFonts w:ascii="Times New Roman" w:hAnsi="Times New Roman"/>
          <w:i/>
        </w:rPr>
        <w:t>.</w:t>
      </w:r>
    </w:p>
    <w:p w:rsidR="009A1A3F" w:rsidRPr="00810A53" w:rsidRDefault="009A1A3F" w:rsidP="009A1A3F">
      <w:pPr>
        <w:spacing w:after="0"/>
        <w:jc w:val="both"/>
        <w:rPr>
          <w:rFonts w:ascii="Times New Roman" w:hAnsi="Times New Roman"/>
        </w:rPr>
      </w:pPr>
      <w:r w:rsidRPr="00810A53">
        <w:rPr>
          <w:rFonts w:ascii="Times New Roman" w:hAnsi="Times New Roman"/>
        </w:rPr>
        <w:t xml:space="preserve">Kontakt osoba je </w:t>
      </w:r>
      <w:r w:rsidR="0054387D" w:rsidRPr="00810A53">
        <w:rPr>
          <w:rFonts w:ascii="Times New Roman" w:hAnsi="Times New Roman"/>
        </w:rPr>
        <w:t>Mirza Rustemović</w:t>
      </w:r>
      <w:r w:rsidRPr="00810A53">
        <w:rPr>
          <w:rFonts w:ascii="Times New Roman" w:hAnsi="Times New Roman"/>
        </w:rPr>
        <w:t xml:space="preserve"> koju možete dobiti putem tel.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282</w:t>
      </w:r>
      <w:r w:rsidRPr="00810A53">
        <w:rPr>
          <w:rFonts w:ascii="Times New Roman" w:hAnsi="Times New Roman"/>
        </w:rPr>
        <w:t>.</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ne snosi nikakve troškove ponuđača nastale po ovom postupku o javnoj nabavi.</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zadržava pravo da prekine – otkaže postupak dodjele ugovora iz razloga – slučajeva navedenih u Zakonu o javnim nabavkama.</w:t>
      </w:r>
    </w:p>
    <w:p w:rsidR="009A1A3F" w:rsidRPr="00810A53" w:rsidRDefault="009A1A3F" w:rsidP="009A1A3F">
      <w:pPr>
        <w:spacing w:after="0"/>
        <w:jc w:val="both"/>
        <w:rPr>
          <w:rFonts w:ascii="Times New Roman" w:hAnsi="Times New Roman"/>
        </w:rPr>
      </w:pPr>
    </w:p>
    <w:p w:rsidR="00E50A87" w:rsidRPr="00810A53" w:rsidRDefault="00E50A87" w:rsidP="00E50A87">
      <w:pPr>
        <w:spacing w:after="0" w:line="240" w:lineRule="auto"/>
        <w:jc w:val="both"/>
        <w:rPr>
          <w:rFonts w:ascii="Times New Roman" w:hAnsi="Times New Roman"/>
        </w:rPr>
      </w:pPr>
    </w:p>
    <w:p w:rsidR="00E50A87" w:rsidRPr="00810A53" w:rsidRDefault="00E50A87" w:rsidP="00E50A87">
      <w:pPr>
        <w:spacing w:after="0" w:line="240" w:lineRule="auto"/>
        <w:ind w:left="4956" w:firstLine="708"/>
        <w:jc w:val="both"/>
      </w:pPr>
      <w:r w:rsidRPr="00810A53">
        <w:t xml:space="preserve"> v.d. Direktor</w:t>
      </w:r>
    </w:p>
    <w:p w:rsidR="00E50A87" w:rsidRPr="00810A53" w:rsidRDefault="00E50A87" w:rsidP="00E50A87">
      <w:pPr>
        <w:spacing w:after="0" w:line="240" w:lineRule="auto"/>
        <w:ind w:left="4956"/>
        <w:jc w:val="both"/>
      </w:pPr>
      <w:r w:rsidRPr="00810A53">
        <w:t>_______________________</w:t>
      </w:r>
    </w:p>
    <w:p w:rsidR="00E50A87" w:rsidRPr="00810A53" w:rsidRDefault="00FF2AB2" w:rsidP="00E50A87">
      <w:pPr>
        <w:spacing w:after="0" w:line="240" w:lineRule="auto"/>
        <w:ind w:left="4248" w:firstLine="708"/>
        <w:jc w:val="both"/>
      </w:pPr>
      <w:r>
        <w:t xml:space="preserve">  Huskić Almir</w:t>
      </w:r>
      <w:r w:rsidR="00E50A87" w:rsidRPr="00810A53">
        <w:t xml:space="preserve"> dipl.</w:t>
      </w:r>
      <w:r w:rsidR="00A63807" w:rsidRPr="00810A53">
        <w:t>ing</w:t>
      </w:r>
      <w:r w:rsidR="00E50A87" w:rsidRPr="00810A53">
        <w:t>.</w:t>
      </w:r>
      <w:r w:rsidR="00A63807" w:rsidRPr="00810A53">
        <w:t>šum.</w:t>
      </w:r>
    </w:p>
    <w:p w:rsidR="009A1A3F" w:rsidRDefault="009A1A3F"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Pr="00810A53" w:rsidRDefault="008A7B1A" w:rsidP="009A1A3F">
      <w:pPr>
        <w:spacing w:after="0"/>
        <w:ind w:left="5664" w:firstLine="709"/>
        <w:rPr>
          <w:rFonts w:ascii="Times New Roman" w:hAnsi="Times New Roman"/>
        </w:rPr>
      </w:pPr>
    </w:p>
    <w:p w:rsidR="008E376A" w:rsidRPr="00810A53" w:rsidRDefault="008E376A" w:rsidP="00CD0C48">
      <w:pPr>
        <w:spacing w:after="0"/>
        <w:rPr>
          <w:rFonts w:ascii="Times New Roman" w:hAnsi="Times New Roman"/>
        </w:rPr>
      </w:pPr>
    </w:p>
    <w:p w:rsidR="009A1A3F" w:rsidRPr="00810A53" w:rsidRDefault="009A1A3F" w:rsidP="009A1A3F">
      <w:pPr>
        <w:spacing w:after="0" w:line="20" w:lineRule="atLeast"/>
        <w:jc w:val="center"/>
        <w:rPr>
          <w:rFonts w:ascii="Times New Roman" w:hAnsi="Times New Roman"/>
          <w:sz w:val="24"/>
          <w:szCs w:val="24"/>
        </w:rPr>
      </w:pPr>
      <w:r w:rsidRPr="00810A53">
        <w:rPr>
          <w:rFonts w:ascii="Times New Roman" w:hAnsi="Times New Roman"/>
          <w:sz w:val="24"/>
          <w:szCs w:val="24"/>
        </w:rPr>
        <w:lastRenderedPageBreak/>
        <w:t>OBRAZAC ZA DOSTAVLJANJE PONUDE</w:t>
      </w:r>
    </w:p>
    <w:p w:rsidR="009A1A3F" w:rsidRPr="00810A53" w:rsidRDefault="009A1A3F" w:rsidP="009A1A3F">
      <w:pPr>
        <w:spacing w:after="0" w:line="20" w:lineRule="atLeast"/>
        <w:jc w:val="center"/>
        <w:rPr>
          <w:rFonts w:ascii="Times New Roman" w:hAnsi="Times New Roman"/>
          <w:sz w:val="24"/>
          <w:szCs w:val="24"/>
        </w:rPr>
      </w:pPr>
    </w:p>
    <w:p w:rsidR="009A1A3F" w:rsidRPr="00810A53" w:rsidRDefault="009A1A3F" w:rsidP="009A1A3F">
      <w:pPr>
        <w:spacing w:after="0" w:line="20" w:lineRule="atLeast"/>
        <w:jc w:val="center"/>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Broj nabavke : ……………………………….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UGOVORNI ORGAN* </w:t>
      </w:r>
    </w:p>
    <w:p w:rsidR="009A1A3F" w:rsidRPr="00810A53" w:rsidRDefault="009A1A3F" w:rsidP="009A1A3F">
      <w:pPr>
        <w:spacing w:after="0" w:line="20" w:lineRule="atLeast"/>
        <w:rPr>
          <w:rFonts w:ascii="Times New Roman" w:hAnsi="Times New Roman"/>
          <w:sz w:val="24"/>
          <w:szCs w:val="24"/>
        </w:rPr>
      </w:pPr>
    </w:p>
    <w:p w:rsidR="009A1A3F" w:rsidRPr="00810A53" w:rsidRDefault="0038091C" w:rsidP="009A1A3F">
      <w:pPr>
        <w:spacing w:after="0" w:line="20" w:lineRule="atLeast"/>
        <w:rPr>
          <w:rFonts w:ascii="Times New Roman" w:eastAsia="Times New Roman" w:hAnsi="Times New Roman"/>
          <w:bCs/>
          <w:u w:val="single"/>
          <w:lang w:eastAsia="hr-HR"/>
        </w:rPr>
      </w:pPr>
      <w:r w:rsidRPr="00810A53">
        <w:rPr>
          <w:rFonts w:ascii="Times New Roman" w:hAnsi="Times New Roman"/>
          <w:u w:val="single"/>
        </w:rPr>
        <w:t xml:space="preserve">JP „ Šume Tuzlanskog kantona „ dd Kladanj </w:t>
      </w:r>
      <w:r w:rsidRPr="00810A53">
        <w:rPr>
          <w:rFonts w:ascii="Times New Roman" w:eastAsia="Times New Roman" w:hAnsi="Times New Roman"/>
          <w:bCs/>
          <w:u w:val="single"/>
          <w:lang w:eastAsia="hr-HR"/>
        </w:rPr>
        <w:t>Ul. Fadila Kurtagića br.1</w:t>
      </w:r>
    </w:p>
    <w:p w:rsidR="0038091C" w:rsidRPr="00810A53" w:rsidRDefault="0038091C"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PONUĐAČ* (Upisuje se naziv ponuđača i ID broj ponuđača)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b/>
          <w:sz w:val="24"/>
          <w:szCs w:val="24"/>
        </w:rPr>
        <w:t>KONTAKT OSOBA</w:t>
      </w:r>
      <w:r w:rsidRPr="00810A53">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810A53" w:rsidRPr="00810A53" w:rsidTr="00954D97">
        <w:tc>
          <w:tcPr>
            <w:tcW w:w="1838" w:type="dxa"/>
            <w:shd w:val="clear" w:color="auto" w:fill="auto"/>
          </w:tcPr>
          <w:p w:rsidR="009A1A3F" w:rsidRPr="00810A53" w:rsidRDefault="009A1A3F" w:rsidP="00954D97">
            <w:pPr>
              <w:spacing w:after="0" w:line="20" w:lineRule="atLeast"/>
              <w:rPr>
                <w:rFonts w:ascii="Times New Roman" w:hAnsi="Times New Roman"/>
                <w:b/>
                <w:sz w:val="24"/>
                <w:szCs w:val="24"/>
              </w:rPr>
            </w:pPr>
            <w:r w:rsidRPr="00810A53">
              <w:rPr>
                <w:rFonts w:ascii="Times New Roman" w:hAnsi="Times New Roman"/>
                <w:b/>
                <w:sz w:val="24"/>
                <w:szCs w:val="24"/>
              </w:rPr>
              <w:t>Ime i prezime</w:t>
            </w:r>
          </w:p>
        </w:tc>
        <w:tc>
          <w:tcPr>
            <w:tcW w:w="5103" w:type="dxa"/>
            <w:shd w:val="clear" w:color="auto" w:fill="auto"/>
          </w:tcPr>
          <w:p w:rsidR="009A1A3F" w:rsidRPr="00810A53" w:rsidRDefault="009A1A3F" w:rsidP="00954D97">
            <w:pPr>
              <w:spacing w:after="0" w:line="20" w:lineRule="atLeast"/>
              <w:rPr>
                <w:rFonts w:ascii="Times New Roman" w:hAnsi="Times New Roman"/>
                <w:sz w:val="24"/>
                <w:szCs w:val="24"/>
              </w:rPr>
            </w:pPr>
          </w:p>
        </w:tc>
      </w:tr>
      <w:tr w:rsidR="00810A53" w:rsidRPr="00810A53" w:rsidTr="00954D97">
        <w:tc>
          <w:tcPr>
            <w:tcW w:w="1838" w:type="dxa"/>
            <w:shd w:val="clear" w:color="auto" w:fill="auto"/>
          </w:tcPr>
          <w:p w:rsidR="009A1A3F" w:rsidRPr="00810A53" w:rsidRDefault="009A1A3F" w:rsidP="00954D97">
            <w:pPr>
              <w:spacing w:after="0" w:line="20" w:lineRule="atLeast"/>
              <w:rPr>
                <w:rFonts w:ascii="Times New Roman" w:hAnsi="Times New Roman"/>
                <w:b/>
                <w:sz w:val="24"/>
                <w:szCs w:val="24"/>
              </w:rPr>
            </w:pPr>
            <w:r w:rsidRPr="00810A53">
              <w:rPr>
                <w:rFonts w:ascii="Times New Roman" w:hAnsi="Times New Roman"/>
                <w:b/>
                <w:sz w:val="24"/>
                <w:szCs w:val="24"/>
              </w:rPr>
              <w:t>Adresa</w:t>
            </w:r>
          </w:p>
        </w:tc>
        <w:tc>
          <w:tcPr>
            <w:tcW w:w="5103" w:type="dxa"/>
            <w:shd w:val="clear" w:color="auto" w:fill="auto"/>
          </w:tcPr>
          <w:p w:rsidR="009A1A3F" w:rsidRPr="00810A53" w:rsidRDefault="009A1A3F" w:rsidP="00954D97">
            <w:pPr>
              <w:spacing w:after="0" w:line="20" w:lineRule="atLeast"/>
              <w:rPr>
                <w:rFonts w:ascii="Times New Roman" w:hAnsi="Times New Roman"/>
                <w:sz w:val="24"/>
                <w:szCs w:val="24"/>
              </w:rPr>
            </w:pPr>
          </w:p>
        </w:tc>
      </w:tr>
      <w:tr w:rsidR="00810A53" w:rsidRPr="00810A53" w:rsidTr="00954D97">
        <w:tc>
          <w:tcPr>
            <w:tcW w:w="1838" w:type="dxa"/>
            <w:shd w:val="clear" w:color="auto" w:fill="auto"/>
          </w:tcPr>
          <w:p w:rsidR="009A1A3F" w:rsidRPr="00810A53" w:rsidRDefault="009A1A3F" w:rsidP="00954D97">
            <w:pPr>
              <w:spacing w:after="0" w:line="20" w:lineRule="atLeast"/>
              <w:rPr>
                <w:rFonts w:ascii="Times New Roman" w:hAnsi="Times New Roman"/>
                <w:b/>
                <w:sz w:val="24"/>
                <w:szCs w:val="24"/>
              </w:rPr>
            </w:pPr>
            <w:r w:rsidRPr="00810A53">
              <w:rPr>
                <w:rFonts w:ascii="Times New Roman" w:hAnsi="Times New Roman"/>
                <w:b/>
                <w:sz w:val="24"/>
                <w:szCs w:val="24"/>
              </w:rPr>
              <w:t>Telefon</w:t>
            </w:r>
          </w:p>
        </w:tc>
        <w:tc>
          <w:tcPr>
            <w:tcW w:w="5103" w:type="dxa"/>
            <w:shd w:val="clear" w:color="auto" w:fill="auto"/>
          </w:tcPr>
          <w:p w:rsidR="009A1A3F" w:rsidRPr="00810A53" w:rsidRDefault="009A1A3F" w:rsidP="00954D97">
            <w:pPr>
              <w:spacing w:after="0" w:line="20" w:lineRule="atLeast"/>
              <w:rPr>
                <w:rFonts w:ascii="Times New Roman" w:hAnsi="Times New Roman"/>
                <w:sz w:val="24"/>
                <w:szCs w:val="24"/>
              </w:rPr>
            </w:pPr>
          </w:p>
        </w:tc>
      </w:tr>
      <w:tr w:rsidR="00810A53" w:rsidRPr="00810A53" w:rsidTr="00954D97">
        <w:tc>
          <w:tcPr>
            <w:tcW w:w="1838" w:type="dxa"/>
            <w:shd w:val="clear" w:color="auto" w:fill="auto"/>
          </w:tcPr>
          <w:p w:rsidR="009A1A3F" w:rsidRPr="00810A53" w:rsidRDefault="009A1A3F" w:rsidP="00954D97">
            <w:pPr>
              <w:spacing w:after="0" w:line="20" w:lineRule="atLeast"/>
              <w:rPr>
                <w:rFonts w:ascii="Times New Roman" w:hAnsi="Times New Roman"/>
                <w:b/>
                <w:sz w:val="24"/>
                <w:szCs w:val="24"/>
              </w:rPr>
            </w:pPr>
            <w:r w:rsidRPr="00810A53">
              <w:rPr>
                <w:rFonts w:ascii="Times New Roman" w:hAnsi="Times New Roman"/>
                <w:b/>
                <w:sz w:val="24"/>
                <w:szCs w:val="24"/>
              </w:rPr>
              <w:t>Faks</w:t>
            </w:r>
          </w:p>
        </w:tc>
        <w:tc>
          <w:tcPr>
            <w:tcW w:w="5103" w:type="dxa"/>
            <w:shd w:val="clear" w:color="auto" w:fill="auto"/>
          </w:tcPr>
          <w:p w:rsidR="009A1A3F" w:rsidRPr="00810A53" w:rsidRDefault="009A1A3F" w:rsidP="00954D97">
            <w:pPr>
              <w:spacing w:after="0" w:line="20" w:lineRule="atLeast"/>
              <w:rPr>
                <w:rFonts w:ascii="Times New Roman" w:hAnsi="Times New Roman"/>
                <w:sz w:val="24"/>
                <w:szCs w:val="24"/>
              </w:rPr>
            </w:pPr>
          </w:p>
        </w:tc>
      </w:tr>
      <w:tr w:rsidR="009A1A3F" w:rsidRPr="00810A53" w:rsidTr="00954D97">
        <w:tc>
          <w:tcPr>
            <w:tcW w:w="1838" w:type="dxa"/>
            <w:shd w:val="clear" w:color="auto" w:fill="auto"/>
          </w:tcPr>
          <w:p w:rsidR="009A1A3F" w:rsidRPr="00810A53" w:rsidRDefault="009A1A3F" w:rsidP="00954D97">
            <w:pPr>
              <w:spacing w:after="0" w:line="20" w:lineRule="atLeast"/>
              <w:rPr>
                <w:rFonts w:ascii="Times New Roman" w:hAnsi="Times New Roman"/>
                <w:b/>
                <w:sz w:val="24"/>
                <w:szCs w:val="24"/>
              </w:rPr>
            </w:pPr>
            <w:r w:rsidRPr="00810A53">
              <w:rPr>
                <w:rFonts w:ascii="Times New Roman" w:hAnsi="Times New Roman"/>
                <w:b/>
                <w:sz w:val="24"/>
                <w:szCs w:val="24"/>
              </w:rPr>
              <w:t>E-mail</w:t>
            </w:r>
          </w:p>
        </w:tc>
        <w:tc>
          <w:tcPr>
            <w:tcW w:w="5103" w:type="dxa"/>
            <w:shd w:val="clear" w:color="auto" w:fill="auto"/>
          </w:tcPr>
          <w:p w:rsidR="009A1A3F" w:rsidRPr="00810A53" w:rsidRDefault="009A1A3F" w:rsidP="00954D97">
            <w:pPr>
              <w:spacing w:after="0" w:line="20" w:lineRule="atLeast"/>
              <w:rPr>
                <w:rFonts w:ascii="Times New Roman" w:hAnsi="Times New Roman"/>
                <w:sz w:val="24"/>
                <w:szCs w:val="24"/>
              </w:rPr>
            </w:pPr>
          </w:p>
        </w:tc>
      </w:tr>
    </w:tbl>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b/>
          <w:sz w:val="24"/>
          <w:szCs w:val="24"/>
        </w:rPr>
      </w:pPr>
      <w:r w:rsidRPr="00810A53">
        <w:rPr>
          <w:rFonts w:ascii="Times New Roman" w:hAnsi="Times New Roman"/>
          <w:b/>
          <w:sz w:val="24"/>
          <w:szCs w:val="24"/>
        </w:rPr>
        <w:t xml:space="preserve">IZJAVA PONUĐAČA*  </w:t>
      </w:r>
    </w:p>
    <w:p w:rsidR="009A1A3F" w:rsidRPr="00810A53" w:rsidRDefault="009A1A3F" w:rsidP="009A1A3F">
      <w:pPr>
        <w:spacing w:after="0" w:line="20" w:lineRule="atLeast"/>
        <w:rPr>
          <w:rFonts w:ascii="Times New Roman" w:hAnsi="Times New Roman"/>
          <w:b/>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*Ukoliko ponudu dostavlja grupa ponuđača, onda Izjavu ponuđača popunjava predstavnik grupe ponuđača.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U postupku  javne nabavke, koju ste pokrenuli i koja je objavljena na </w:t>
      </w:r>
      <w:r w:rsidR="0038091C" w:rsidRPr="00810A53">
        <w:rPr>
          <w:rFonts w:ascii="Times New Roman" w:hAnsi="Times New Roman"/>
          <w:sz w:val="24"/>
          <w:szCs w:val="24"/>
        </w:rPr>
        <w:t>web stranici ugovornog organa</w:t>
      </w:r>
      <w:r w:rsidRPr="00810A53">
        <w:rPr>
          <w:rFonts w:ascii="Times New Roman" w:hAnsi="Times New Roman"/>
          <w:sz w:val="24"/>
          <w:szCs w:val="24"/>
        </w:rPr>
        <w:t xml:space="preserve">, Broj </w:t>
      </w:r>
      <w:r w:rsidR="0038091C" w:rsidRPr="00810A53">
        <w:rPr>
          <w:rFonts w:ascii="Times New Roman" w:hAnsi="Times New Roman"/>
          <w:sz w:val="24"/>
          <w:szCs w:val="24"/>
        </w:rPr>
        <w:t>tenderske dokumentacije</w:t>
      </w:r>
      <w:r w:rsidRPr="00810A53">
        <w:rPr>
          <w:rFonts w:ascii="Times New Roman" w:hAnsi="Times New Roman"/>
          <w:sz w:val="24"/>
          <w:szCs w:val="24"/>
        </w:rPr>
        <w:t xml:space="preserve"> ………………...................................,  dana …………..........., dostavljamo ponudu i izjavljujemo slijedeće: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w:t>
      </w:r>
      <w:r w:rsidR="0038091C" w:rsidRPr="00810A53">
        <w:rPr>
          <w:rFonts w:ascii="Times New Roman" w:hAnsi="Times New Roman"/>
          <w:sz w:val="24"/>
          <w:szCs w:val="24"/>
        </w:rPr>
        <w:t>S obzirom da</w:t>
      </w:r>
      <w:r w:rsidRPr="00810A53">
        <w:rPr>
          <w:rFonts w:ascii="Times New Roman" w:hAnsi="Times New Roman"/>
          <w:sz w:val="24"/>
          <w:szCs w:val="24"/>
        </w:rPr>
        <w:t xml:space="preserve"> je predmet nabavke podijeljen na lotove, </w:t>
      </w:r>
      <w:r w:rsidR="0038091C" w:rsidRPr="00810A53">
        <w:rPr>
          <w:rFonts w:ascii="Times New Roman" w:hAnsi="Times New Roman"/>
          <w:sz w:val="24"/>
          <w:szCs w:val="24"/>
        </w:rPr>
        <w:t>dostavljamo ponudu</w:t>
      </w:r>
      <w:r w:rsidRPr="00810A53">
        <w:rPr>
          <w:rFonts w:ascii="Times New Roman" w:hAnsi="Times New Roman"/>
          <w:sz w:val="24"/>
          <w:szCs w:val="24"/>
        </w:rPr>
        <w:t xml:space="preserve"> za lotove: Lot br.(…</w:t>
      </w:r>
      <w:r w:rsidR="0038091C" w:rsidRPr="00810A53">
        <w:rPr>
          <w:rFonts w:ascii="Times New Roman" w:hAnsi="Times New Roman"/>
          <w:sz w:val="24"/>
          <w:szCs w:val="24"/>
        </w:rPr>
        <w:t>.......</w:t>
      </w:r>
      <w:r w:rsidR="00304C48" w:rsidRPr="00810A53">
        <w:rPr>
          <w:rFonts w:ascii="Times New Roman" w:hAnsi="Times New Roman"/>
          <w:sz w:val="24"/>
          <w:szCs w:val="24"/>
        </w:rPr>
        <w:t>...............................................</w:t>
      </w:r>
      <w:r w:rsidR="009E5E1A" w:rsidRPr="00810A53">
        <w:rPr>
          <w:rFonts w:ascii="Times New Roman" w:hAnsi="Times New Roman"/>
          <w:sz w:val="24"/>
          <w:szCs w:val="24"/>
        </w:rPr>
        <w:t>..........................................................</w:t>
      </w:r>
      <w:r w:rsidR="00304C48" w:rsidRPr="00810A53">
        <w:rPr>
          <w:rFonts w:ascii="Times New Roman" w:hAnsi="Times New Roman"/>
          <w:sz w:val="24"/>
          <w:szCs w:val="24"/>
        </w:rPr>
        <w:t>...............</w:t>
      </w:r>
      <w:r w:rsidR="0038091C" w:rsidRPr="00810A53">
        <w:rPr>
          <w:rFonts w:ascii="Times New Roman" w:hAnsi="Times New Roman"/>
          <w:sz w:val="24"/>
          <w:szCs w:val="24"/>
        </w:rPr>
        <w:t>..</w:t>
      </w:r>
      <w:r w:rsidRPr="00810A53">
        <w:rPr>
          <w:rFonts w:ascii="Times New Roman" w:hAnsi="Times New Roman"/>
          <w:sz w:val="24"/>
          <w:szCs w:val="24"/>
        </w:rPr>
        <w:t xml:space="preserve">.): </w:t>
      </w:r>
    </w:p>
    <w:p w:rsidR="0038091C" w:rsidRPr="00810A53" w:rsidRDefault="0038091C"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3. Cijena naše ponude (bez PDV-a)  je </w:t>
      </w:r>
      <w:r w:rsidR="00B410AC" w:rsidRPr="00810A53">
        <w:rPr>
          <w:rFonts w:ascii="Times New Roman" w:hAnsi="Times New Roman"/>
          <w:sz w:val="24"/>
          <w:szCs w:val="24"/>
        </w:rPr>
        <w:t>LOT 1</w:t>
      </w:r>
      <w:r w:rsidRPr="00810A53">
        <w:rPr>
          <w:rFonts w:ascii="Times New Roman" w:hAnsi="Times New Roman"/>
          <w:sz w:val="24"/>
          <w:szCs w:val="24"/>
        </w:rPr>
        <w:t xml:space="preserve">_______________KM </w:t>
      </w:r>
      <w:r w:rsidR="00304C48" w:rsidRPr="00810A53">
        <w:rPr>
          <w:rFonts w:ascii="Times New Roman" w:hAnsi="Times New Roman"/>
          <w:sz w:val="24"/>
          <w:szCs w:val="24"/>
        </w:rPr>
        <w:t xml:space="preserve"> </w:t>
      </w:r>
    </w:p>
    <w:p w:rsidR="009E5E1A" w:rsidRPr="00810A53" w:rsidRDefault="00B410AC"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LOT 2_______________KM  </w:t>
      </w:r>
    </w:p>
    <w:p w:rsidR="001C1FF7" w:rsidRPr="00810A53" w:rsidRDefault="001C1FF7" w:rsidP="007B6318">
      <w:pPr>
        <w:spacing w:after="0" w:line="20" w:lineRule="atLeast"/>
        <w:rPr>
          <w:rFonts w:ascii="Times New Roman" w:hAnsi="Times New Roman"/>
          <w:sz w:val="24"/>
          <w:szCs w:val="24"/>
        </w:rPr>
      </w:pPr>
    </w:p>
    <w:p w:rsidR="001C1FF7" w:rsidRPr="00810A53" w:rsidRDefault="001C1FF7" w:rsidP="00B410AC">
      <w:pPr>
        <w:spacing w:after="0" w:line="20" w:lineRule="atLeast"/>
        <w:ind w:left="3686"/>
        <w:rPr>
          <w:rFonts w:ascii="Times New Roman" w:hAnsi="Times New Roman"/>
          <w:sz w:val="24"/>
          <w:szCs w:val="24"/>
        </w:rPr>
      </w:pPr>
    </w:p>
    <w:p w:rsidR="00CE06D2" w:rsidRDefault="0038091C"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w:t>
      </w:r>
    </w:p>
    <w:p w:rsidR="00CE06D2" w:rsidRDefault="00CE06D2" w:rsidP="009A1A3F">
      <w:pPr>
        <w:spacing w:after="0" w:line="20" w:lineRule="atLeast"/>
        <w:rPr>
          <w:rFonts w:ascii="Times New Roman" w:hAnsi="Times New Roman"/>
          <w:sz w:val="24"/>
          <w:szCs w:val="24"/>
        </w:rPr>
      </w:pPr>
    </w:p>
    <w:p w:rsidR="00CE06D2" w:rsidRDefault="00CE06D2" w:rsidP="009A1A3F">
      <w:pPr>
        <w:spacing w:after="0" w:line="20" w:lineRule="atLeast"/>
        <w:rPr>
          <w:rFonts w:ascii="Times New Roman" w:hAnsi="Times New Roman"/>
          <w:sz w:val="24"/>
          <w:szCs w:val="24"/>
        </w:rPr>
      </w:pPr>
    </w:p>
    <w:p w:rsidR="008A7B1A" w:rsidRDefault="008A7B1A" w:rsidP="009A1A3F">
      <w:pPr>
        <w:spacing w:after="0" w:line="20" w:lineRule="atLeast"/>
        <w:rPr>
          <w:rFonts w:ascii="Times New Roman" w:hAnsi="Times New Roman"/>
          <w:sz w:val="24"/>
          <w:szCs w:val="24"/>
        </w:rPr>
      </w:pPr>
    </w:p>
    <w:p w:rsidR="009A1A3F" w:rsidRPr="00810A53" w:rsidRDefault="0038091C"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w:t>
      </w:r>
      <w:r w:rsidR="009A1A3F" w:rsidRPr="00810A53">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w:t>
      </w:r>
    </w:p>
    <w:p w:rsidR="009A1A3F" w:rsidRPr="00810A53" w:rsidRDefault="009A1A3F" w:rsidP="009A1A3F">
      <w:pPr>
        <w:spacing w:after="0" w:line="20" w:lineRule="atLeast"/>
        <w:rPr>
          <w:rFonts w:ascii="Times New Roman" w:hAnsi="Times New Roman"/>
          <w:sz w:val="24"/>
          <w:szCs w:val="24"/>
        </w:rPr>
      </w:pPr>
    </w:p>
    <w:p w:rsidR="009A1A3F" w:rsidRPr="00810A53" w:rsidRDefault="00613186" w:rsidP="009A1A3F">
      <w:pPr>
        <w:spacing w:after="0" w:line="20" w:lineRule="atLeast"/>
        <w:rPr>
          <w:rFonts w:ascii="Times New Roman" w:hAnsi="Times New Roman"/>
          <w:sz w:val="24"/>
          <w:szCs w:val="24"/>
        </w:rPr>
      </w:pPr>
      <w:r w:rsidRPr="00810A53">
        <w:rPr>
          <w:rFonts w:ascii="Times New Roman" w:hAnsi="Times New Roman"/>
          <w:sz w:val="24"/>
          <w:szCs w:val="24"/>
        </w:rPr>
        <w:t>4</w:t>
      </w:r>
      <w:r w:rsidR="009A1A3F" w:rsidRPr="00810A53">
        <w:rPr>
          <w:rFonts w:ascii="Times New Roman" w:hAnsi="Times New Roman"/>
          <w:sz w:val="24"/>
          <w:szCs w:val="24"/>
        </w:rPr>
        <w:t xml:space="preserve">. Ova ponuda važi </w:t>
      </w:r>
      <w:r w:rsidR="00316AEB" w:rsidRPr="00810A53">
        <w:rPr>
          <w:rFonts w:ascii="Times New Roman" w:hAnsi="Times New Roman"/>
          <w:sz w:val="24"/>
          <w:szCs w:val="24"/>
        </w:rPr>
        <w:t>60</w:t>
      </w:r>
      <w:r w:rsidR="009A1A3F" w:rsidRPr="00810A53">
        <w:rPr>
          <w:rFonts w:ascii="Times New Roman" w:hAnsi="Times New Roman"/>
          <w:sz w:val="24"/>
          <w:szCs w:val="24"/>
        </w:rPr>
        <w:t xml:space="preserve"> dana </w:t>
      </w:r>
      <w:r w:rsidR="00316AEB" w:rsidRPr="00810A53">
        <w:rPr>
          <w:rFonts w:ascii="Times New Roman" w:hAnsi="Times New Roman"/>
          <w:sz w:val="24"/>
          <w:szCs w:val="24"/>
        </w:rPr>
        <w:t>,</w:t>
      </w:r>
      <w:r w:rsidR="009A1A3F" w:rsidRPr="00810A53">
        <w:rPr>
          <w:rFonts w:ascii="Times New Roman" w:hAnsi="Times New Roman"/>
          <w:sz w:val="24"/>
          <w:szCs w:val="24"/>
        </w:rPr>
        <w:t xml:space="preserve"> računajući </w:t>
      </w:r>
      <w:r w:rsidR="0038091C" w:rsidRPr="00810A53">
        <w:rPr>
          <w:rFonts w:ascii="Times New Roman" w:hAnsi="Times New Roman"/>
          <w:sz w:val="24"/>
          <w:szCs w:val="24"/>
        </w:rPr>
        <w:t>od isteka roka za prijem ponuda</w:t>
      </w:r>
      <w:r w:rsidR="009A1A3F" w:rsidRPr="00810A53">
        <w:rPr>
          <w:rFonts w:ascii="Times New Roman" w:hAnsi="Times New Roman"/>
          <w:sz w:val="24"/>
          <w:szCs w:val="24"/>
        </w:rPr>
        <w:t xml:space="preserve">.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w:t>
      </w:r>
    </w:p>
    <w:p w:rsidR="009A1A3F" w:rsidRPr="00810A53" w:rsidRDefault="00613186" w:rsidP="009A1A3F">
      <w:pPr>
        <w:spacing w:after="0" w:line="20" w:lineRule="atLeast"/>
        <w:rPr>
          <w:rFonts w:ascii="Times New Roman" w:hAnsi="Times New Roman"/>
          <w:sz w:val="24"/>
          <w:szCs w:val="24"/>
        </w:rPr>
      </w:pPr>
      <w:r w:rsidRPr="00810A53">
        <w:rPr>
          <w:rFonts w:ascii="Times New Roman" w:hAnsi="Times New Roman"/>
          <w:sz w:val="24"/>
          <w:szCs w:val="24"/>
        </w:rPr>
        <w:t>5</w:t>
      </w:r>
      <w:r w:rsidR="009A1A3F" w:rsidRPr="00810A53">
        <w:rPr>
          <w:rFonts w:ascii="Times New Roman" w:hAnsi="Times New Roman"/>
          <w:sz w:val="24"/>
          <w:szCs w:val="24"/>
        </w:rPr>
        <w:t>. Ako naša ponuda bude najuspješnija u ovom postupku javne  nabavke, obavezujemo se:</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a) dostaviti dokaze o kvalificiranosti, u pogledu lične sposobnosti, ekonomske i finansijske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sposobnosti, te tehničke i profesionalne  sposobnosti koji su traženi tenderskom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        dokumentacijom i u roku koji je utvrđen, a što potvrđujemo izjavama u ovoj ponudi; </w:t>
      </w:r>
    </w:p>
    <w:p w:rsidR="009A1A3F" w:rsidRPr="00810A53" w:rsidRDefault="009A1A3F" w:rsidP="009A1A3F">
      <w:pPr>
        <w:spacing w:after="0" w:line="20" w:lineRule="atLeast"/>
        <w:rPr>
          <w:rFonts w:ascii="Times New Roman" w:hAnsi="Times New Roman"/>
          <w:sz w:val="24"/>
          <w:szCs w:val="24"/>
        </w:rPr>
      </w:pP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Ime i prezime osobe koja je ovlaštena da predstavlja ponuđača:[…………………………]</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Potpis ovlaštene osobe: […………………………]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Mjesto i datum: [……………………………...….]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Pečat preduzeća: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Uz ponudu je dostavljena slijedeća dokumentacija: </w:t>
      </w:r>
    </w:p>
    <w:p w:rsidR="009A1A3F" w:rsidRPr="00810A53" w:rsidRDefault="009A1A3F" w:rsidP="009A1A3F">
      <w:pPr>
        <w:spacing w:after="0" w:line="20" w:lineRule="atLeast"/>
        <w:rPr>
          <w:rFonts w:ascii="Times New Roman" w:hAnsi="Times New Roman"/>
          <w:sz w:val="24"/>
          <w:szCs w:val="24"/>
        </w:rPr>
      </w:pPr>
      <w:r w:rsidRPr="00810A53">
        <w:rPr>
          <w:rFonts w:ascii="Times New Roman" w:hAnsi="Times New Roman"/>
          <w:sz w:val="24"/>
          <w:szCs w:val="24"/>
        </w:rPr>
        <w:t xml:space="preserve">[Popis dostavljenih dokumenata, izjava i obrazaca sa nazivima istih]   </w:t>
      </w: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4F50E0" w:rsidRPr="00810A53" w:rsidRDefault="004F50E0" w:rsidP="009A1A3F">
      <w:pPr>
        <w:spacing w:after="0" w:line="20" w:lineRule="atLeast"/>
        <w:rPr>
          <w:rFonts w:ascii="Times New Roman" w:hAnsi="Times New Roman"/>
          <w:sz w:val="24"/>
          <w:szCs w:val="24"/>
        </w:rPr>
      </w:pPr>
    </w:p>
    <w:p w:rsidR="004F50E0" w:rsidRPr="00810A53" w:rsidRDefault="004F50E0" w:rsidP="009A1A3F">
      <w:pPr>
        <w:spacing w:after="0" w:line="20" w:lineRule="atLeast"/>
        <w:rPr>
          <w:rFonts w:ascii="Times New Roman" w:hAnsi="Times New Roman"/>
          <w:sz w:val="24"/>
          <w:szCs w:val="24"/>
        </w:rPr>
      </w:pPr>
    </w:p>
    <w:p w:rsidR="000F4FD7" w:rsidRPr="00810A53" w:rsidRDefault="000F4FD7" w:rsidP="009A1A3F">
      <w:pPr>
        <w:spacing w:after="0" w:line="20" w:lineRule="atLeast"/>
        <w:rPr>
          <w:rFonts w:ascii="Times New Roman" w:hAnsi="Times New Roman"/>
          <w:sz w:val="24"/>
          <w:szCs w:val="24"/>
        </w:rPr>
      </w:pPr>
    </w:p>
    <w:p w:rsidR="008A5145" w:rsidRPr="00810A53" w:rsidRDefault="008A5145" w:rsidP="00B4782D">
      <w:pPr>
        <w:spacing w:after="0" w:line="240" w:lineRule="auto"/>
        <w:rPr>
          <w:rFonts w:ascii="Times New Roman" w:eastAsia="Times New Roman" w:hAnsi="Times New Roman"/>
          <w:b/>
          <w:sz w:val="24"/>
          <w:szCs w:val="24"/>
          <w:lang w:val="en-US"/>
        </w:rPr>
      </w:pPr>
    </w:p>
    <w:p w:rsidR="009A1A3F" w:rsidRPr="00810A53" w:rsidRDefault="009A1A3F"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Pr="00810A53" w:rsidRDefault="00ED2F53" w:rsidP="009A1A3F">
      <w:pPr>
        <w:spacing w:after="0" w:line="240" w:lineRule="auto"/>
        <w:rPr>
          <w:rFonts w:ascii="Times New Roman" w:hAnsi="Times New Roman"/>
          <w:b/>
          <w:sz w:val="24"/>
          <w:szCs w:val="24"/>
        </w:rPr>
      </w:pPr>
    </w:p>
    <w:p w:rsidR="00ED2F53" w:rsidRDefault="00ED2F53" w:rsidP="009A1A3F">
      <w:pPr>
        <w:spacing w:after="0" w:line="240" w:lineRule="auto"/>
        <w:rPr>
          <w:rFonts w:ascii="Times New Roman" w:hAnsi="Times New Roman"/>
          <w:b/>
          <w:sz w:val="24"/>
          <w:szCs w:val="24"/>
        </w:rPr>
      </w:pPr>
    </w:p>
    <w:p w:rsidR="00680A26" w:rsidRDefault="00680A26" w:rsidP="009A1A3F">
      <w:pPr>
        <w:spacing w:after="0" w:line="240" w:lineRule="auto"/>
        <w:rPr>
          <w:rFonts w:ascii="Times New Roman" w:hAnsi="Times New Roman"/>
          <w:b/>
          <w:sz w:val="24"/>
          <w:szCs w:val="24"/>
        </w:rPr>
      </w:pPr>
    </w:p>
    <w:p w:rsidR="00680A26" w:rsidRDefault="00680A26" w:rsidP="009A1A3F">
      <w:pPr>
        <w:spacing w:after="0" w:line="240" w:lineRule="auto"/>
        <w:rPr>
          <w:rFonts w:ascii="Times New Roman" w:hAnsi="Times New Roman"/>
          <w:b/>
          <w:sz w:val="24"/>
          <w:szCs w:val="24"/>
        </w:rPr>
      </w:pPr>
    </w:p>
    <w:p w:rsidR="00680A26" w:rsidRDefault="00680A26" w:rsidP="009A1A3F">
      <w:pPr>
        <w:spacing w:after="0" w:line="240" w:lineRule="auto"/>
        <w:rPr>
          <w:rFonts w:ascii="Times New Roman" w:hAnsi="Times New Roman"/>
          <w:b/>
          <w:sz w:val="24"/>
          <w:szCs w:val="24"/>
        </w:rPr>
      </w:pPr>
    </w:p>
    <w:p w:rsidR="00680A26" w:rsidRPr="00810A53" w:rsidRDefault="00680A26" w:rsidP="009A1A3F">
      <w:pPr>
        <w:spacing w:after="0" w:line="240" w:lineRule="auto"/>
        <w:rPr>
          <w:rFonts w:ascii="Times New Roman" w:hAnsi="Times New Roman"/>
          <w:b/>
          <w:sz w:val="24"/>
          <w:szCs w:val="24"/>
        </w:rPr>
      </w:pPr>
    </w:p>
    <w:p w:rsidR="00F84AE8" w:rsidRPr="00810A53" w:rsidRDefault="00F84AE8" w:rsidP="009A1A3F">
      <w:pPr>
        <w:spacing w:after="0" w:line="240" w:lineRule="auto"/>
        <w:rPr>
          <w:rFonts w:ascii="Times New Roman" w:hAnsi="Times New Roman"/>
          <w:b/>
          <w:sz w:val="24"/>
          <w:szCs w:val="24"/>
        </w:rPr>
      </w:pPr>
    </w:p>
    <w:p w:rsidR="009A1A3F" w:rsidRPr="00810A53" w:rsidRDefault="009A1A3F" w:rsidP="009A1A3F">
      <w:pPr>
        <w:spacing w:after="0" w:line="240" w:lineRule="auto"/>
        <w:rPr>
          <w:rFonts w:ascii="Times New Roman" w:hAnsi="Times New Roman"/>
          <w:b/>
          <w:sz w:val="24"/>
          <w:szCs w:val="24"/>
        </w:rPr>
      </w:pPr>
      <w:r w:rsidRPr="00810A53">
        <w:rPr>
          <w:rFonts w:ascii="Times New Roman" w:hAnsi="Times New Roman"/>
          <w:b/>
          <w:sz w:val="24"/>
          <w:szCs w:val="24"/>
        </w:rPr>
        <w:t xml:space="preserve">Izjava o ispunjenosti uslova iz člana 45. stav (1) tačaka od a) do d) Zakona o javnim nabavkama BiH („Službeni glasnik BiH“ broj: 39/14)   </w:t>
      </w:r>
    </w:p>
    <w:p w:rsidR="009A1A3F" w:rsidRPr="00810A53" w:rsidRDefault="009A1A3F" w:rsidP="009A1A3F">
      <w:pPr>
        <w:spacing w:after="0" w:line="240" w:lineRule="auto"/>
        <w:rPr>
          <w:rFonts w:ascii="Times New Roman" w:hAnsi="Times New Roman"/>
          <w:b/>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810A53" w:rsidRDefault="009A1A3F" w:rsidP="009A1A3F">
      <w:pPr>
        <w:spacing w:after="0" w:line="240" w:lineRule="auto"/>
        <w:jc w:val="both"/>
        <w:rPr>
          <w:rFonts w:ascii="Times New Roman" w:hAnsi="Times New Roman"/>
          <w:b/>
          <w:sz w:val="24"/>
          <w:szCs w:val="24"/>
        </w:rPr>
      </w:pPr>
      <w:r w:rsidRPr="00810A53">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810A53">
        <w:rPr>
          <w:rFonts w:ascii="Times New Roman" w:hAnsi="Times New Roman"/>
          <w:b/>
          <w:sz w:val="24"/>
          <w:szCs w:val="24"/>
        </w:rPr>
        <w:t xml:space="preserve">pod punom materijalnom i kaznenom odgovornošću  </w:t>
      </w:r>
    </w:p>
    <w:p w:rsidR="009A1A3F" w:rsidRPr="00810A53" w:rsidRDefault="009A1A3F" w:rsidP="009A1A3F">
      <w:pPr>
        <w:spacing w:after="0" w:line="240" w:lineRule="auto"/>
        <w:jc w:val="both"/>
        <w:rPr>
          <w:rFonts w:ascii="Times New Roman" w:hAnsi="Times New Roman"/>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  </w:t>
      </w:r>
    </w:p>
    <w:p w:rsidR="009A1A3F" w:rsidRPr="00810A53" w:rsidRDefault="009A1A3F" w:rsidP="009A1A3F">
      <w:pPr>
        <w:spacing w:after="0" w:line="240" w:lineRule="auto"/>
        <w:jc w:val="center"/>
        <w:rPr>
          <w:rFonts w:ascii="Times New Roman" w:hAnsi="Times New Roman"/>
          <w:b/>
          <w:sz w:val="24"/>
          <w:szCs w:val="24"/>
        </w:rPr>
      </w:pPr>
      <w:r w:rsidRPr="00810A53">
        <w:rPr>
          <w:rFonts w:ascii="Times New Roman" w:hAnsi="Times New Roman"/>
          <w:b/>
          <w:sz w:val="24"/>
          <w:szCs w:val="24"/>
        </w:rPr>
        <w:t>IZJAVLJUJEM</w:t>
      </w: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Kandidat/ponuđač __________________________ u navedenom postupku javne nabavke, kojeg predstavljam, nije: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810A53" w:rsidRDefault="009A1A3F" w:rsidP="009A1A3F">
      <w:pPr>
        <w:pStyle w:val="ListParagraph"/>
        <w:spacing w:after="0" w:line="240" w:lineRule="auto"/>
        <w:ind w:left="750"/>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Pod stečajem ili je predmetom stečajnog postupka ili je pak predmetom postupka likvidacije;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B4782D" w:rsidRPr="00810A53" w:rsidRDefault="00B4782D" w:rsidP="009A1A3F">
      <w:pPr>
        <w:spacing w:after="0" w:line="240" w:lineRule="auto"/>
        <w:rPr>
          <w:rFonts w:ascii="Times New Roman" w:hAnsi="Times New Roman"/>
          <w:sz w:val="24"/>
          <w:szCs w:val="24"/>
        </w:rPr>
      </w:pPr>
    </w:p>
    <w:p w:rsidR="000F4FD7" w:rsidRPr="00810A53" w:rsidRDefault="000F4FD7"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PISMENA IZJAVA</w:t>
      </w: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 ČLANA 52. ZAKONA O JAVNIM NABAVKAMA</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pPr>
    </w:p>
    <w:p w:rsidR="009A1A3F" w:rsidRPr="00810A53" w:rsidRDefault="009A1A3F" w:rsidP="009A1A3F">
      <w:pPr>
        <w:pStyle w:val="NormalWeb"/>
        <w:shd w:val="clear" w:color="auto" w:fill="FFFFFF"/>
        <w:spacing w:before="0" w:beforeAutospacing="0" w:after="0" w:afterAutospacing="0"/>
        <w:jc w:val="both"/>
        <w:rPr>
          <w:rStyle w:val="Strong"/>
          <w:sz w:val="22"/>
          <w:szCs w:val="22"/>
        </w:rPr>
      </w:pPr>
      <w:r w:rsidRPr="00810A53">
        <w:rPr>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810A53">
        <w:rPr>
          <w:rStyle w:val="Strong"/>
          <w:sz w:val="22"/>
          <w:szCs w:val="22"/>
        </w:rPr>
        <w:t>punom materijalnom i kaznenom odgovornošću</w:t>
      </w:r>
    </w:p>
    <w:p w:rsidR="009A1A3F" w:rsidRPr="00810A53" w:rsidRDefault="009A1A3F" w:rsidP="009A1A3F">
      <w:pPr>
        <w:pStyle w:val="NormalWeb"/>
        <w:shd w:val="clear" w:color="auto" w:fill="FFFFFF"/>
        <w:spacing w:before="0" w:beforeAutospacing="0" w:after="0" w:afterAutospacing="0"/>
        <w:jc w:val="both"/>
        <w:rPr>
          <w:rStyle w:val="Strong"/>
          <w:sz w:val="22"/>
          <w:szCs w:val="22"/>
        </w:rPr>
      </w:pPr>
    </w:p>
    <w:p w:rsidR="009A1A3F" w:rsidRPr="00810A53" w:rsidRDefault="009A1A3F" w:rsidP="009A1A3F">
      <w:pPr>
        <w:pStyle w:val="NormalWeb"/>
        <w:shd w:val="clear" w:color="auto" w:fill="FFFFFF"/>
        <w:spacing w:before="0" w:beforeAutospacing="0" w:after="0" w:afterAutospacing="0"/>
        <w:jc w:val="both"/>
        <w:rPr>
          <w:rStyle w:val="Strong"/>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IZJAVLJUJEM</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1. Nisam ponudio mito ni jednom licu uključenom u proces javne nabavke, u bilo kojoj fazi procesa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4. Nisam bio uključen u bilo kakve aktivnosti koje za cilj imaju korupciju u javnim nabavkama.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5. Nisam sudjelovao u bilo kakvoj radnji koja je za cilj imala korupciju u toku postupka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B900A8" w:rsidRPr="00810A53" w:rsidRDefault="00B900A8"/>
    <w:p w:rsidR="007E08B0" w:rsidRPr="00810A53" w:rsidRDefault="007E08B0"/>
    <w:p w:rsidR="007E08B0" w:rsidRPr="00092E75" w:rsidRDefault="007E08B0" w:rsidP="007E08B0">
      <w:pPr>
        <w:jc w:val="center"/>
        <w:rPr>
          <w:b/>
          <w:lang w:val="it-IT"/>
        </w:rPr>
      </w:pPr>
      <w:r w:rsidRPr="00092E75">
        <w:rPr>
          <w:b/>
          <w:lang w:val="it-IT"/>
        </w:rPr>
        <w:t xml:space="preserve">OBRAZAC ZA CIJENU PONUDE </w:t>
      </w:r>
    </w:p>
    <w:p w:rsidR="007E08B0" w:rsidRPr="00092E75" w:rsidRDefault="007E08B0" w:rsidP="007E08B0">
      <w:pPr>
        <w:jc w:val="center"/>
        <w:rPr>
          <w:lang w:val="it-IT"/>
        </w:rPr>
      </w:pPr>
      <w:r w:rsidRPr="00092E75">
        <w:rPr>
          <w:lang w:val="it-IT"/>
        </w:rPr>
        <w:t xml:space="preserve">LOT </w:t>
      </w:r>
      <w:r w:rsidR="00B57F13" w:rsidRPr="00092E75">
        <w:rPr>
          <w:lang w:val="it-IT"/>
        </w:rPr>
        <w:t>1</w:t>
      </w:r>
    </w:p>
    <w:p w:rsidR="007E08B0" w:rsidRPr="00092E75" w:rsidRDefault="007E08B0" w:rsidP="007E08B0">
      <w:pPr>
        <w:jc w:val="both"/>
        <w:rPr>
          <w:lang w:val="it-IT"/>
        </w:rPr>
      </w:pPr>
      <w:r w:rsidRPr="00092E75">
        <w:rPr>
          <w:lang w:val="it-IT"/>
        </w:rPr>
        <w:t>Naziv ponuđača: _____________________</w:t>
      </w:r>
    </w:p>
    <w:p w:rsidR="007E08B0" w:rsidRPr="00092E75" w:rsidRDefault="007E08B0" w:rsidP="007E08B0">
      <w:pPr>
        <w:jc w:val="both"/>
        <w:rPr>
          <w:lang w:val="en-GB"/>
        </w:rPr>
      </w:pPr>
    </w:p>
    <w:p w:rsidR="007E08B0" w:rsidRPr="00092E75" w:rsidRDefault="007E08B0" w:rsidP="007E08B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92E75" w:rsidRPr="00092E75" w:rsidTr="008E37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r w:rsidRPr="00092E75">
              <w:rPr>
                <w:rFonts w:eastAsia="Arial Unicode MS"/>
                <w:lang w:val="en-GB"/>
              </w:rPr>
              <w:t>5</w:t>
            </w:r>
          </w:p>
        </w:tc>
      </w:tr>
      <w:tr w:rsidR="00092E75" w:rsidRPr="00092E75" w:rsidTr="008E376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7E08B0" w:rsidRPr="00092E75" w:rsidRDefault="007E08B0" w:rsidP="008E376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Količina</w:t>
            </w:r>
            <w:proofErr w:type="spellEnd"/>
          </w:p>
          <w:p w:rsidR="007E08B0" w:rsidRPr="00092E75" w:rsidRDefault="007E08B0" w:rsidP="008E376A">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7E08B0" w:rsidRPr="00092E75" w:rsidRDefault="007E08B0" w:rsidP="008E376A">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092E75" w:rsidRPr="00092E75" w:rsidTr="008E376A">
        <w:trPr>
          <w:trHeight w:val="1026"/>
          <w:jc w:val="center"/>
        </w:trPr>
        <w:tc>
          <w:tcPr>
            <w:tcW w:w="540" w:type="dxa"/>
            <w:tcBorders>
              <w:top w:val="single" w:sz="4" w:space="0" w:color="auto"/>
              <w:left w:val="single" w:sz="4" w:space="0" w:color="auto"/>
              <w:right w:val="single" w:sz="4" w:space="0" w:color="auto"/>
            </w:tcBorders>
            <w:vAlign w:val="center"/>
            <w:hideMark/>
          </w:tcPr>
          <w:p w:rsidR="007E08B0" w:rsidRPr="00092E75" w:rsidRDefault="007E08B0" w:rsidP="008E376A">
            <w:pPr>
              <w:spacing w:after="0"/>
              <w:jc w:val="center"/>
              <w:rPr>
                <w:rFonts w:eastAsia="Arial Unicode MS"/>
                <w:lang w:val="en-GB"/>
              </w:rPr>
            </w:pPr>
            <w:r w:rsidRPr="00092E75">
              <w:rPr>
                <w:rFonts w:eastAsia="Arial Unicode MS"/>
                <w:lang w:val="en-GB"/>
              </w:rPr>
              <w:t>1.</w:t>
            </w:r>
          </w:p>
          <w:p w:rsidR="007E08B0" w:rsidRPr="00092E75" w:rsidRDefault="007E08B0" w:rsidP="008E376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E08B0" w:rsidRPr="00092E75" w:rsidRDefault="00440394" w:rsidP="00440394">
            <w:pPr>
              <w:spacing w:after="0"/>
              <w:jc w:val="both"/>
            </w:pPr>
            <w:r w:rsidRPr="00092E75">
              <w:rPr>
                <w:rFonts w:ascii="Times New Roman" w:hAnsi="Times New Roman"/>
              </w:rPr>
              <w:t>Sječa i izrada,primicanje,</w:t>
            </w:r>
            <w:r w:rsidRPr="00092E75">
              <w:rPr>
                <w:rFonts w:ascii="Times New Roman" w:eastAsia="Times New Roman" w:hAnsi="Times New Roman"/>
                <w:lang w:eastAsia="hr-HR"/>
              </w:rPr>
              <w:t xml:space="preserve"> izvoz i iznos  šumskih drvnih sortimenata u odjelu 40 GJ Majevica Jala</w:t>
            </w:r>
          </w:p>
        </w:tc>
        <w:tc>
          <w:tcPr>
            <w:tcW w:w="1701" w:type="dxa"/>
            <w:tcBorders>
              <w:top w:val="single" w:sz="4" w:space="0" w:color="auto"/>
              <w:left w:val="single" w:sz="4" w:space="0" w:color="auto"/>
              <w:right w:val="single" w:sz="4" w:space="0" w:color="auto"/>
            </w:tcBorders>
            <w:vAlign w:val="center"/>
            <w:hideMark/>
          </w:tcPr>
          <w:p w:rsidR="007E08B0" w:rsidRPr="00092E75" w:rsidRDefault="00440394" w:rsidP="008E376A">
            <w:pPr>
              <w:spacing w:after="0"/>
              <w:jc w:val="center"/>
              <w:rPr>
                <w:rFonts w:eastAsia="Arial Unicode MS"/>
                <w:b/>
                <w:lang w:val="en-GB"/>
              </w:rPr>
            </w:pPr>
            <w:r w:rsidRPr="00092E75">
              <w:rPr>
                <w:rFonts w:eastAsia="Arial Unicode MS"/>
                <w:b/>
                <w:lang w:val="en-GB"/>
              </w:rPr>
              <w:t>1210</w:t>
            </w:r>
          </w:p>
        </w:tc>
        <w:tc>
          <w:tcPr>
            <w:tcW w:w="1576" w:type="dxa"/>
            <w:tcBorders>
              <w:top w:val="single" w:sz="4" w:space="0" w:color="auto"/>
              <w:left w:val="single" w:sz="4" w:space="0" w:color="auto"/>
              <w:right w:val="single" w:sz="4" w:space="0" w:color="auto"/>
            </w:tcBorders>
            <w:vAlign w:val="center"/>
            <w:hideMark/>
          </w:tcPr>
          <w:p w:rsidR="007E08B0" w:rsidRPr="00092E75" w:rsidRDefault="007E08B0" w:rsidP="008E376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E08B0" w:rsidRPr="00092E75" w:rsidRDefault="007E08B0" w:rsidP="008E376A">
            <w:pPr>
              <w:spacing w:after="0"/>
              <w:rPr>
                <w:rFonts w:eastAsia="Arial Unicode MS"/>
                <w:lang w:val="en-GB"/>
              </w:rPr>
            </w:pPr>
          </w:p>
        </w:tc>
      </w:tr>
      <w:tr w:rsidR="00092E75" w:rsidRPr="00092E75" w:rsidTr="008E376A">
        <w:trPr>
          <w:trHeight w:val="665"/>
          <w:jc w:val="center"/>
        </w:trPr>
        <w:tc>
          <w:tcPr>
            <w:tcW w:w="6964" w:type="dxa"/>
            <w:gridSpan w:val="4"/>
            <w:tcBorders>
              <w:top w:val="single" w:sz="4" w:space="0" w:color="auto"/>
              <w:left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E08B0" w:rsidRPr="00092E75" w:rsidRDefault="007E08B0" w:rsidP="008E376A">
            <w:pPr>
              <w:spacing w:after="0"/>
              <w:rPr>
                <w:rFonts w:eastAsia="Arial Unicode MS"/>
                <w:lang w:val="en-GB"/>
              </w:rPr>
            </w:pPr>
          </w:p>
        </w:tc>
      </w:tr>
      <w:tr w:rsidR="00092E75" w:rsidRPr="00092E75" w:rsidTr="008E376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E08B0" w:rsidRPr="00092E75" w:rsidRDefault="007E08B0" w:rsidP="008E376A">
            <w:pPr>
              <w:spacing w:after="0"/>
              <w:rPr>
                <w:rFonts w:eastAsia="Arial Unicode MS"/>
                <w:lang w:val="en-GB"/>
              </w:rPr>
            </w:pPr>
          </w:p>
          <w:p w:rsidR="007E08B0" w:rsidRPr="00092E75" w:rsidRDefault="007E08B0" w:rsidP="008E376A">
            <w:pPr>
              <w:spacing w:after="0"/>
              <w:rPr>
                <w:rFonts w:eastAsia="Arial Unicode MS"/>
                <w:lang w:val="en-GB"/>
              </w:rPr>
            </w:pPr>
          </w:p>
        </w:tc>
      </w:tr>
      <w:tr w:rsidR="00092E75" w:rsidRPr="00092E75" w:rsidTr="008E376A">
        <w:trPr>
          <w:trHeight w:val="560"/>
          <w:jc w:val="center"/>
        </w:trPr>
        <w:tc>
          <w:tcPr>
            <w:tcW w:w="6964" w:type="dxa"/>
            <w:gridSpan w:val="4"/>
            <w:tcBorders>
              <w:top w:val="single" w:sz="4" w:space="0" w:color="auto"/>
              <w:left w:val="single" w:sz="4" w:space="0" w:color="auto"/>
              <w:right w:val="single" w:sz="4" w:space="0" w:color="auto"/>
            </w:tcBorders>
            <w:vAlign w:val="center"/>
          </w:tcPr>
          <w:p w:rsidR="007E08B0" w:rsidRPr="00092E75" w:rsidRDefault="007E08B0" w:rsidP="008E376A">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E08B0" w:rsidRPr="00092E75" w:rsidRDefault="007E08B0" w:rsidP="008E376A">
            <w:pPr>
              <w:spacing w:after="0"/>
              <w:rPr>
                <w:rFonts w:eastAsia="Arial Unicode MS"/>
                <w:lang w:val="en-GB"/>
              </w:rPr>
            </w:pPr>
            <w:r w:rsidRPr="00092E75">
              <w:rPr>
                <w:rFonts w:eastAsia="Arial Unicode MS"/>
                <w:lang w:val="en-GB"/>
              </w:rPr>
              <w:t xml:space="preserve">       400 m</w:t>
            </w:r>
            <w:r w:rsidRPr="00092E75">
              <w:rPr>
                <w:rFonts w:eastAsia="Arial Unicode MS"/>
                <w:vertAlign w:val="superscript"/>
                <w:lang w:val="en-GB"/>
              </w:rPr>
              <w:t>3</w:t>
            </w:r>
          </w:p>
        </w:tc>
      </w:tr>
    </w:tbl>
    <w:p w:rsidR="007E08B0" w:rsidRPr="00092E75" w:rsidRDefault="007E08B0" w:rsidP="007E08B0">
      <w:pPr>
        <w:jc w:val="both"/>
        <w:rPr>
          <w:lang w:val="en-GB"/>
        </w:rPr>
      </w:pPr>
    </w:p>
    <w:p w:rsidR="00514363" w:rsidRPr="00092E75" w:rsidRDefault="00514363" w:rsidP="00514363">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514363" w:rsidRPr="00092E75" w:rsidRDefault="00514363" w:rsidP="007E08B0">
      <w:pPr>
        <w:jc w:val="both"/>
        <w:rPr>
          <w:lang w:val="en-GB"/>
        </w:rPr>
      </w:pPr>
    </w:p>
    <w:p w:rsidR="007E08B0" w:rsidRPr="00092E75" w:rsidRDefault="007E08B0" w:rsidP="007E08B0">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7E08B0" w:rsidRPr="00092E75" w:rsidRDefault="007E08B0" w:rsidP="007E08B0">
      <w:pPr>
        <w:spacing w:after="0"/>
        <w:ind w:right="1931"/>
        <w:jc w:val="both"/>
      </w:pPr>
      <w:r w:rsidRPr="00092E75">
        <w:t>Napomena:</w:t>
      </w:r>
    </w:p>
    <w:p w:rsidR="007E08B0" w:rsidRPr="00092E75" w:rsidRDefault="007E08B0" w:rsidP="007E08B0">
      <w:pPr>
        <w:pStyle w:val="ListParagraph"/>
        <w:spacing w:after="0" w:line="240" w:lineRule="auto"/>
        <w:ind w:left="0"/>
        <w:jc w:val="both"/>
      </w:pPr>
      <w:r w:rsidRPr="00092E75">
        <w:t>1. Cijene moraju biti izražene u KM. Za svaku stavku u ponudi mora se navesti cijena.</w:t>
      </w:r>
    </w:p>
    <w:p w:rsidR="007E08B0" w:rsidRPr="00092E75" w:rsidRDefault="007E08B0" w:rsidP="007E08B0">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7E08B0" w:rsidRPr="00092E75" w:rsidRDefault="007E08B0" w:rsidP="007E08B0">
      <w:pPr>
        <w:pStyle w:val="ListParagraph"/>
        <w:spacing w:after="0" w:line="240" w:lineRule="auto"/>
        <w:ind w:left="0"/>
        <w:jc w:val="both"/>
      </w:pPr>
      <w:r w:rsidRPr="00092E75">
        <w:t>3. U slučaju razlika između jediničnih cijena i ukupnog iznosa, ispravka će se izvršiti u skladu sa jediničnim cijenama.</w:t>
      </w:r>
    </w:p>
    <w:p w:rsidR="007E08B0" w:rsidRPr="00092E75" w:rsidRDefault="007E08B0" w:rsidP="007E08B0">
      <w:pPr>
        <w:pStyle w:val="ListParagraph"/>
        <w:spacing w:after="0" w:line="240" w:lineRule="auto"/>
        <w:ind w:left="0"/>
        <w:jc w:val="both"/>
      </w:pPr>
      <w:r w:rsidRPr="00092E75">
        <w:t>4. Jedinična cijena stavke se ne smatra računskom greškom, odnosno ne može se ispravljati.</w:t>
      </w:r>
    </w:p>
    <w:p w:rsidR="00092E75" w:rsidRDefault="00092E75">
      <w:r>
        <w:br w:type="page"/>
      </w:r>
    </w:p>
    <w:p w:rsidR="00A63229" w:rsidRDefault="00A63229"/>
    <w:p w:rsidR="00092E75" w:rsidRDefault="00092E75"/>
    <w:p w:rsidR="00092E75" w:rsidRPr="00092E75" w:rsidRDefault="00092E75" w:rsidP="00092E75">
      <w:pPr>
        <w:jc w:val="center"/>
        <w:rPr>
          <w:b/>
          <w:lang w:val="it-IT"/>
        </w:rPr>
      </w:pPr>
      <w:r w:rsidRPr="00092E75">
        <w:rPr>
          <w:b/>
          <w:lang w:val="it-IT"/>
        </w:rPr>
        <w:t xml:space="preserve">OBRAZAC ZA CIJENU PONUDE </w:t>
      </w:r>
    </w:p>
    <w:p w:rsidR="00092E75" w:rsidRPr="00092E75" w:rsidRDefault="00092E75" w:rsidP="00092E75">
      <w:pPr>
        <w:jc w:val="center"/>
        <w:rPr>
          <w:lang w:val="it-IT"/>
        </w:rPr>
      </w:pPr>
      <w:r w:rsidRPr="00092E75">
        <w:rPr>
          <w:lang w:val="it-IT"/>
        </w:rPr>
        <w:t xml:space="preserve">LOT </w:t>
      </w:r>
      <w:r w:rsidR="004B6E59">
        <w:rPr>
          <w:lang w:val="it-IT"/>
        </w:rPr>
        <w:t>2</w:t>
      </w:r>
    </w:p>
    <w:p w:rsidR="00092E75" w:rsidRPr="00092E75" w:rsidRDefault="00092E75" w:rsidP="00092E75">
      <w:pPr>
        <w:jc w:val="both"/>
        <w:rPr>
          <w:lang w:val="it-IT"/>
        </w:rPr>
      </w:pPr>
      <w:r w:rsidRPr="00092E75">
        <w:rPr>
          <w:lang w:val="it-IT"/>
        </w:rPr>
        <w:t>Naziv ponuđača: _____________________</w:t>
      </w:r>
    </w:p>
    <w:p w:rsidR="00092E75" w:rsidRPr="00092E75" w:rsidRDefault="00092E75" w:rsidP="00092E75">
      <w:pPr>
        <w:jc w:val="both"/>
        <w:rPr>
          <w:lang w:val="en-GB"/>
        </w:rPr>
      </w:pPr>
    </w:p>
    <w:p w:rsidR="00092E75" w:rsidRPr="00092E75" w:rsidRDefault="00092E75" w:rsidP="00092E7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92E75" w:rsidRPr="00092E75" w:rsidTr="00F5014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5</w:t>
            </w:r>
          </w:p>
        </w:tc>
      </w:tr>
      <w:tr w:rsidR="00092E75" w:rsidRPr="00092E75" w:rsidTr="00F5014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092E75" w:rsidRPr="00092E75" w:rsidRDefault="00092E75" w:rsidP="00F5014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Količina</w:t>
            </w:r>
            <w:proofErr w:type="spellEnd"/>
          </w:p>
          <w:p w:rsidR="00092E75" w:rsidRPr="00092E75" w:rsidRDefault="00092E75" w:rsidP="00F50142">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092E75" w:rsidRPr="00092E75" w:rsidRDefault="00092E75" w:rsidP="00F50142">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092E75" w:rsidRPr="00092E75" w:rsidTr="00F50142">
        <w:trPr>
          <w:trHeight w:val="1026"/>
          <w:jc w:val="center"/>
        </w:trPr>
        <w:tc>
          <w:tcPr>
            <w:tcW w:w="540"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1.</w:t>
            </w:r>
          </w:p>
          <w:p w:rsidR="00092E75" w:rsidRPr="00092E75" w:rsidRDefault="00092E75" w:rsidP="00F5014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92E75" w:rsidRPr="00092E75" w:rsidRDefault="00092E75" w:rsidP="00DE7029">
            <w:pPr>
              <w:spacing w:after="0"/>
              <w:jc w:val="both"/>
            </w:pPr>
            <w:r w:rsidRPr="00092E75">
              <w:rPr>
                <w:rFonts w:ascii="Times New Roman" w:hAnsi="Times New Roman"/>
              </w:rPr>
              <w:t>Sječa i izrada,primicanje,</w:t>
            </w:r>
            <w:r w:rsidRPr="00092E75">
              <w:rPr>
                <w:rFonts w:ascii="Times New Roman" w:eastAsia="Times New Roman" w:hAnsi="Times New Roman"/>
                <w:lang w:eastAsia="hr-HR"/>
              </w:rPr>
              <w:t xml:space="preserve"> izvoz i iznos  šumskih drvnih sortimenata u odjelu </w:t>
            </w:r>
            <w:r w:rsidR="00DE7029">
              <w:rPr>
                <w:rFonts w:ascii="Times New Roman" w:eastAsia="Times New Roman" w:hAnsi="Times New Roman"/>
                <w:lang w:eastAsia="hr-HR"/>
              </w:rPr>
              <w:t>109</w:t>
            </w:r>
            <w:r w:rsidRPr="00092E75">
              <w:rPr>
                <w:rFonts w:ascii="Times New Roman" w:eastAsia="Times New Roman" w:hAnsi="Times New Roman"/>
                <w:lang w:eastAsia="hr-HR"/>
              </w:rPr>
              <w:t xml:space="preserve"> GJ </w:t>
            </w:r>
            <w:r w:rsidR="00DE7029">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092E75" w:rsidRPr="00092E75" w:rsidRDefault="00D7501E" w:rsidP="00F50142">
            <w:pPr>
              <w:spacing w:after="0"/>
              <w:jc w:val="center"/>
              <w:rPr>
                <w:rFonts w:eastAsia="Arial Unicode MS"/>
                <w:b/>
                <w:lang w:val="en-GB"/>
              </w:rPr>
            </w:pPr>
            <w:r>
              <w:rPr>
                <w:rFonts w:eastAsia="Arial Unicode MS"/>
                <w:b/>
                <w:lang w:val="en-GB"/>
              </w:rPr>
              <w:t>2284</w:t>
            </w:r>
          </w:p>
        </w:tc>
        <w:tc>
          <w:tcPr>
            <w:tcW w:w="1576"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rPr>
                <w:rFonts w:eastAsia="Arial Unicode MS"/>
                <w:lang w:val="en-GB"/>
              </w:rPr>
            </w:pPr>
          </w:p>
        </w:tc>
      </w:tr>
      <w:tr w:rsidR="00092E75" w:rsidRPr="00092E75" w:rsidTr="00F50142">
        <w:trPr>
          <w:trHeight w:val="665"/>
          <w:jc w:val="center"/>
        </w:trPr>
        <w:tc>
          <w:tcPr>
            <w:tcW w:w="6964" w:type="dxa"/>
            <w:gridSpan w:val="4"/>
            <w:tcBorders>
              <w:top w:val="single" w:sz="4" w:space="0" w:color="auto"/>
              <w:left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92E75" w:rsidRPr="00092E75" w:rsidRDefault="00092E75" w:rsidP="00F50142">
            <w:pPr>
              <w:spacing w:after="0"/>
              <w:rPr>
                <w:rFonts w:eastAsia="Arial Unicode MS"/>
                <w:lang w:val="en-GB"/>
              </w:rPr>
            </w:pPr>
          </w:p>
        </w:tc>
      </w:tr>
      <w:tr w:rsidR="00092E75" w:rsidRPr="00092E75" w:rsidTr="00F5014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rPr>
                <w:rFonts w:eastAsia="Arial Unicode MS"/>
                <w:lang w:val="en-GB"/>
              </w:rPr>
            </w:pPr>
          </w:p>
          <w:p w:rsidR="00092E75" w:rsidRPr="00092E75" w:rsidRDefault="00092E75" w:rsidP="00F50142">
            <w:pPr>
              <w:spacing w:after="0"/>
              <w:rPr>
                <w:rFonts w:eastAsia="Arial Unicode MS"/>
                <w:lang w:val="en-GB"/>
              </w:rPr>
            </w:pPr>
          </w:p>
        </w:tc>
      </w:tr>
      <w:tr w:rsidR="00092E75" w:rsidRPr="00092E75" w:rsidTr="00F50142">
        <w:trPr>
          <w:trHeight w:val="560"/>
          <w:jc w:val="center"/>
        </w:trPr>
        <w:tc>
          <w:tcPr>
            <w:tcW w:w="6964" w:type="dxa"/>
            <w:gridSpan w:val="4"/>
            <w:tcBorders>
              <w:top w:val="single" w:sz="4" w:space="0" w:color="auto"/>
              <w:left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92E75" w:rsidRPr="00092E75" w:rsidRDefault="00092E75" w:rsidP="00F50142">
            <w:pPr>
              <w:spacing w:after="0"/>
              <w:rPr>
                <w:rFonts w:eastAsia="Arial Unicode MS"/>
                <w:lang w:val="en-GB"/>
              </w:rPr>
            </w:pPr>
            <w:r w:rsidRPr="00092E75">
              <w:rPr>
                <w:rFonts w:eastAsia="Arial Unicode MS"/>
                <w:lang w:val="en-GB"/>
              </w:rPr>
              <w:t xml:space="preserve">       400 m</w:t>
            </w:r>
            <w:r w:rsidRPr="00092E75">
              <w:rPr>
                <w:rFonts w:eastAsia="Arial Unicode MS"/>
                <w:vertAlign w:val="superscript"/>
                <w:lang w:val="en-GB"/>
              </w:rPr>
              <w:t>3</w:t>
            </w:r>
          </w:p>
        </w:tc>
      </w:tr>
    </w:tbl>
    <w:p w:rsidR="00092E75" w:rsidRPr="00092E75" w:rsidRDefault="00092E75" w:rsidP="00092E75">
      <w:pPr>
        <w:jc w:val="both"/>
        <w:rPr>
          <w:lang w:val="en-GB"/>
        </w:rPr>
      </w:pPr>
    </w:p>
    <w:p w:rsidR="00092E75" w:rsidRPr="00092E75" w:rsidRDefault="00092E75" w:rsidP="00092E75">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092E75" w:rsidRPr="00092E75" w:rsidRDefault="00092E75" w:rsidP="00092E75">
      <w:pPr>
        <w:jc w:val="both"/>
        <w:rPr>
          <w:lang w:val="en-GB"/>
        </w:rPr>
      </w:pPr>
    </w:p>
    <w:p w:rsidR="00092E75" w:rsidRPr="00092E75" w:rsidRDefault="00092E75" w:rsidP="00092E75">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092E75" w:rsidRPr="00092E75" w:rsidRDefault="00092E75" w:rsidP="00092E75">
      <w:pPr>
        <w:spacing w:after="0"/>
        <w:ind w:right="1931"/>
        <w:jc w:val="both"/>
      </w:pPr>
      <w:r w:rsidRPr="00092E75">
        <w:t>Napomena:</w:t>
      </w:r>
    </w:p>
    <w:p w:rsidR="00092E75" w:rsidRPr="00092E75" w:rsidRDefault="00092E75" w:rsidP="00092E75">
      <w:pPr>
        <w:pStyle w:val="ListParagraph"/>
        <w:spacing w:after="0" w:line="240" w:lineRule="auto"/>
        <w:ind w:left="0"/>
        <w:jc w:val="both"/>
      </w:pPr>
      <w:r w:rsidRPr="00092E75">
        <w:t>1. Cijene moraju biti izražene u KM. Za svaku stavku u ponudi mora se navesti cijena.</w:t>
      </w:r>
    </w:p>
    <w:p w:rsidR="00092E75" w:rsidRPr="00092E75" w:rsidRDefault="00092E75" w:rsidP="00092E75">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092E75" w:rsidRPr="00092E75" w:rsidRDefault="00092E75" w:rsidP="00092E75">
      <w:pPr>
        <w:pStyle w:val="ListParagraph"/>
        <w:spacing w:after="0" w:line="240" w:lineRule="auto"/>
        <w:ind w:left="0"/>
        <w:jc w:val="both"/>
      </w:pPr>
      <w:r w:rsidRPr="00092E75">
        <w:t>3. U slučaju razlika između jediničnih cijena i ukupnog iznosa, ispravka će se izvršiti u skladu sa jediničnim cijenama.</w:t>
      </w:r>
    </w:p>
    <w:p w:rsidR="00092E75" w:rsidRPr="00092E75" w:rsidRDefault="00092E75" w:rsidP="00092E75">
      <w:pPr>
        <w:pStyle w:val="ListParagraph"/>
        <w:spacing w:after="0" w:line="240" w:lineRule="auto"/>
        <w:ind w:left="0"/>
        <w:jc w:val="both"/>
      </w:pPr>
      <w:r w:rsidRPr="00092E75">
        <w:t>4. Jedinična cijena stavke se ne smatra računskom greškom, odnosno ne može se ispravljati.</w:t>
      </w:r>
    </w:p>
    <w:p w:rsidR="00092E75" w:rsidRPr="00810A53" w:rsidRDefault="00092E75"/>
    <w:sectPr w:rsidR="00092E75" w:rsidRPr="00810A53"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4F" w:rsidRDefault="0023764F" w:rsidP="00847E1C">
      <w:pPr>
        <w:spacing w:after="0" w:line="240" w:lineRule="auto"/>
      </w:pPr>
      <w:r>
        <w:separator/>
      </w:r>
    </w:p>
  </w:endnote>
  <w:endnote w:type="continuationSeparator" w:id="0">
    <w:p w:rsidR="0023764F" w:rsidRDefault="0023764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E376A" w:rsidRDefault="008E376A">
        <w:pPr>
          <w:pStyle w:val="Footer"/>
          <w:jc w:val="right"/>
        </w:pPr>
        <w:r>
          <w:fldChar w:fldCharType="begin"/>
        </w:r>
        <w:r>
          <w:instrText xml:space="preserve"> PAGE   \* MERGEFORMAT </w:instrText>
        </w:r>
        <w:r>
          <w:fldChar w:fldCharType="separate"/>
        </w:r>
        <w:r w:rsidR="00C0098B">
          <w:rPr>
            <w:noProof/>
          </w:rPr>
          <w:t>1</w:t>
        </w:r>
        <w:r>
          <w:rPr>
            <w:noProof/>
          </w:rPr>
          <w:fldChar w:fldCharType="end"/>
        </w:r>
      </w:p>
    </w:sdtContent>
  </w:sdt>
  <w:p w:rsidR="008E376A" w:rsidRDefault="008E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4F" w:rsidRDefault="0023764F" w:rsidP="00847E1C">
      <w:pPr>
        <w:spacing w:after="0" w:line="240" w:lineRule="auto"/>
      </w:pPr>
      <w:r>
        <w:separator/>
      </w:r>
    </w:p>
  </w:footnote>
  <w:footnote w:type="continuationSeparator" w:id="0">
    <w:p w:rsidR="0023764F" w:rsidRDefault="0023764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47067"/>
    <w:rsid w:val="00052AC7"/>
    <w:rsid w:val="0005587A"/>
    <w:rsid w:val="00056479"/>
    <w:rsid w:val="00065D48"/>
    <w:rsid w:val="00084532"/>
    <w:rsid w:val="00084E25"/>
    <w:rsid w:val="00085073"/>
    <w:rsid w:val="000922DA"/>
    <w:rsid w:val="00092E75"/>
    <w:rsid w:val="000950C7"/>
    <w:rsid w:val="000A60D1"/>
    <w:rsid w:val="000A7C01"/>
    <w:rsid w:val="000C6226"/>
    <w:rsid w:val="000C7BED"/>
    <w:rsid w:val="000D76DD"/>
    <w:rsid w:val="000E11BE"/>
    <w:rsid w:val="000E2CA1"/>
    <w:rsid w:val="000F4FD7"/>
    <w:rsid w:val="0010395A"/>
    <w:rsid w:val="00105E10"/>
    <w:rsid w:val="0010610B"/>
    <w:rsid w:val="00110D97"/>
    <w:rsid w:val="001146DD"/>
    <w:rsid w:val="00121817"/>
    <w:rsid w:val="00123CDB"/>
    <w:rsid w:val="00127A4F"/>
    <w:rsid w:val="001311AE"/>
    <w:rsid w:val="00143D59"/>
    <w:rsid w:val="00144BC2"/>
    <w:rsid w:val="00160F39"/>
    <w:rsid w:val="0016490C"/>
    <w:rsid w:val="00184A70"/>
    <w:rsid w:val="00187032"/>
    <w:rsid w:val="001A2FD9"/>
    <w:rsid w:val="001A5648"/>
    <w:rsid w:val="001B2E4B"/>
    <w:rsid w:val="001C1FF7"/>
    <w:rsid w:val="001C35B6"/>
    <w:rsid w:val="001C5F8E"/>
    <w:rsid w:val="001D37A6"/>
    <w:rsid w:val="001E1DE0"/>
    <w:rsid w:val="00201F70"/>
    <w:rsid w:val="0020370E"/>
    <w:rsid w:val="0020385D"/>
    <w:rsid w:val="00205B99"/>
    <w:rsid w:val="00207C7D"/>
    <w:rsid w:val="00220983"/>
    <w:rsid w:val="00220EFE"/>
    <w:rsid w:val="002264E6"/>
    <w:rsid w:val="0023284E"/>
    <w:rsid w:val="0023357A"/>
    <w:rsid w:val="00234ECC"/>
    <w:rsid w:val="00236B36"/>
    <w:rsid w:val="0023764F"/>
    <w:rsid w:val="0024426B"/>
    <w:rsid w:val="0024743B"/>
    <w:rsid w:val="00252B1A"/>
    <w:rsid w:val="002633E1"/>
    <w:rsid w:val="002678AB"/>
    <w:rsid w:val="00271217"/>
    <w:rsid w:val="00280863"/>
    <w:rsid w:val="00283729"/>
    <w:rsid w:val="002937EC"/>
    <w:rsid w:val="002A1AC8"/>
    <w:rsid w:val="002A685D"/>
    <w:rsid w:val="002B0303"/>
    <w:rsid w:val="002B13DA"/>
    <w:rsid w:val="002B13F3"/>
    <w:rsid w:val="002B3F2C"/>
    <w:rsid w:val="002B7D1D"/>
    <w:rsid w:val="002B7F3E"/>
    <w:rsid w:val="002C2993"/>
    <w:rsid w:val="002C75D6"/>
    <w:rsid w:val="002D407A"/>
    <w:rsid w:val="002D68FD"/>
    <w:rsid w:val="002D6D7C"/>
    <w:rsid w:val="002E7AC2"/>
    <w:rsid w:val="002F300B"/>
    <w:rsid w:val="002F5CFB"/>
    <w:rsid w:val="00303BFD"/>
    <w:rsid w:val="00304C48"/>
    <w:rsid w:val="00305E92"/>
    <w:rsid w:val="003078A6"/>
    <w:rsid w:val="003130A3"/>
    <w:rsid w:val="00316AEB"/>
    <w:rsid w:val="00321258"/>
    <w:rsid w:val="0032336D"/>
    <w:rsid w:val="00325164"/>
    <w:rsid w:val="003322E9"/>
    <w:rsid w:val="00334391"/>
    <w:rsid w:val="00344FEB"/>
    <w:rsid w:val="003451EE"/>
    <w:rsid w:val="00352781"/>
    <w:rsid w:val="0036296D"/>
    <w:rsid w:val="00363634"/>
    <w:rsid w:val="0036451B"/>
    <w:rsid w:val="00370AF3"/>
    <w:rsid w:val="003757B7"/>
    <w:rsid w:val="0038091C"/>
    <w:rsid w:val="003813DC"/>
    <w:rsid w:val="003858B4"/>
    <w:rsid w:val="0038716E"/>
    <w:rsid w:val="00390382"/>
    <w:rsid w:val="003A222C"/>
    <w:rsid w:val="003B4328"/>
    <w:rsid w:val="003B7977"/>
    <w:rsid w:val="003C5772"/>
    <w:rsid w:val="003D5689"/>
    <w:rsid w:val="003E1002"/>
    <w:rsid w:val="003E17E9"/>
    <w:rsid w:val="003E51C2"/>
    <w:rsid w:val="003F5234"/>
    <w:rsid w:val="003F77F8"/>
    <w:rsid w:val="00405321"/>
    <w:rsid w:val="00411DCF"/>
    <w:rsid w:val="0041446A"/>
    <w:rsid w:val="00416032"/>
    <w:rsid w:val="00416D0D"/>
    <w:rsid w:val="00416ED5"/>
    <w:rsid w:val="004229A8"/>
    <w:rsid w:val="00426D99"/>
    <w:rsid w:val="00430262"/>
    <w:rsid w:val="00430670"/>
    <w:rsid w:val="004349B4"/>
    <w:rsid w:val="00440394"/>
    <w:rsid w:val="0048069E"/>
    <w:rsid w:val="00490A3D"/>
    <w:rsid w:val="0049376F"/>
    <w:rsid w:val="00496BB3"/>
    <w:rsid w:val="004A7278"/>
    <w:rsid w:val="004B4ACD"/>
    <w:rsid w:val="004B4BA5"/>
    <w:rsid w:val="004B4F52"/>
    <w:rsid w:val="004B6E59"/>
    <w:rsid w:val="004C2186"/>
    <w:rsid w:val="004C7D03"/>
    <w:rsid w:val="004D43D3"/>
    <w:rsid w:val="004F3D99"/>
    <w:rsid w:val="004F4F77"/>
    <w:rsid w:val="004F50E0"/>
    <w:rsid w:val="004F6049"/>
    <w:rsid w:val="005060D1"/>
    <w:rsid w:val="005067F7"/>
    <w:rsid w:val="00514363"/>
    <w:rsid w:val="005160E6"/>
    <w:rsid w:val="005212AB"/>
    <w:rsid w:val="005213EA"/>
    <w:rsid w:val="00522615"/>
    <w:rsid w:val="005255AF"/>
    <w:rsid w:val="0054387D"/>
    <w:rsid w:val="0054745A"/>
    <w:rsid w:val="00555BE2"/>
    <w:rsid w:val="00556A70"/>
    <w:rsid w:val="00561FA9"/>
    <w:rsid w:val="005661D4"/>
    <w:rsid w:val="00590AEB"/>
    <w:rsid w:val="005A43F8"/>
    <w:rsid w:val="005B2A8B"/>
    <w:rsid w:val="005C0094"/>
    <w:rsid w:val="005C7B75"/>
    <w:rsid w:val="005D4F5A"/>
    <w:rsid w:val="005E29AD"/>
    <w:rsid w:val="005E6898"/>
    <w:rsid w:val="005F206A"/>
    <w:rsid w:val="0060047C"/>
    <w:rsid w:val="0061073D"/>
    <w:rsid w:val="00613186"/>
    <w:rsid w:val="00614B13"/>
    <w:rsid w:val="00616AD8"/>
    <w:rsid w:val="00616D3A"/>
    <w:rsid w:val="00617476"/>
    <w:rsid w:val="00617E32"/>
    <w:rsid w:val="006206EA"/>
    <w:rsid w:val="00621572"/>
    <w:rsid w:val="00624D36"/>
    <w:rsid w:val="006255A4"/>
    <w:rsid w:val="00626D92"/>
    <w:rsid w:val="00630132"/>
    <w:rsid w:val="00633B83"/>
    <w:rsid w:val="00642EA0"/>
    <w:rsid w:val="00646CA5"/>
    <w:rsid w:val="006502C1"/>
    <w:rsid w:val="00650685"/>
    <w:rsid w:val="00654DE7"/>
    <w:rsid w:val="0067373E"/>
    <w:rsid w:val="006771B3"/>
    <w:rsid w:val="00680A26"/>
    <w:rsid w:val="006816D7"/>
    <w:rsid w:val="00681EFC"/>
    <w:rsid w:val="00686109"/>
    <w:rsid w:val="00696077"/>
    <w:rsid w:val="006A63C9"/>
    <w:rsid w:val="006B0580"/>
    <w:rsid w:val="006B5FEF"/>
    <w:rsid w:val="006C25C7"/>
    <w:rsid w:val="006F0844"/>
    <w:rsid w:val="006F4290"/>
    <w:rsid w:val="006F453A"/>
    <w:rsid w:val="00726910"/>
    <w:rsid w:val="0074714A"/>
    <w:rsid w:val="007506DE"/>
    <w:rsid w:val="00753B19"/>
    <w:rsid w:val="00754D80"/>
    <w:rsid w:val="00755CCA"/>
    <w:rsid w:val="00762448"/>
    <w:rsid w:val="00764806"/>
    <w:rsid w:val="007820EF"/>
    <w:rsid w:val="00785F63"/>
    <w:rsid w:val="007B1E7C"/>
    <w:rsid w:val="007B6318"/>
    <w:rsid w:val="007C0818"/>
    <w:rsid w:val="007C191E"/>
    <w:rsid w:val="007C3DCC"/>
    <w:rsid w:val="007D0D26"/>
    <w:rsid w:val="007D4CE8"/>
    <w:rsid w:val="007E08B0"/>
    <w:rsid w:val="007F0F1C"/>
    <w:rsid w:val="007F20B4"/>
    <w:rsid w:val="007F3953"/>
    <w:rsid w:val="007F5173"/>
    <w:rsid w:val="007F7D41"/>
    <w:rsid w:val="008033EE"/>
    <w:rsid w:val="00810A53"/>
    <w:rsid w:val="00822B35"/>
    <w:rsid w:val="00835183"/>
    <w:rsid w:val="00844FCC"/>
    <w:rsid w:val="00847E1C"/>
    <w:rsid w:val="00851E49"/>
    <w:rsid w:val="0085344D"/>
    <w:rsid w:val="0086640A"/>
    <w:rsid w:val="00874CB8"/>
    <w:rsid w:val="008826B7"/>
    <w:rsid w:val="0088623D"/>
    <w:rsid w:val="00894632"/>
    <w:rsid w:val="00894952"/>
    <w:rsid w:val="00894D3B"/>
    <w:rsid w:val="00894D81"/>
    <w:rsid w:val="008965FE"/>
    <w:rsid w:val="008A0962"/>
    <w:rsid w:val="008A5145"/>
    <w:rsid w:val="008A7B1A"/>
    <w:rsid w:val="008B308A"/>
    <w:rsid w:val="008C34C0"/>
    <w:rsid w:val="008D4767"/>
    <w:rsid w:val="008E0AE8"/>
    <w:rsid w:val="008E376A"/>
    <w:rsid w:val="008F0AC3"/>
    <w:rsid w:val="008F245B"/>
    <w:rsid w:val="008F5BC7"/>
    <w:rsid w:val="009011B0"/>
    <w:rsid w:val="00902A95"/>
    <w:rsid w:val="00911931"/>
    <w:rsid w:val="00912DE5"/>
    <w:rsid w:val="009168DA"/>
    <w:rsid w:val="00920961"/>
    <w:rsid w:val="00921D27"/>
    <w:rsid w:val="009314C2"/>
    <w:rsid w:val="009320E7"/>
    <w:rsid w:val="0094222D"/>
    <w:rsid w:val="00943D2A"/>
    <w:rsid w:val="00954B21"/>
    <w:rsid w:val="00954D97"/>
    <w:rsid w:val="0096345A"/>
    <w:rsid w:val="00963A0A"/>
    <w:rsid w:val="00964B93"/>
    <w:rsid w:val="00966336"/>
    <w:rsid w:val="00966A7D"/>
    <w:rsid w:val="00976073"/>
    <w:rsid w:val="00984546"/>
    <w:rsid w:val="0099254E"/>
    <w:rsid w:val="009A1A3F"/>
    <w:rsid w:val="009A4030"/>
    <w:rsid w:val="009B4215"/>
    <w:rsid w:val="009C5928"/>
    <w:rsid w:val="009D6A1C"/>
    <w:rsid w:val="009D6D29"/>
    <w:rsid w:val="009E3DD5"/>
    <w:rsid w:val="009E5E1A"/>
    <w:rsid w:val="009E5EA2"/>
    <w:rsid w:val="009E69D4"/>
    <w:rsid w:val="009F1447"/>
    <w:rsid w:val="009F6F71"/>
    <w:rsid w:val="00A009F0"/>
    <w:rsid w:val="00A20E36"/>
    <w:rsid w:val="00A236F5"/>
    <w:rsid w:val="00A33CDA"/>
    <w:rsid w:val="00A341E4"/>
    <w:rsid w:val="00A37C2F"/>
    <w:rsid w:val="00A42F93"/>
    <w:rsid w:val="00A63229"/>
    <w:rsid w:val="00A63807"/>
    <w:rsid w:val="00A6584D"/>
    <w:rsid w:val="00A9417A"/>
    <w:rsid w:val="00AA6B24"/>
    <w:rsid w:val="00AA7B28"/>
    <w:rsid w:val="00AB662D"/>
    <w:rsid w:val="00AB7C7D"/>
    <w:rsid w:val="00AC62D3"/>
    <w:rsid w:val="00AC774F"/>
    <w:rsid w:val="00AE74DA"/>
    <w:rsid w:val="00B04167"/>
    <w:rsid w:val="00B0468A"/>
    <w:rsid w:val="00B07821"/>
    <w:rsid w:val="00B07990"/>
    <w:rsid w:val="00B20874"/>
    <w:rsid w:val="00B410AC"/>
    <w:rsid w:val="00B4782D"/>
    <w:rsid w:val="00B5259E"/>
    <w:rsid w:val="00B5354C"/>
    <w:rsid w:val="00B551A5"/>
    <w:rsid w:val="00B57F13"/>
    <w:rsid w:val="00B60FFE"/>
    <w:rsid w:val="00B630AD"/>
    <w:rsid w:val="00B64156"/>
    <w:rsid w:val="00B701B5"/>
    <w:rsid w:val="00B71353"/>
    <w:rsid w:val="00B723BE"/>
    <w:rsid w:val="00B80CFC"/>
    <w:rsid w:val="00B900A8"/>
    <w:rsid w:val="00B93688"/>
    <w:rsid w:val="00B93905"/>
    <w:rsid w:val="00B93B95"/>
    <w:rsid w:val="00BB26C3"/>
    <w:rsid w:val="00BB7851"/>
    <w:rsid w:val="00BC07D6"/>
    <w:rsid w:val="00BC1EBC"/>
    <w:rsid w:val="00BC5F5F"/>
    <w:rsid w:val="00BD52D2"/>
    <w:rsid w:val="00BD7FC8"/>
    <w:rsid w:val="00BE14DA"/>
    <w:rsid w:val="00BE3238"/>
    <w:rsid w:val="00BF3CAD"/>
    <w:rsid w:val="00C0098B"/>
    <w:rsid w:val="00C016B2"/>
    <w:rsid w:val="00C01784"/>
    <w:rsid w:val="00C02165"/>
    <w:rsid w:val="00C15D0F"/>
    <w:rsid w:val="00C30004"/>
    <w:rsid w:val="00C300B7"/>
    <w:rsid w:val="00C32DAF"/>
    <w:rsid w:val="00C45847"/>
    <w:rsid w:val="00C543F9"/>
    <w:rsid w:val="00C614B0"/>
    <w:rsid w:val="00C70242"/>
    <w:rsid w:val="00C709D2"/>
    <w:rsid w:val="00C719F0"/>
    <w:rsid w:val="00C74002"/>
    <w:rsid w:val="00C80453"/>
    <w:rsid w:val="00C821DA"/>
    <w:rsid w:val="00C87734"/>
    <w:rsid w:val="00C8776B"/>
    <w:rsid w:val="00C926E1"/>
    <w:rsid w:val="00CA4C95"/>
    <w:rsid w:val="00CB6A98"/>
    <w:rsid w:val="00CC41FA"/>
    <w:rsid w:val="00CD0C48"/>
    <w:rsid w:val="00CD7F57"/>
    <w:rsid w:val="00CE04A4"/>
    <w:rsid w:val="00CE06D2"/>
    <w:rsid w:val="00CE3C65"/>
    <w:rsid w:val="00CE6D98"/>
    <w:rsid w:val="00CE701B"/>
    <w:rsid w:val="00CE7AC9"/>
    <w:rsid w:val="00CF61AE"/>
    <w:rsid w:val="00D0011C"/>
    <w:rsid w:val="00D03FBE"/>
    <w:rsid w:val="00D06948"/>
    <w:rsid w:val="00D17DEC"/>
    <w:rsid w:val="00D22311"/>
    <w:rsid w:val="00D227DD"/>
    <w:rsid w:val="00D246F5"/>
    <w:rsid w:val="00D34E9F"/>
    <w:rsid w:val="00D4262F"/>
    <w:rsid w:val="00D43A87"/>
    <w:rsid w:val="00D43E07"/>
    <w:rsid w:val="00D442D4"/>
    <w:rsid w:val="00D47D31"/>
    <w:rsid w:val="00D56FA3"/>
    <w:rsid w:val="00D611D6"/>
    <w:rsid w:val="00D61725"/>
    <w:rsid w:val="00D71810"/>
    <w:rsid w:val="00D71999"/>
    <w:rsid w:val="00D72D1C"/>
    <w:rsid w:val="00D7501E"/>
    <w:rsid w:val="00D751E3"/>
    <w:rsid w:val="00D754F1"/>
    <w:rsid w:val="00D8502D"/>
    <w:rsid w:val="00D93517"/>
    <w:rsid w:val="00D94FA1"/>
    <w:rsid w:val="00DA49ED"/>
    <w:rsid w:val="00DC111A"/>
    <w:rsid w:val="00DD10E8"/>
    <w:rsid w:val="00DD6FCA"/>
    <w:rsid w:val="00DE33E6"/>
    <w:rsid w:val="00DE36E0"/>
    <w:rsid w:val="00DE7029"/>
    <w:rsid w:val="00DE7FF8"/>
    <w:rsid w:val="00DF5E2F"/>
    <w:rsid w:val="00DF7B37"/>
    <w:rsid w:val="00E06521"/>
    <w:rsid w:val="00E265C6"/>
    <w:rsid w:val="00E41BE1"/>
    <w:rsid w:val="00E50A87"/>
    <w:rsid w:val="00E51A5C"/>
    <w:rsid w:val="00E66B0C"/>
    <w:rsid w:val="00E70296"/>
    <w:rsid w:val="00E7351E"/>
    <w:rsid w:val="00E756F9"/>
    <w:rsid w:val="00E778F5"/>
    <w:rsid w:val="00E9092C"/>
    <w:rsid w:val="00E9105C"/>
    <w:rsid w:val="00E917DB"/>
    <w:rsid w:val="00E96715"/>
    <w:rsid w:val="00EA68E0"/>
    <w:rsid w:val="00EC2AC4"/>
    <w:rsid w:val="00EC2C77"/>
    <w:rsid w:val="00EC6F26"/>
    <w:rsid w:val="00ED2F53"/>
    <w:rsid w:val="00ED46FA"/>
    <w:rsid w:val="00ED7BD7"/>
    <w:rsid w:val="00F01364"/>
    <w:rsid w:val="00F015AA"/>
    <w:rsid w:val="00F0174E"/>
    <w:rsid w:val="00F033F3"/>
    <w:rsid w:val="00F1081A"/>
    <w:rsid w:val="00F16FE0"/>
    <w:rsid w:val="00F3583D"/>
    <w:rsid w:val="00F4275E"/>
    <w:rsid w:val="00F47BEA"/>
    <w:rsid w:val="00F54936"/>
    <w:rsid w:val="00F5495E"/>
    <w:rsid w:val="00F5648D"/>
    <w:rsid w:val="00F60906"/>
    <w:rsid w:val="00F6211D"/>
    <w:rsid w:val="00F64DEE"/>
    <w:rsid w:val="00F7479C"/>
    <w:rsid w:val="00F77A03"/>
    <w:rsid w:val="00F84AE8"/>
    <w:rsid w:val="00F91545"/>
    <w:rsid w:val="00F91B25"/>
    <w:rsid w:val="00F97B26"/>
    <w:rsid w:val="00FA0565"/>
    <w:rsid w:val="00FA1681"/>
    <w:rsid w:val="00FA595E"/>
    <w:rsid w:val="00FA72A9"/>
    <w:rsid w:val="00FA7562"/>
    <w:rsid w:val="00FB4F15"/>
    <w:rsid w:val="00FC1C2E"/>
    <w:rsid w:val="00FD15DC"/>
    <w:rsid w:val="00FE5E8C"/>
    <w:rsid w:val="00FE7A24"/>
    <w:rsid w:val="00FF0E6B"/>
    <w:rsid w:val="00FF2238"/>
    <w:rsid w:val="00FF2AB2"/>
    <w:rsid w:val="00FF3974"/>
    <w:rsid w:val="00FF3B20"/>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11</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445</cp:revision>
  <cp:lastPrinted>2021-12-07T11:57:00Z</cp:lastPrinted>
  <dcterms:created xsi:type="dcterms:W3CDTF">2016-04-05T09:24:00Z</dcterms:created>
  <dcterms:modified xsi:type="dcterms:W3CDTF">2022-04-22T11:09:00Z</dcterms:modified>
</cp:coreProperties>
</file>