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647379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3B4B53">
        <w:t>29</w:t>
      </w:r>
      <w:r>
        <w:t>.</w:t>
      </w:r>
      <w:r w:rsidR="007013F5">
        <w:t>0</w:t>
      </w:r>
      <w:r w:rsidR="00AC2F52">
        <w:t>6</w:t>
      </w:r>
      <w:r>
        <w:t>.20</w:t>
      </w:r>
      <w:r w:rsidR="00D84514">
        <w:t>2</w:t>
      </w:r>
      <w:r w:rsidR="007013F5">
        <w:t>1</w:t>
      </w:r>
      <w:r>
        <w:t xml:space="preserve"> god.</w:t>
      </w:r>
    </w:p>
    <w:p w:rsidR="004A7278" w:rsidRDefault="004A7278" w:rsidP="004A7278">
      <w:pPr>
        <w:contextualSpacing/>
      </w:pPr>
      <w:r>
        <w:t xml:space="preserve">BROJ PROTOKOLA: </w:t>
      </w:r>
      <w:r w:rsidR="00003006">
        <w:t>6925</w:t>
      </w:r>
      <w:r>
        <w:t>/</w:t>
      </w:r>
      <w:r w:rsidR="00D84514">
        <w:t>2</w:t>
      </w:r>
      <w:r w:rsidR="007013F5">
        <w:t>1</w:t>
      </w:r>
    </w:p>
    <w:p w:rsidR="009A1A3F" w:rsidRPr="00790184" w:rsidRDefault="004A7278" w:rsidP="00790184">
      <w:pPr>
        <w:contextualSpacing/>
      </w:pPr>
      <w:r>
        <w:t>BROJ JAVNE NABAVKE</w:t>
      </w:r>
      <w:r w:rsidR="008418BA">
        <w:t xml:space="preserve"> : </w:t>
      </w:r>
      <w:r w:rsidR="00003006">
        <w:t>6925</w:t>
      </w:r>
      <w:bookmarkStart w:id="0" w:name="_GoBack"/>
      <w:bookmarkEnd w:id="0"/>
      <w:r w:rsidR="00110D97">
        <w:t>-</w:t>
      </w:r>
      <w:r w:rsidR="000B1B15">
        <w:t>A  II-</w:t>
      </w:r>
      <w:r w:rsidR="007013F5">
        <w:t>0</w:t>
      </w:r>
      <w:r w:rsidR="00AC2F52">
        <w:t>6</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1C669F" w:rsidRDefault="009A1A3F" w:rsidP="009A1A3F">
      <w:pPr>
        <w:spacing w:line="360" w:lineRule="auto"/>
        <w:jc w:val="both"/>
        <w:rPr>
          <w:rFonts w:ascii="Times New Roman" w:hAnsi="Times New Roman"/>
          <w:b/>
          <w:sz w:val="18"/>
          <w:szCs w:val="18"/>
        </w:rPr>
      </w:pPr>
      <w:r w:rsidRPr="001C669F">
        <w:rPr>
          <w:rFonts w:ascii="Times New Roman" w:hAnsi="Times New Roman"/>
          <w:b/>
          <w:sz w:val="18"/>
          <w:szCs w:val="18"/>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06129" w:rsidP="00870F56">
      <w:pPr>
        <w:spacing w:after="0" w:line="240" w:lineRule="auto"/>
        <w:ind w:left="360"/>
        <w:jc w:val="both"/>
        <w:rPr>
          <w:rFonts w:ascii="Times New Roman" w:eastAsia="Times New Roman" w:hAnsi="Times New Roman"/>
          <w:b/>
          <w:lang w:eastAsia="hr-HR"/>
        </w:rPr>
      </w:pPr>
      <w:r>
        <w:rPr>
          <w:rFonts w:ascii="Times New Roman" w:hAnsi="Times New Roman"/>
          <w:b/>
        </w:rPr>
        <w:t>P</w:t>
      </w:r>
      <w:r w:rsidR="00440CE7">
        <w:rPr>
          <w:rFonts w:ascii="Times New Roman" w:hAnsi="Times New Roman"/>
          <w:b/>
        </w:rPr>
        <w:t>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3B4B53">
        <w:rPr>
          <w:rFonts w:ascii="Times New Roman" w:hAnsi="Times New Roman"/>
          <w:b/>
        </w:rPr>
        <w:t>odjelima</w:t>
      </w:r>
      <w:r w:rsidR="00870F56">
        <w:rPr>
          <w:rFonts w:ascii="Times New Roman" w:hAnsi="Times New Roman"/>
          <w:b/>
        </w:rPr>
        <w:t xml:space="preserve"> </w:t>
      </w:r>
      <w:r w:rsidR="003B4B53">
        <w:rPr>
          <w:rFonts w:ascii="Times New Roman" w:hAnsi="Times New Roman"/>
          <w:b/>
        </w:rPr>
        <w:t>85,104</w:t>
      </w:r>
      <w:r w:rsidR="00870F56">
        <w:rPr>
          <w:rFonts w:ascii="Times New Roman" w:hAnsi="Times New Roman"/>
          <w:b/>
        </w:rPr>
        <w:t xml:space="preserve"> GJ </w:t>
      </w:r>
      <w:r w:rsidR="003B4B53">
        <w:rPr>
          <w:rFonts w:ascii="Times New Roman" w:hAnsi="Times New Roman"/>
          <w:b/>
        </w:rPr>
        <w:t>Sapna Lokanjska rijeka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p w:rsidR="00870F56" w:rsidRDefault="00A269BB" w:rsidP="00870F56">
      <w:pPr>
        <w:jc w:val="center"/>
        <w:rPr>
          <w:rFonts w:ascii="Arial" w:hAnsi="Arial" w:cs="Arial"/>
          <w:b/>
          <w:sz w:val="20"/>
          <w:szCs w:val="20"/>
        </w:rPr>
      </w:pPr>
      <w:r w:rsidRPr="00A269BB">
        <w:rPr>
          <w:rFonts w:ascii="Arial" w:hAnsi="Arial" w:cs="Arial"/>
          <w:b/>
          <w:sz w:val="20"/>
          <w:szCs w:val="20"/>
        </w:rPr>
        <w:t>1.</w:t>
      </w:r>
      <w:r w:rsidR="00F06129">
        <w:rPr>
          <w:rFonts w:ascii="Arial" w:hAnsi="Arial" w:cs="Arial"/>
          <w:b/>
          <w:sz w:val="20"/>
          <w:szCs w:val="20"/>
        </w:rPr>
        <w:t>1</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sidRPr="007E6BB3">
        <w:rPr>
          <w:rFonts w:ascii="Arial" w:hAnsi="Arial" w:cs="Arial"/>
          <w:b/>
          <w:sz w:val="20"/>
          <w:szCs w:val="20"/>
          <w:u w:val="single"/>
        </w:rPr>
        <w:t>P</w:t>
      </w:r>
      <w:r w:rsidR="00870F56" w:rsidRPr="00A269BB">
        <w:rPr>
          <w:rFonts w:ascii="Arial" w:hAnsi="Arial" w:cs="Arial"/>
          <w:b/>
          <w:i/>
          <w:sz w:val="20"/>
          <w:szCs w:val="20"/>
          <w:u w:val="single"/>
        </w:rPr>
        <w:t>rimicanje</w:t>
      </w:r>
      <w:r w:rsidR="000E340D">
        <w:rPr>
          <w:rFonts w:ascii="Arial" w:hAnsi="Arial" w:cs="Arial"/>
          <w:b/>
          <w:i/>
          <w:sz w:val="20"/>
          <w:szCs w:val="20"/>
        </w:rPr>
        <w:t xml:space="preserve"> </w:t>
      </w:r>
      <w:r w:rsidR="00870F56" w:rsidRPr="00A269BB">
        <w:rPr>
          <w:rFonts w:ascii="Arial" w:hAnsi="Arial" w:cs="Arial"/>
          <w:b/>
          <w:sz w:val="20"/>
          <w:szCs w:val="20"/>
        </w:rPr>
        <w:t>šumskih drvnih  sortimenata:</w:t>
      </w: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w:t>
      </w:r>
      <w:r w:rsidR="00155D0D">
        <w:rPr>
          <w:rFonts w:ascii="Arial" w:hAnsi="Arial" w:cs="Arial"/>
          <w:sz w:val="24"/>
          <w:szCs w:val="24"/>
        </w:rPr>
        <w:t>do</w:t>
      </w:r>
      <w:r>
        <w:rPr>
          <w:rFonts w:ascii="Arial" w:hAnsi="Arial" w:cs="Arial"/>
          <w:sz w:val="24"/>
          <w:szCs w:val="24"/>
        </w:rPr>
        <w:t xml:space="preserve"> </w:t>
      </w:r>
      <w:r w:rsidR="003B4B53">
        <w:rPr>
          <w:rFonts w:ascii="Arial" w:hAnsi="Arial" w:cs="Arial"/>
          <w:sz w:val="24"/>
          <w:szCs w:val="24"/>
          <w:u w:val="single"/>
        </w:rPr>
        <w:t>2</w:t>
      </w:r>
      <w:r w:rsidRPr="00CD4DB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369"/>
        <w:gridCol w:w="2693"/>
        <w:gridCol w:w="2551"/>
      </w:tblGrid>
      <w:tr w:rsidR="003B4B53" w:rsidTr="003B4B53">
        <w:tc>
          <w:tcPr>
            <w:tcW w:w="3369" w:type="dxa"/>
          </w:tcPr>
          <w:p w:rsidR="003B4B53" w:rsidRPr="003B4B53" w:rsidRDefault="003B4B53" w:rsidP="00F3439B">
            <w:pPr>
              <w:jc w:val="center"/>
              <w:rPr>
                <w:rFonts w:ascii="Arial" w:hAnsi="Arial" w:cs="Arial"/>
              </w:rPr>
            </w:pPr>
            <w:r w:rsidRPr="003B4B53">
              <w:rPr>
                <w:rFonts w:ascii="Arial" w:hAnsi="Arial" w:cs="Arial"/>
              </w:rPr>
              <w:t>Odjel</w:t>
            </w:r>
          </w:p>
        </w:tc>
        <w:tc>
          <w:tcPr>
            <w:tcW w:w="2693" w:type="dxa"/>
          </w:tcPr>
          <w:p w:rsidR="003B4B53" w:rsidRPr="003B4B53" w:rsidRDefault="003B4B53" w:rsidP="00F3439B">
            <w:pPr>
              <w:jc w:val="center"/>
              <w:rPr>
                <w:rFonts w:ascii="Arial" w:hAnsi="Arial" w:cs="Arial"/>
              </w:rPr>
            </w:pPr>
            <w:r>
              <w:rPr>
                <w:rFonts w:ascii="Arial" w:hAnsi="Arial" w:cs="Arial"/>
              </w:rPr>
              <w:t>85</w:t>
            </w:r>
          </w:p>
        </w:tc>
        <w:tc>
          <w:tcPr>
            <w:tcW w:w="2551" w:type="dxa"/>
          </w:tcPr>
          <w:p w:rsidR="003B4B53" w:rsidRPr="003B4B53" w:rsidRDefault="003B4B53" w:rsidP="00F3439B">
            <w:pPr>
              <w:jc w:val="center"/>
              <w:rPr>
                <w:rFonts w:ascii="Arial" w:hAnsi="Arial" w:cs="Arial"/>
              </w:rPr>
            </w:pPr>
            <w:r>
              <w:rPr>
                <w:rFonts w:ascii="Arial" w:hAnsi="Arial" w:cs="Arial"/>
              </w:rPr>
              <w:t>104</w:t>
            </w:r>
          </w:p>
        </w:tc>
      </w:tr>
      <w:tr w:rsidR="003B4B53" w:rsidTr="003B4B53">
        <w:tc>
          <w:tcPr>
            <w:tcW w:w="3369" w:type="dxa"/>
          </w:tcPr>
          <w:p w:rsidR="003B4B53" w:rsidRPr="003B4B53" w:rsidRDefault="003B4B53" w:rsidP="00F3439B">
            <w:pPr>
              <w:rPr>
                <w:rFonts w:ascii="Arial" w:hAnsi="Arial" w:cs="Arial"/>
              </w:rPr>
            </w:pPr>
            <w:r>
              <w:rPr>
                <w:rFonts w:ascii="Arial" w:hAnsi="Arial" w:cs="Arial"/>
              </w:rPr>
              <w:t>Gospodarska jedinica</w:t>
            </w:r>
          </w:p>
        </w:tc>
        <w:tc>
          <w:tcPr>
            <w:tcW w:w="2693" w:type="dxa"/>
          </w:tcPr>
          <w:p w:rsidR="003B4B53" w:rsidRPr="003B4B53" w:rsidRDefault="003B4B53" w:rsidP="003B4B53">
            <w:pPr>
              <w:jc w:val="center"/>
              <w:rPr>
                <w:rFonts w:ascii="Arial" w:hAnsi="Arial" w:cs="Arial"/>
              </w:rPr>
            </w:pPr>
            <w:r>
              <w:rPr>
                <w:rFonts w:ascii="Arial" w:hAnsi="Arial" w:cs="Arial"/>
              </w:rPr>
              <w:t>Sapna Lokanjska rijeka</w:t>
            </w:r>
          </w:p>
        </w:tc>
        <w:tc>
          <w:tcPr>
            <w:tcW w:w="2551" w:type="dxa"/>
          </w:tcPr>
          <w:p w:rsidR="003B4B53" w:rsidRPr="003B4B53" w:rsidRDefault="003B4B53" w:rsidP="00F3439B">
            <w:pPr>
              <w:jc w:val="right"/>
              <w:rPr>
                <w:rFonts w:ascii="Arial" w:hAnsi="Arial" w:cs="Arial"/>
              </w:rPr>
            </w:pPr>
            <w:r>
              <w:rPr>
                <w:rFonts w:ascii="Arial" w:hAnsi="Arial" w:cs="Arial"/>
              </w:rPr>
              <w:t>Sapna Lokanjska rijeka</w:t>
            </w:r>
          </w:p>
        </w:tc>
      </w:tr>
      <w:tr w:rsidR="003B4B53" w:rsidTr="003B4B53">
        <w:tc>
          <w:tcPr>
            <w:tcW w:w="3369" w:type="dxa"/>
          </w:tcPr>
          <w:p w:rsidR="003B4B53" w:rsidRPr="003B4B53" w:rsidRDefault="003B4B53" w:rsidP="00F3439B">
            <w:pPr>
              <w:rPr>
                <w:rFonts w:ascii="Arial" w:hAnsi="Arial" w:cs="Arial"/>
              </w:rPr>
            </w:pPr>
            <w:r>
              <w:rPr>
                <w:rFonts w:ascii="Arial" w:hAnsi="Arial" w:cs="Arial"/>
              </w:rPr>
              <w:t>Ukupna neto masa drvnih sortimenata cca-m</w:t>
            </w:r>
            <w:r w:rsidRPr="003B4B53">
              <w:rPr>
                <w:rFonts w:ascii="Arial" w:hAnsi="Arial" w:cs="Arial"/>
                <w:vertAlign w:val="superscript"/>
              </w:rPr>
              <w:t>3</w:t>
            </w:r>
          </w:p>
        </w:tc>
        <w:tc>
          <w:tcPr>
            <w:tcW w:w="2693" w:type="dxa"/>
            <w:vAlign w:val="center"/>
          </w:tcPr>
          <w:p w:rsidR="003B4B53" w:rsidRPr="003B4B53" w:rsidRDefault="003B4B53" w:rsidP="003B4B53">
            <w:pPr>
              <w:jc w:val="center"/>
              <w:rPr>
                <w:rFonts w:ascii="Arial" w:hAnsi="Arial" w:cs="Arial"/>
              </w:rPr>
            </w:pPr>
            <w:r>
              <w:rPr>
                <w:rFonts w:ascii="Arial" w:hAnsi="Arial" w:cs="Arial"/>
              </w:rPr>
              <w:t>640</w:t>
            </w:r>
          </w:p>
        </w:tc>
        <w:tc>
          <w:tcPr>
            <w:tcW w:w="2551" w:type="dxa"/>
            <w:vAlign w:val="center"/>
          </w:tcPr>
          <w:p w:rsidR="003B4B53" w:rsidRPr="003B4B53" w:rsidRDefault="003B4B53" w:rsidP="003B4B53">
            <w:pPr>
              <w:jc w:val="center"/>
              <w:rPr>
                <w:rFonts w:ascii="Arial" w:hAnsi="Arial" w:cs="Arial"/>
              </w:rPr>
            </w:pPr>
            <w:r>
              <w:rPr>
                <w:rFonts w:ascii="Arial" w:hAnsi="Arial" w:cs="Arial"/>
              </w:rPr>
              <w:t>668</w:t>
            </w:r>
          </w:p>
        </w:tc>
      </w:tr>
      <w:tr w:rsidR="003B4B53" w:rsidTr="003B4B53">
        <w:tc>
          <w:tcPr>
            <w:tcW w:w="3369" w:type="dxa"/>
          </w:tcPr>
          <w:p w:rsidR="003B4B53" w:rsidRPr="003B4B53" w:rsidRDefault="003B4B53" w:rsidP="00F3439B">
            <w:pPr>
              <w:rPr>
                <w:rFonts w:ascii="Arial" w:hAnsi="Arial" w:cs="Arial"/>
              </w:rPr>
            </w:pPr>
            <w:r>
              <w:rPr>
                <w:rFonts w:ascii="Arial" w:hAnsi="Arial" w:cs="Arial"/>
              </w:rPr>
              <w:t>Cijena KM/m</w:t>
            </w:r>
            <w:r w:rsidRPr="003B4B53">
              <w:rPr>
                <w:rFonts w:ascii="Arial" w:hAnsi="Arial" w:cs="Arial"/>
                <w:vertAlign w:val="superscript"/>
              </w:rPr>
              <w:t>3</w:t>
            </w:r>
            <w:r>
              <w:rPr>
                <w:rFonts w:ascii="Arial" w:hAnsi="Arial" w:cs="Arial"/>
              </w:rPr>
              <w:t xml:space="preserve">  (bez PDV)</w:t>
            </w:r>
          </w:p>
        </w:tc>
        <w:tc>
          <w:tcPr>
            <w:tcW w:w="2693" w:type="dxa"/>
            <w:vAlign w:val="center"/>
          </w:tcPr>
          <w:p w:rsidR="003B4B53" w:rsidRPr="003B4B53" w:rsidRDefault="003B4B53" w:rsidP="003B4B53">
            <w:pPr>
              <w:jc w:val="center"/>
              <w:rPr>
                <w:rFonts w:ascii="Arial" w:hAnsi="Arial" w:cs="Arial"/>
              </w:rPr>
            </w:pPr>
            <w:r>
              <w:rPr>
                <w:rFonts w:ascii="Arial" w:hAnsi="Arial" w:cs="Arial"/>
              </w:rPr>
              <w:t>15,04</w:t>
            </w:r>
          </w:p>
        </w:tc>
        <w:tc>
          <w:tcPr>
            <w:tcW w:w="2551" w:type="dxa"/>
            <w:vAlign w:val="center"/>
          </w:tcPr>
          <w:p w:rsidR="003B4B53" w:rsidRPr="003B4B53" w:rsidRDefault="003B4B53" w:rsidP="003B4B53">
            <w:pPr>
              <w:jc w:val="center"/>
              <w:rPr>
                <w:rFonts w:ascii="Arial" w:hAnsi="Arial" w:cs="Arial"/>
              </w:rPr>
            </w:pPr>
            <w:r>
              <w:rPr>
                <w:rFonts w:ascii="Arial" w:hAnsi="Arial" w:cs="Arial"/>
              </w:rPr>
              <w:t>15,04</w:t>
            </w:r>
          </w:p>
        </w:tc>
      </w:tr>
      <w:tr w:rsidR="003B4B53" w:rsidTr="003B4B53">
        <w:tc>
          <w:tcPr>
            <w:tcW w:w="3369" w:type="dxa"/>
          </w:tcPr>
          <w:p w:rsidR="003B4B53" w:rsidRPr="003B4B53" w:rsidRDefault="003B4B53" w:rsidP="003B4B53">
            <w:pPr>
              <w:rPr>
                <w:rFonts w:ascii="Arial" w:hAnsi="Arial" w:cs="Arial"/>
              </w:rPr>
            </w:pPr>
            <w:r>
              <w:rPr>
                <w:rFonts w:ascii="Arial" w:hAnsi="Arial" w:cs="Arial"/>
              </w:rPr>
              <w:t>Mjesečna dinamika (</w:t>
            </w:r>
            <w:r>
              <w:rPr>
                <w:rFonts w:ascii="Arial" w:hAnsi="Arial" w:cs="Arial"/>
              </w:rPr>
              <w:t>m</w:t>
            </w:r>
            <w:r w:rsidRPr="003B4B53">
              <w:rPr>
                <w:rFonts w:ascii="Arial" w:hAnsi="Arial" w:cs="Arial"/>
                <w:vertAlign w:val="superscript"/>
              </w:rPr>
              <w:t>3</w:t>
            </w:r>
            <w:r>
              <w:rPr>
                <w:rFonts w:ascii="Arial" w:hAnsi="Arial" w:cs="Arial"/>
                <w:vertAlign w:val="superscript"/>
              </w:rPr>
              <w:t>)</w:t>
            </w:r>
          </w:p>
        </w:tc>
        <w:tc>
          <w:tcPr>
            <w:tcW w:w="2693" w:type="dxa"/>
            <w:vAlign w:val="center"/>
          </w:tcPr>
          <w:p w:rsidR="003B4B53" w:rsidRPr="003B4B53" w:rsidRDefault="003B4B53" w:rsidP="003B4B53">
            <w:pPr>
              <w:jc w:val="center"/>
              <w:rPr>
                <w:rFonts w:ascii="Arial" w:hAnsi="Arial" w:cs="Arial"/>
              </w:rPr>
            </w:pPr>
            <w:r>
              <w:rPr>
                <w:rFonts w:ascii="Arial" w:hAnsi="Arial" w:cs="Arial"/>
              </w:rPr>
              <w:t>213</w:t>
            </w:r>
          </w:p>
        </w:tc>
        <w:tc>
          <w:tcPr>
            <w:tcW w:w="2551" w:type="dxa"/>
            <w:vAlign w:val="center"/>
          </w:tcPr>
          <w:p w:rsidR="003B4B53" w:rsidRPr="003B4B53" w:rsidRDefault="003B4B53" w:rsidP="003B4B53">
            <w:pPr>
              <w:jc w:val="center"/>
              <w:rPr>
                <w:rFonts w:ascii="Arial" w:hAnsi="Arial" w:cs="Arial"/>
              </w:rPr>
            </w:pPr>
            <w:r>
              <w:rPr>
                <w:rFonts w:ascii="Arial" w:hAnsi="Arial" w:cs="Arial"/>
              </w:rPr>
              <w:t>223</w:t>
            </w:r>
          </w:p>
        </w:tc>
      </w:tr>
      <w:tr w:rsidR="003B4B53" w:rsidTr="003B4B53">
        <w:tc>
          <w:tcPr>
            <w:tcW w:w="3369" w:type="dxa"/>
          </w:tcPr>
          <w:p w:rsidR="003B4B53" w:rsidRPr="003B4B53" w:rsidRDefault="003B4B53" w:rsidP="003B4B53">
            <w:pPr>
              <w:rPr>
                <w:rFonts w:ascii="Arial" w:hAnsi="Arial" w:cs="Arial"/>
              </w:rPr>
            </w:pPr>
            <w:r>
              <w:rPr>
                <w:rFonts w:ascii="Arial" w:hAnsi="Arial" w:cs="Arial"/>
              </w:rPr>
              <w:t>Vrijednost usluga</w:t>
            </w:r>
          </w:p>
        </w:tc>
        <w:tc>
          <w:tcPr>
            <w:tcW w:w="2693" w:type="dxa"/>
            <w:vAlign w:val="center"/>
          </w:tcPr>
          <w:p w:rsidR="003B4B53" w:rsidRPr="003B4B53" w:rsidRDefault="003B4B53" w:rsidP="003B4B53">
            <w:pPr>
              <w:jc w:val="center"/>
              <w:rPr>
                <w:rFonts w:ascii="Arial" w:hAnsi="Arial" w:cs="Arial"/>
              </w:rPr>
            </w:pPr>
            <w:r>
              <w:rPr>
                <w:rFonts w:ascii="Arial" w:hAnsi="Arial" w:cs="Arial"/>
              </w:rPr>
              <w:t>9.625,60</w:t>
            </w:r>
          </w:p>
        </w:tc>
        <w:tc>
          <w:tcPr>
            <w:tcW w:w="2551" w:type="dxa"/>
            <w:vAlign w:val="center"/>
          </w:tcPr>
          <w:p w:rsidR="003B4B53" w:rsidRPr="003B4B53" w:rsidRDefault="003B4B53" w:rsidP="003B4B53">
            <w:pPr>
              <w:jc w:val="center"/>
              <w:rPr>
                <w:rFonts w:ascii="Arial" w:hAnsi="Arial" w:cs="Arial"/>
              </w:rPr>
            </w:pPr>
            <w:r>
              <w:rPr>
                <w:rFonts w:ascii="Arial" w:hAnsi="Arial" w:cs="Arial"/>
              </w:rPr>
              <w:t>10.046,72</w:t>
            </w:r>
          </w:p>
        </w:tc>
      </w:tr>
    </w:tbl>
    <w:p w:rsidR="005D2652" w:rsidRDefault="005D265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CB121A">
        <w:rPr>
          <w:rFonts w:ascii="Times New Roman" w:hAnsi="Times New Roman"/>
          <w:bCs/>
          <w:lang w:val="hr-BA"/>
        </w:rPr>
        <w:t xml:space="preserve">GJ </w:t>
      </w:r>
      <w:r w:rsidR="003B4B53">
        <w:rPr>
          <w:rFonts w:ascii="Times New Roman" w:hAnsi="Times New Roman"/>
          <w:bCs/>
          <w:lang w:val="hr-BA"/>
        </w:rPr>
        <w:t>Sapna Lokanjska rijeka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42565C" w:rsidRPr="001C669F" w:rsidRDefault="009A1A3F" w:rsidP="001C669F">
      <w:pPr>
        <w:spacing w:after="0" w:line="240" w:lineRule="auto"/>
        <w:rPr>
          <w:rFonts w:ascii="Times New Roman" w:hAnsi="Times New Roman"/>
          <w:bCs/>
          <w:lang w:val="hr-BA"/>
        </w:rPr>
      </w:pPr>
      <w:r>
        <w:rPr>
          <w:rFonts w:ascii="Times New Roman" w:hAnsi="Times New Roman"/>
          <w:bCs/>
          <w:lang w:val="hr-BA"/>
        </w:rPr>
        <w:t xml:space="preserve">      </w:t>
      </w: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1C669F" w:rsidRDefault="001C669F" w:rsidP="009A1A3F">
      <w:pPr>
        <w:spacing w:after="0" w:line="240" w:lineRule="auto"/>
        <w:jc w:val="both"/>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1C669F" w:rsidRDefault="009A1A3F" w:rsidP="009A1A3F">
      <w:pPr>
        <w:jc w:val="both"/>
        <w:rPr>
          <w:rFonts w:ascii="Times New Roman" w:hAnsi="Times New Roman"/>
          <w:sz w:val="18"/>
          <w:szCs w:val="18"/>
        </w:rPr>
      </w:pPr>
      <w:r w:rsidRPr="001C669F">
        <w:rPr>
          <w:rFonts w:ascii="Times New Roman" w:hAnsi="Times New Roman"/>
          <w:b/>
          <w:sz w:val="18"/>
          <w:szCs w:val="18"/>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F4308F"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F4308F"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669F" w:rsidRDefault="00E7351E" w:rsidP="001C669F">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F4308F"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20317">
        <w:rPr>
          <w:rFonts w:ascii="Times New Roman" w:hAnsi="Times New Roman"/>
          <w:b/>
        </w:rPr>
        <w:t>Primicanje</w:t>
      </w:r>
      <w:r w:rsidR="00320317" w:rsidRPr="00D73C12">
        <w:rPr>
          <w:rFonts w:ascii="Times New Roman" w:hAnsi="Times New Roman"/>
          <w:b/>
        </w:rPr>
        <w:t xml:space="preserve"> </w:t>
      </w:r>
      <w:r w:rsidR="00320317">
        <w:rPr>
          <w:rFonts w:ascii="Times New Roman" w:hAnsi="Times New Roman"/>
          <w:b/>
        </w:rPr>
        <w:t xml:space="preserve">ŠDS u odjelu </w:t>
      </w:r>
      <w:r w:rsidR="00DC6B7C">
        <w:rPr>
          <w:rFonts w:ascii="Times New Roman" w:hAnsi="Times New Roman"/>
          <w:b/>
        </w:rPr>
        <w:t>85,104</w:t>
      </w:r>
      <w:r w:rsidR="00320317">
        <w:rPr>
          <w:rFonts w:ascii="Times New Roman" w:hAnsi="Times New Roman"/>
          <w:b/>
        </w:rPr>
        <w:t xml:space="preserve"> GJ </w:t>
      </w:r>
      <w:r w:rsidR="00DC6B7C">
        <w:rPr>
          <w:rFonts w:ascii="Times New Roman" w:hAnsi="Times New Roman"/>
          <w:b/>
        </w:rPr>
        <w:t>Sapna Lokanjska rijeka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xml:space="preserve">– NE OTVARAJ˝. </w:t>
      </w:r>
      <w:r w:rsidR="00DC6B7C">
        <w:rPr>
          <w:rFonts w:ascii="Times New Roman" w:hAnsi="Times New Roman"/>
        </w:rPr>
        <w:t xml:space="preserve"> -  navesti broj LOT -a</w:t>
      </w:r>
    </w:p>
    <w:p w:rsidR="005549E9" w:rsidRDefault="005549E9"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F2E6F">
        <w:rPr>
          <w:rFonts w:ascii="Times New Roman" w:hAnsi="Times New Roman"/>
          <w:b/>
        </w:rPr>
        <w:t>13</w:t>
      </w:r>
      <w:r w:rsidRPr="00287EEE">
        <w:rPr>
          <w:rFonts w:ascii="Times New Roman" w:hAnsi="Times New Roman"/>
          <w:b/>
        </w:rPr>
        <w:t>.</w:t>
      </w:r>
      <w:r w:rsidR="00840F2C">
        <w:rPr>
          <w:rFonts w:ascii="Times New Roman" w:hAnsi="Times New Roman"/>
          <w:b/>
        </w:rPr>
        <w:t>0</w:t>
      </w:r>
      <w:r w:rsidR="00CF2E6F">
        <w:rPr>
          <w:rFonts w:ascii="Times New Roman" w:hAnsi="Times New Roman"/>
          <w:b/>
        </w:rPr>
        <w:t>7</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1C669F" w:rsidRDefault="001C669F" w:rsidP="009A1A3F">
      <w:pPr>
        <w:spacing w:after="0"/>
        <w:jc w:val="both"/>
        <w:rPr>
          <w:rFonts w:ascii="Times New Roman" w:hAnsi="Times New Roman"/>
        </w:rPr>
      </w:pPr>
    </w:p>
    <w:p w:rsidR="00CF2E6F" w:rsidRDefault="00CF2E6F"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F2E6F">
        <w:rPr>
          <w:rFonts w:ascii="Times New Roman" w:hAnsi="Times New Roman"/>
          <w:b/>
        </w:rPr>
        <w:t>13</w:t>
      </w:r>
      <w:r w:rsidR="00840F2C" w:rsidRPr="00287EEE">
        <w:rPr>
          <w:rFonts w:ascii="Times New Roman" w:hAnsi="Times New Roman"/>
          <w:b/>
        </w:rPr>
        <w:t>.</w:t>
      </w:r>
      <w:r w:rsidR="00840F2C">
        <w:rPr>
          <w:rFonts w:ascii="Times New Roman" w:hAnsi="Times New Roman"/>
          <w:b/>
        </w:rPr>
        <w:t>0</w:t>
      </w:r>
      <w:r w:rsidR="00CF2E6F">
        <w:rPr>
          <w:rFonts w:ascii="Times New Roman" w:hAnsi="Times New Roman"/>
          <w:b/>
        </w:rPr>
        <w:t>7</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VI – ANALIZA PONUDA I DONOŠENJE ODLUKE O 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Pr="00306499" w:rsidRDefault="00D751E1" w:rsidP="009A1A3F">
      <w:pPr>
        <w:spacing w:after="0"/>
        <w:jc w:val="both"/>
        <w:rPr>
          <w:rFonts w:ascii="Times New Roman" w:hAnsi="Times New Roman"/>
        </w:rPr>
      </w:pPr>
    </w:p>
    <w:p w:rsidR="009A1A3F" w:rsidRPr="001C669F" w:rsidRDefault="009A1A3F" w:rsidP="00790184">
      <w:pPr>
        <w:jc w:val="both"/>
        <w:rPr>
          <w:rFonts w:ascii="Times New Roman" w:hAnsi="Times New Roman"/>
          <w:b/>
          <w:sz w:val="18"/>
          <w:szCs w:val="18"/>
        </w:rPr>
      </w:pPr>
      <w:r w:rsidRPr="001C669F">
        <w:rPr>
          <w:rFonts w:ascii="Times New Roman" w:hAnsi="Times New Roman"/>
          <w:b/>
          <w:sz w:val="18"/>
          <w:szCs w:val="18"/>
        </w:rPr>
        <w:t>VII – 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05A0F">
        <w:rPr>
          <w:rFonts w:ascii="Times New Roman" w:hAnsi="Times New Roman"/>
        </w:rPr>
        <w:t>13</w:t>
      </w:r>
      <w:r>
        <w:rPr>
          <w:rFonts w:ascii="Times New Roman" w:hAnsi="Times New Roman"/>
        </w:rPr>
        <w:t>.</w:t>
      </w:r>
      <w:r w:rsidR="00840F2C">
        <w:rPr>
          <w:rFonts w:ascii="Times New Roman" w:hAnsi="Times New Roman"/>
        </w:rPr>
        <w:t>0</w:t>
      </w:r>
      <w:r w:rsidR="00005A0F">
        <w:rPr>
          <w:rFonts w:ascii="Times New Roman" w:hAnsi="Times New Roman"/>
        </w:rPr>
        <w:t>7</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005A0F">
        <w:rPr>
          <w:rFonts w:ascii="Times New Roman" w:hAnsi="Times New Roman"/>
        </w:rPr>
        <w:t>13</w:t>
      </w:r>
      <w:r w:rsidR="00840F2C">
        <w:rPr>
          <w:rFonts w:ascii="Times New Roman" w:hAnsi="Times New Roman"/>
        </w:rPr>
        <w:t>.0</w:t>
      </w:r>
      <w:r w:rsidR="00005A0F">
        <w:rPr>
          <w:rFonts w:ascii="Times New Roman" w:hAnsi="Times New Roman"/>
        </w:rPr>
        <w:t>7</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7E182A" w:rsidP="00E50A87">
      <w:pPr>
        <w:spacing w:after="0" w:line="240" w:lineRule="auto"/>
        <w:ind w:left="4956" w:firstLine="708"/>
        <w:jc w:val="both"/>
      </w:pPr>
      <w:r>
        <w:t xml:space="preserve">  </w:t>
      </w:r>
      <w:r w:rsidR="00E50A87">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7E182A">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8B421C" w:rsidRDefault="008B421C" w:rsidP="009A1A3F">
      <w:pPr>
        <w:spacing w:after="0" w:line="20" w:lineRule="atLeast"/>
        <w:jc w:val="center"/>
        <w:rPr>
          <w:rFonts w:ascii="Times New Roman" w:hAnsi="Times New Roman"/>
          <w:sz w:val="20"/>
          <w:szCs w:val="20"/>
        </w:rPr>
      </w:pPr>
    </w:p>
    <w:p w:rsidR="008B421C" w:rsidRDefault="008B421C"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3. Cije</w:t>
      </w:r>
      <w:r w:rsidR="005E7B16">
        <w:rPr>
          <w:rFonts w:ascii="Times New Roman" w:hAnsi="Times New Roman"/>
          <w:sz w:val="20"/>
          <w:szCs w:val="20"/>
        </w:rPr>
        <w:t xml:space="preserve">na naše ponude (bez PDV-a)  je </w:t>
      </w:r>
      <w:r w:rsidR="00B91E7E">
        <w:rPr>
          <w:rFonts w:ascii="Times New Roman" w:hAnsi="Times New Roman"/>
          <w:sz w:val="20"/>
          <w:szCs w:val="20"/>
        </w:rPr>
        <w:t>LOT 1</w:t>
      </w:r>
      <w:r w:rsidRPr="00D751E1">
        <w:rPr>
          <w:rFonts w:ascii="Times New Roman" w:hAnsi="Times New Roman"/>
          <w:sz w:val="20"/>
          <w:szCs w:val="20"/>
        </w:rPr>
        <w:t xml:space="preserve">_____________KM </w:t>
      </w:r>
      <w:r w:rsidR="0038091C" w:rsidRPr="00D751E1">
        <w:rPr>
          <w:rFonts w:ascii="Times New Roman" w:hAnsi="Times New Roman"/>
          <w:sz w:val="20"/>
          <w:szCs w:val="20"/>
        </w:rPr>
        <w:t xml:space="preserve"> </w:t>
      </w:r>
    </w:p>
    <w:p w:rsidR="00AC19FF" w:rsidRPr="00D751E1" w:rsidRDefault="00B91E7E"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LOT </w:t>
      </w:r>
      <w:r>
        <w:rPr>
          <w:rFonts w:ascii="Times New Roman" w:hAnsi="Times New Roman"/>
          <w:sz w:val="20"/>
          <w:szCs w:val="20"/>
        </w:rPr>
        <w:t>2</w:t>
      </w:r>
      <w:r w:rsidRPr="00D751E1">
        <w:rPr>
          <w:rFonts w:ascii="Times New Roman" w:hAnsi="Times New Roman"/>
          <w:sz w:val="20"/>
          <w:szCs w:val="20"/>
        </w:rPr>
        <w:t xml:space="preserve">_____________KM  </w:t>
      </w: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2328E7" w:rsidRDefault="002328E7" w:rsidP="009A1A3F">
      <w:pPr>
        <w:pStyle w:val="NormalWeb"/>
        <w:shd w:val="clear" w:color="auto" w:fill="FFFFFF"/>
        <w:spacing w:before="0" w:beforeAutospacing="0" w:after="0" w:afterAutospacing="0"/>
        <w:jc w:val="center"/>
        <w:rPr>
          <w:rStyle w:val="Strong"/>
          <w:color w:val="000000"/>
          <w:sz w:val="20"/>
          <w:szCs w:val="20"/>
        </w:rPr>
      </w:pPr>
    </w:p>
    <w:p w:rsidR="00311D88" w:rsidRDefault="00311D88" w:rsidP="009A1A3F">
      <w:pPr>
        <w:pStyle w:val="NormalWeb"/>
        <w:shd w:val="clear" w:color="auto" w:fill="FFFFFF"/>
        <w:spacing w:before="0" w:beforeAutospacing="0" w:after="0" w:afterAutospacing="0"/>
        <w:jc w:val="center"/>
        <w:rPr>
          <w:rStyle w:val="Strong"/>
          <w:color w:val="000000"/>
          <w:sz w:val="20"/>
          <w:szCs w:val="20"/>
        </w:rPr>
      </w:pP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PISMENA IZJAVA</w:t>
      </w: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C37620" w:rsidRDefault="008B421C" w:rsidP="008B421C">
      <w:pPr>
        <w:jc w:val="center"/>
        <w:rPr>
          <w:lang w:val="it-IT"/>
        </w:rPr>
      </w:pPr>
      <w:r>
        <w:rPr>
          <w:lang w:val="it-IT"/>
        </w:rPr>
        <w:t>LOT 1</w:t>
      </w: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C37620" w:rsidRPr="00D0492E" w:rsidRDefault="00C37620" w:rsidP="00B0468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5</w:t>
            </w:r>
          </w:p>
        </w:tc>
      </w:tr>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37620" w:rsidRPr="00561000" w:rsidRDefault="00C37620" w:rsidP="0069343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Količina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37620" w:rsidRPr="00561000" w:rsidTr="00693431">
        <w:trPr>
          <w:trHeight w:val="1026"/>
          <w:jc w:val="center"/>
        </w:trPr>
        <w:tc>
          <w:tcPr>
            <w:tcW w:w="540"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Pr>
                <w:rFonts w:eastAsia="Arial Unicode MS"/>
                <w:lang w:val="en-GB"/>
              </w:rPr>
              <w:t>1</w:t>
            </w:r>
            <w:r w:rsidRPr="00561000">
              <w:rPr>
                <w:rFonts w:eastAsia="Arial Unicode MS"/>
                <w:lang w:val="en-GB"/>
              </w:rPr>
              <w:t>.</w:t>
            </w:r>
          </w:p>
          <w:p w:rsidR="00C37620" w:rsidRPr="00561000" w:rsidRDefault="00C37620" w:rsidP="006934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b/>
              </w:rPr>
            </w:pPr>
            <w:r>
              <w:rPr>
                <w:rFonts w:ascii="Times New Roman" w:hAnsi="Times New Roman"/>
                <w:b/>
              </w:rPr>
              <w:t xml:space="preserve">Primicanje ŠDS. u odjelu </w:t>
            </w:r>
            <w:r w:rsidR="008B421C">
              <w:rPr>
                <w:rFonts w:ascii="Times New Roman" w:hAnsi="Times New Roman"/>
                <w:b/>
              </w:rPr>
              <w:t>85 Sapna Lokanjska rijeka</w:t>
            </w:r>
            <w:r w:rsidRPr="00136338">
              <w:rPr>
                <w:rFonts w:ascii="Times New Roman" w:hAnsi="Times New Roman"/>
                <w:b/>
              </w:rPr>
              <w:t xml:space="preserve"> </w:t>
            </w:r>
          </w:p>
          <w:p w:rsidR="00C37620" w:rsidRPr="00616AD8" w:rsidRDefault="008B421C" w:rsidP="00C37620">
            <w:pPr>
              <w:spacing w:after="0"/>
              <w:jc w:val="center"/>
              <w:rPr>
                <w:rFonts w:ascii="Times New Roman" w:hAnsi="Times New Roman"/>
                <w:lang w:eastAsia="hr-HR"/>
              </w:rPr>
            </w:pPr>
            <w:r>
              <w:rPr>
                <w:rFonts w:ascii="Times New Roman" w:hAnsi="Times New Roman"/>
                <w:b/>
              </w:rPr>
              <w:t>(mjesečna dinamika 21</w:t>
            </w:r>
            <w:r w:rsidR="00C37620">
              <w:rPr>
                <w:rFonts w:ascii="Times New Roman" w:hAnsi="Times New Roman"/>
                <w:b/>
              </w:rPr>
              <w:t>3 m3)</w:t>
            </w:r>
          </w:p>
        </w:tc>
        <w:tc>
          <w:tcPr>
            <w:tcW w:w="1701"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lang w:val="hr-BA"/>
              </w:rPr>
            </w:pPr>
          </w:p>
          <w:p w:rsidR="00C37620" w:rsidRDefault="008B421C" w:rsidP="00693431">
            <w:pPr>
              <w:spacing w:after="0"/>
              <w:jc w:val="center"/>
              <w:rPr>
                <w:rFonts w:ascii="Times New Roman" w:hAnsi="Times New Roman"/>
                <w:lang w:val="hr-BA"/>
              </w:rPr>
            </w:pPr>
            <w:r>
              <w:rPr>
                <w:rFonts w:ascii="Times New Roman" w:hAnsi="Times New Roman"/>
                <w:lang w:val="hr-BA"/>
              </w:rPr>
              <w:t>640</w:t>
            </w:r>
            <w:r w:rsidR="00C37620">
              <w:rPr>
                <w:rFonts w:ascii="Times New Roman" w:hAnsi="Times New Roman"/>
                <w:lang w:val="hr-BA"/>
              </w:rPr>
              <w:t xml:space="preserve"> m</w:t>
            </w:r>
            <w:r w:rsidR="00C37620">
              <w:rPr>
                <w:rFonts w:ascii="Times New Roman" w:hAnsi="Times New Roman"/>
                <w:vertAlign w:val="superscript"/>
                <w:lang w:val="hr-BA"/>
              </w:rPr>
              <w:t>3</w:t>
            </w:r>
          </w:p>
          <w:p w:rsidR="00C37620" w:rsidRDefault="00C37620" w:rsidP="006934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r>
      <w:tr w:rsidR="00C37620" w:rsidRPr="00561000" w:rsidTr="00693431">
        <w:trPr>
          <w:trHeight w:val="665"/>
          <w:jc w:val="center"/>
        </w:trPr>
        <w:tc>
          <w:tcPr>
            <w:tcW w:w="6964" w:type="dxa"/>
            <w:gridSpan w:val="4"/>
            <w:tcBorders>
              <w:top w:val="single" w:sz="4" w:space="0" w:color="auto"/>
              <w:left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37620" w:rsidRPr="00561000" w:rsidRDefault="00C37620" w:rsidP="00693431">
            <w:pPr>
              <w:spacing w:after="0"/>
              <w:rPr>
                <w:rFonts w:eastAsia="Arial Unicode MS"/>
                <w:lang w:val="en-GB"/>
              </w:rPr>
            </w:pPr>
          </w:p>
        </w:tc>
      </w:tr>
      <w:tr w:rsidR="00C37620" w:rsidRPr="00561000" w:rsidTr="0069343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Default="00C37620" w:rsidP="00693431">
            <w:pPr>
              <w:spacing w:after="0"/>
              <w:rPr>
                <w:rFonts w:eastAsia="Arial Unicode MS"/>
                <w:lang w:val="en-GB"/>
              </w:rPr>
            </w:pPr>
          </w:p>
          <w:p w:rsidR="00C37620" w:rsidRPr="00561000" w:rsidRDefault="00C37620" w:rsidP="00693431">
            <w:pPr>
              <w:spacing w:after="0"/>
              <w:rPr>
                <w:rFonts w:eastAsia="Arial Unicode MS"/>
                <w:lang w:val="en-GB"/>
              </w:rPr>
            </w:pPr>
          </w:p>
        </w:tc>
      </w:tr>
    </w:tbl>
    <w:p w:rsidR="001723FB" w:rsidRPr="00D0492E" w:rsidRDefault="001723FB"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37620" w:rsidRDefault="00C37620" w:rsidP="00B0468A">
      <w:pPr>
        <w:jc w:val="both"/>
        <w:rPr>
          <w:lang w:val="en-GB"/>
        </w:rPr>
      </w:pPr>
      <w:proofErr w:type="spellStart"/>
      <w:r w:rsidRPr="00C37620">
        <w:rPr>
          <w:lang w:val="en-GB"/>
        </w:rPr>
        <w:t>Ukupna</w:t>
      </w:r>
      <w:proofErr w:type="spellEnd"/>
      <w:r w:rsidRPr="00C37620">
        <w:rPr>
          <w:lang w:val="en-GB"/>
        </w:rPr>
        <w:t xml:space="preserve"> </w:t>
      </w:r>
      <w:proofErr w:type="spellStart"/>
      <w:r w:rsidRPr="00C37620">
        <w:rPr>
          <w:lang w:val="en-GB"/>
        </w:rPr>
        <w:t>vrijednost</w:t>
      </w:r>
      <w:proofErr w:type="spellEnd"/>
      <w:r w:rsidRPr="00C37620">
        <w:rPr>
          <w:lang w:val="en-GB"/>
        </w:rPr>
        <w:t xml:space="preserve"> </w:t>
      </w:r>
      <w:proofErr w:type="spellStart"/>
      <w:r w:rsidRPr="00C37620">
        <w:rPr>
          <w:lang w:val="en-GB"/>
        </w:rPr>
        <w:t>ponude</w:t>
      </w:r>
      <w:proofErr w:type="spellEnd"/>
      <w:r w:rsidRPr="00C37620">
        <w:rPr>
          <w:lang w:val="en-GB"/>
        </w:rPr>
        <w:t xml:space="preserve"> bez PDV</w:t>
      </w:r>
      <w:r>
        <w:rPr>
          <w:lang w:val="en-GB"/>
        </w:rPr>
        <w:t xml:space="preserve"> (</w:t>
      </w:r>
      <w:proofErr w:type="spellStart"/>
      <w:r>
        <w:rPr>
          <w:lang w:val="en-GB"/>
        </w:rPr>
        <w:t>slovima</w:t>
      </w:r>
      <w:proofErr w:type="spellEnd"/>
      <w:proofErr w:type="gramStart"/>
      <w:r>
        <w:rPr>
          <w:lang w:val="en-GB"/>
        </w:rPr>
        <w:t>) :</w:t>
      </w:r>
      <w:proofErr w:type="gramEnd"/>
      <w:r>
        <w:rPr>
          <w:lang w:val="en-GB"/>
        </w:rPr>
        <w:t xml:space="preserve"> ____________________________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166F8E" w:rsidRDefault="00166F8E">
      <w:r>
        <w:br w:type="page"/>
      </w:r>
    </w:p>
    <w:p w:rsidR="00840F2C" w:rsidRDefault="00840F2C"/>
    <w:p w:rsidR="00166F8E" w:rsidRDefault="00166F8E"/>
    <w:p w:rsidR="00166F8E" w:rsidRPr="00D0492E" w:rsidRDefault="00166F8E" w:rsidP="00166F8E">
      <w:pPr>
        <w:jc w:val="center"/>
        <w:rPr>
          <w:b/>
          <w:lang w:val="it-IT"/>
        </w:rPr>
      </w:pPr>
      <w:r w:rsidRPr="00D0492E">
        <w:rPr>
          <w:b/>
          <w:lang w:val="it-IT"/>
        </w:rPr>
        <w:t>OBRAZAC ZA CIJENU PONUDE</w:t>
      </w:r>
      <w:r>
        <w:rPr>
          <w:b/>
          <w:lang w:val="it-IT"/>
        </w:rPr>
        <w:t xml:space="preserve"> </w:t>
      </w:r>
    </w:p>
    <w:p w:rsidR="00166F8E" w:rsidRDefault="00166F8E" w:rsidP="00166F8E">
      <w:pPr>
        <w:jc w:val="center"/>
        <w:rPr>
          <w:lang w:val="it-IT"/>
        </w:rPr>
      </w:pPr>
      <w:r>
        <w:rPr>
          <w:lang w:val="it-IT"/>
        </w:rPr>
        <w:t xml:space="preserve">LOT </w:t>
      </w:r>
      <w:r>
        <w:rPr>
          <w:lang w:val="it-IT"/>
        </w:rPr>
        <w:t>2</w:t>
      </w:r>
    </w:p>
    <w:p w:rsidR="00166F8E" w:rsidRDefault="00166F8E" w:rsidP="00166F8E">
      <w:pPr>
        <w:jc w:val="both"/>
        <w:rPr>
          <w:lang w:val="it-IT"/>
        </w:rPr>
      </w:pPr>
      <w:r w:rsidRPr="00D0492E">
        <w:rPr>
          <w:lang w:val="it-IT"/>
        </w:rPr>
        <w:t xml:space="preserve">Naziv </w:t>
      </w:r>
      <w:r>
        <w:rPr>
          <w:lang w:val="it-IT"/>
        </w:rPr>
        <w:t>ponuđača</w:t>
      </w:r>
      <w:r w:rsidRPr="00D0492E">
        <w:rPr>
          <w:lang w:val="it-IT"/>
        </w:rPr>
        <w:t>: _____________________</w:t>
      </w:r>
    </w:p>
    <w:p w:rsidR="00166F8E" w:rsidRPr="00D0492E" w:rsidRDefault="00166F8E" w:rsidP="00166F8E">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66F8E" w:rsidRPr="00561000" w:rsidTr="00351EE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66F8E" w:rsidRPr="00561000" w:rsidRDefault="00166F8E" w:rsidP="00351EE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66F8E" w:rsidRPr="00561000" w:rsidRDefault="00166F8E" w:rsidP="00351EE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66F8E" w:rsidRPr="00561000" w:rsidRDefault="00166F8E" w:rsidP="00351EE3">
            <w:pPr>
              <w:spacing w:after="0"/>
              <w:jc w:val="center"/>
              <w:rPr>
                <w:rFonts w:eastAsia="Arial Unicode MS"/>
                <w:lang w:val="en-GB"/>
              </w:rPr>
            </w:pPr>
            <w:r>
              <w:rPr>
                <w:rFonts w:eastAsia="Arial Unicode MS"/>
                <w:lang w:val="en-GB"/>
              </w:rPr>
              <w:t>5</w:t>
            </w:r>
          </w:p>
        </w:tc>
      </w:tr>
      <w:tr w:rsidR="00166F8E" w:rsidRPr="00561000" w:rsidTr="00351EE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166F8E" w:rsidRPr="00561000" w:rsidRDefault="00166F8E" w:rsidP="00351EE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proofErr w:type="spellStart"/>
            <w:r w:rsidRPr="00561000">
              <w:rPr>
                <w:rFonts w:eastAsia="Arial Unicode MS"/>
                <w:lang w:val="en-GB"/>
              </w:rPr>
              <w:t>Količina</w:t>
            </w:r>
            <w:proofErr w:type="spellEnd"/>
          </w:p>
          <w:p w:rsidR="00166F8E" w:rsidRPr="00561000" w:rsidRDefault="00166F8E" w:rsidP="00351EE3">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166F8E" w:rsidRPr="00561000" w:rsidRDefault="00166F8E" w:rsidP="00351EE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66F8E" w:rsidRPr="00561000" w:rsidTr="00351EE3">
        <w:trPr>
          <w:trHeight w:val="1026"/>
          <w:jc w:val="center"/>
        </w:trPr>
        <w:tc>
          <w:tcPr>
            <w:tcW w:w="540" w:type="dxa"/>
            <w:tcBorders>
              <w:top w:val="single" w:sz="4" w:space="0" w:color="auto"/>
              <w:left w:val="single" w:sz="4" w:space="0" w:color="auto"/>
              <w:right w:val="single" w:sz="4" w:space="0" w:color="auto"/>
            </w:tcBorders>
            <w:vAlign w:val="center"/>
            <w:hideMark/>
          </w:tcPr>
          <w:p w:rsidR="00166F8E" w:rsidRPr="00561000" w:rsidRDefault="00166F8E" w:rsidP="00351EE3">
            <w:pPr>
              <w:spacing w:after="0"/>
              <w:jc w:val="center"/>
              <w:rPr>
                <w:rFonts w:eastAsia="Arial Unicode MS"/>
                <w:lang w:val="en-GB"/>
              </w:rPr>
            </w:pPr>
            <w:r>
              <w:rPr>
                <w:rFonts w:eastAsia="Arial Unicode MS"/>
                <w:lang w:val="en-GB"/>
              </w:rPr>
              <w:t>1</w:t>
            </w:r>
            <w:r w:rsidRPr="00561000">
              <w:rPr>
                <w:rFonts w:eastAsia="Arial Unicode MS"/>
                <w:lang w:val="en-GB"/>
              </w:rPr>
              <w:t>.</w:t>
            </w:r>
          </w:p>
          <w:p w:rsidR="00166F8E" w:rsidRPr="00561000" w:rsidRDefault="00166F8E" w:rsidP="00351EE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66F8E" w:rsidRDefault="00166F8E" w:rsidP="00351EE3">
            <w:pPr>
              <w:spacing w:after="0"/>
              <w:jc w:val="center"/>
              <w:rPr>
                <w:rFonts w:ascii="Times New Roman" w:hAnsi="Times New Roman"/>
                <w:b/>
              </w:rPr>
            </w:pPr>
            <w:r>
              <w:rPr>
                <w:rFonts w:ascii="Times New Roman" w:hAnsi="Times New Roman"/>
                <w:b/>
              </w:rPr>
              <w:t xml:space="preserve">Primicanje ŠDS. u odjelu </w:t>
            </w:r>
            <w:r>
              <w:rPr>
                <w:rFonts w:ascii="Times New Roman" w:hAnsi="Times New Roman"/>
                <w:b/>
              </w:rPr>
              <w:t>104</w:t>
            </w:r>
            <w:r>
              <w:rPr>
                <w:rFonts w:ascii="Times New Roman" w:hAnsi="Times New Roman"/>
                <w:b/>
              </w:rPr>
              <w:t xml:space="preserve"> Sapna Lokanjska rijeka</w:t>
            </w:r>
            <w:r w:rsidRPr="00136338">
              <w:rPr>
                <w:rFonts w:ascii="Times New Roman" w:hAnsi="Times New Roman"/>
                <w:b/>
              </w:rPr>
              <w:t xml:space="preserve"> </w:t>
            </w:r>
          </w:p>
          <w:p w:rsidR="00166F8E" w:rsidRPr="00616AD8" w:rsidRDefault="00166F8E" w:rsidP="00351EE3">
            <w:pPr>
              <w:spacing w:after="0"/>
              <w:jc w:val="center"/>
              <w:rPr>
                <w:rFonts w:ascii="Times New Roman" w:hAnsi="Times New Roman"/>
                <w:lang w:eastAsia="hr-HR"/>
              </w:rPr>
            </w:pPr>
            <w:r>
              <w:rPr>
                <w:rFonts w:ascii="Times New Roman" w:hAnsi="Times New Roman"/>
                <w:b/>
              </w:rPr>
              <w:t>(mjesečna dinamika 2</w:t>
            </w:r>
            <w:r>
              <w:rPr>
                <w:rFonts w:ascii="Times New Roman" w:hAnsi="Times New Roman"/>
                <w:b/>
              </w:rPr>
              <w:t>2</w:t>
            </w:r>
            <w:r>
              <w:rPr>
                <w:rFonts w:ascii="Times New Roman" w:hAnsi="Times New Roman"/>
                <w:b/>
              </w:rPr>
              <w:t>3 m3)</w:t>
            </w:r>
          </w:p>
        </w:tc>
        <w:tc>
          <w:tcPr>
            <w:tcW w:w="1701" w:type="dxa"/>
            <w:tcBorders>
              <w:top w:val="single" w:sz="4" w:space="0" w:color="auto"/>
              <w:left w:val="single" w:sz="4" w:space="0" w:color="auto"/>
              <w:right w:val="single" w:sz="4" w:space="0" w:color="auto"/>
            </w:tcBorders>
            <w:vAlign w:val="center"/>
            <w:hideMark/>
          </w:tcPr>
          <w:p w:rsidR="00166F8E" w:rsidRDefault="00166F8E" w:rsidP="00351EE3">
            <w:pPr>
              <w:spacing w:after="0"/>
              <w:jc w:val="center"/>
              <w:rPr>
                <w:rFonts w:ascii="Times New Roman" w:hAnsi="Times New Roman"/>
                <w:lang w:val="hr-BA"/>
              </w:rPr>
            </w:pPr>
          </w:p>
          <w:p w:rsidR="00166F8E" w:rsidRDefault="00166F8E" w:rsidP="00351EE3">
            <w:pPr>
              <w:spacing w:after="0"/>
              <w:jc w:val="center"/>
              <w:rPr>
                <w:rFonts w:ascii="Times New Roman" w:hAnsi="Times New Roman"/>
                <w:lang w:val="hr-BA"/>
              </w:rPr>
            </w:pPr>
            <w:r>
              <w:rPr>
                <w:rFonts w:ascii="Times New Roman" w:hAnsi="Times New Roman"/>
                <w:lang w:val="hr-BA"/>
              </w:rPr>
              <w:t>668</w:t>
            </w:r>
            <w:r>
              <w:rPr>
                <w:rFonts w:ascii="Times New Roman" w:hAnsi="Times New Roman"/>
                <w:lang w:val="hr-BA"/>
              </w:rPr>
              <w:t xml:space="preserve"> m</w:t>
            </w:r>
            <w:r>
              <w:rPr>
                <w:rFonts w:ascii="Times New Roman" w:hAnsi="Times New Roman"/>
                <w:vertAlign w:val="superscript"/>
                <w:lang w:val="hr-BA"/>
              </w:rPr>
              <w:t>3</w:t>
            </w:r>
          </w:p>
          <w:p w:rsidR="00166F8E" w:rsidRDefault="00166F8E" w:rsidP="00351EE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66F8E" w:rsidRPr="00561000" w:rsidRDefault="00166F8E" w:rsidP="00351EE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66F8E" w:rsidRPr="00561000" w:rsidRDefault="00166F8E" w:rsidP="00351EE3">
            <w:pPr>
              <w:spacing w:after="0"/>
              <w:rPr>
                <w:rFonts w:eastAsia="Arial Unicode MS"/>
                <w:lang w:val="en-GB"/>
              </w:rPr>
            </w:pPr>
          </w:p>
        </w:tc>
      </w:tr>
      <w:tr w:rsidR="00166F8E" w:rsidRPr="00561000" w:rsidTr="00351EE3">
        <w:trPr>
          <w:trHeight w:val="665"/>
          <w:jc w:val="center"/>
        </w:trPr>
        <w:tc>
          <w:tcPr>
            <w:tcW w:w="6964" w:type="dxa"/>
            <w:gridSpan w:val="4"/>
            <w:tcBorders>
              <w:top w:val="single" w:sz="4" w:space="0" w:color="auto"/>
              <w:left w:val="single" w:sz="4" w:space="0" w:color="auto"/>
              <w:right w:val="single" w:sz="4" w:space="0" w:color="auto"/>
            </w:tcBorders>
            <w:vAlign w:val="center"/>
          </w:tcPr>
          <w:p w:rsidR="00166F8E" w:rsidRPr="00561000" w:rsidRDefault="00166F8E" w:rsidP="00351EE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66F8E" w:rsidRPr="00561000" w:rsidRDefault="00166F8E" w:rsidP="00351EE3">
            <w:pPr>
              <w:spacing w:after="0"/>
              <w:rPr>
                <w:rFonts w:eastAsia="Arial Unicode MS"/>
                <w:lang w:val="en-GB"/>
              </w:rPr>
            </w:pPr>
          </w:p>
        </w:tc>
      </w:tr>
      <w:tr w:rsidR="00166F8E" w:rsidRPr="00561000" w:rsidTr="00351EE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66F8E" w:rsidRPr="00561000" w:rsidRDefault="00166F8E" w:rsidP="00351EE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166F8E" w:rsidRDefault="00166F8E" w:rsidP="00351EE3">
            <w:pPr>
              <w:spacing w:after="0"/>
              <w:rPr>
                <w:rFonts w:eastAsia="Arial Unicode MS"/>
                <w:lang w:val="en-GB"/>
              </w:rPr>
            </w:pPr>
          </w:p>
          <w:p w:rsidR="00166F8E" w:rsidRPr="00561000" w:rsidRDefault="00166F8E" w:rsidP="00351EE3">
            <w:pPr>
              <w:spacing w:after="0"/>
              <w:rPr>
                <w:rFonts w:eastAsia="Arial Unicode MS"/>
                <w:lang w:val="en-GB"/>
              </w:rPr>
            </w:pPr>
          </w:p>
        </w:tc>
      </w:tr>
    </w:tbl>
    <w:p w:rsidR="00166F8E" w:rsidRPr="00D0492E" w:rsidRDefault="00166F8E" w:rsidP="00166F8E">
      <w:pPr>
        <w:jc w:val="both"/>
        <w:rPr>
          <w:lang w:val="en-GB"/>
        </w:rPr>
      </w:pPr>
    </w:p>
    <w:p w:rsidR="00166F8E" w:rsidRDefault="00166F8E" w:rsidP="00166F8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66F8E" w:rsidRDefault="00166F8E" w:rsidP="00166F8E">
      <w:pPr>
        <w:jc w:val="both"/>
        <w:rPr>
          <w:lang w:val="en-GB"/>
        </w:rPr>
      </w:pPr>
      <w:proofErr w:type="spellStart"/>
      <w:r w:rsidRPr="00C37620">
        <w:rPr>
          <w:lang w:val="en-GB"/>
        </w:rPr>
        <w:t>Ukupna</w:t>
      </w:r>
      <w:proofErr w:type="spellEnd"/>
      <w:r w:rsidRPr="00C37620">
        <w:rPr>
          <w:lang w:val="en-GB"/>
        </w:rPr>
        <w:t xml:space="preserve"> </w:t>
      </w:r>
      <w:proofErr w:type="spellStart"/>
      <w:r w:rsidRPr="00C37620">
        <w:rPr>
          <w:lang w:val="en-GB"/>
        </w:rPr>
        <w:t>vrijednost</w:t>
      </w:r>
      <w:proofErr w:type="spellEnd"/>
      <w:r w:rsidRPr="00C37620">
        <w:rPr>
          <w:lang w:val="en-GB"/>
        </w:rPr>
        <w:t xml:space="preserve"> </w:t>
      </w:r>
      <w:proofErr w:type="spellStart"/>
      <w:r w:rsidRPr="00C37620">
        <w:rPr>
          <w:lang w:val="en-GB"/>
        </w:rPr>
        <w:t>ponude</w:t>
      </w:r>
      <w:proofErr w:type="spellEnd"/>
      <w:r w:rsidRPr="00C37620">
        <w:rPr>
          <w:lang w:val="en-GB"/>
        </w:rPr>
        <w:t xml:space="preserve"> bez PDV</w:t>
      </w:r>
      <w:r>
        <w:rPr>
          <w:lang w:val="en-GB"/>
        </w:rPr>
        <w:t xml:space="preserve"> (</w:t>
      </w:r>
      <w:proofErr w:type="spellStart"/>
      <w:r>
        <w:rPr>
          <w:lang w:val="en-GB"/>
        </w:rPr>
        <w:t>slovima</w:t>
      </w:r>
      <w:proofErr w:type="spellEnd"/>
      <w:proofErr w:type="gramStart"/>
      <w:r>
        <w:rPr>
          <w:lang w:val="en-GB"/>
        </w:rPr>
        <w:t>) :</w:t>
      </w:r>
      <w:proofErr w:type="gramEnd"/>
      <w:r>
        <w:rPr>
          <w:lang w:val="en-GB"/>
        </w:rPr>
        <w:t xml:space="preserve"> ____________________________</w:t>
      </w:r>
    </w:p>
    <w:p w:rsidR="00166F8E" w:rsidRDefault="00166F8E" w:rsidP="00166F8E">
      <w:pPr>
        <w:spacing w:after="0"/>
        <w:ind w:right="1931"/>
        <w:jc w:val="both"/>
      </w:pPr>
      <w:r w:rsidRPr="00CD3A20">
        <w:t>Napomena:</w:t>
      </w:r>
    </w:p>
    <w:p w:rsidR="00166F8E" w:rsidRPr="00CD3A20" w:rsidRDefault="00166F8E" w:rsidP="00166F8E">
      <w:pPr>
        <w:pStyle w:val="ListParagraph"/>
        <w:spacing w:after="0" w:line="240" w:lineRule="auto"/>
        <w:ind w:left="0"/>
        <w:jc w:val="both"/>
      </w:pPr>
      <w:r>
        <w:t xml:space="preserve">1. </w:t>
      </w:r>
      <w:r w:rsidRPr="00CD3A20">
        <w:t>Cijene moraju biti izražene u KM. Za svaku stavku u ponudi mora se navesti cijena.</w:t>
      </w:r>
    </w:p>
    <w:p w:rsidR="00166F8E" w:rsidRPr="00CD3A20" w:rsidRDefault="00166F8E" w:rsidP="00166F8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66F8E" w:rsidRPr="00CD3A20" w:rsidRDefault="00166F8E" w:rsidP="00166F8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66F8E" w:rsidRDefault="00166F8E" w:rsidP="00166F8E">
      <w:pPr>
        <w:pStyle w:val="ListParagraph"/>
        <w:spacing w:after="0" w:line="240" w:lineRule="auto"/>
        <w:ind w:left="0"/>
        <w:jc w:val="both"/>
      </w:pPr>
      <w:r>
        <w:t xml:space="preserve">4. </w:t>
      </w:r>
      <w:r w:rsidRPr="00CD3A20">
        <w:t>Jedinična cijena stavke se ne smatra računskom greškom, odnosno ne može se ispravljati.</w:t>
      </w:r>
    </w:p>
    <w:p w:rsidR="00166F8E" w:rsidRDefault="00166F8E"/>
    <w:sectPr w:rsidR="00166F8E"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61" w:rsidRDefault="00DB3861" w:rsidP="00847E1C">
      <w:pPr>
        <w:spacing w:after="0" w:line="240" w:lineRule="auto"/>
      </w:pPr>
      <w:r>
        <w:separator/>
      </w:r>
    </w:p>
  </w:endnote>
  <w:endnote w:type="continuationSeparator" w:id="0">
    <w:p w:rsidR="00DB3861" w:rsidRDefault="00DB386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03006">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61" w:rsidRDefault="00DB3861" w:rsidP="00847E1C">
      <w:pPr>
        <w:spacing w:after="0" w:line="240" w:lineRule="auto"/>
      </w:pPr>
      <w:r>
        <w:separator/>
      </w:r>
    </w:p>
  </w:footnote>
  <w:footnote w:type="continuationSeparator" w:id="0">
    <w:p w:rsidR="00DB3861" w:rsidRDefault="00DB386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3006"/>
    <w:rsid w:val="00005A0F"/>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26F4"/>
    <w:rsid w:val="000E340D"/>
    <w:rsid w:val="00110D97"/>
    <w:rsid w:val="00123247"/>
    <w:rsid w:val="00155D0D"/>
    <w:rsid w:val="00162EC7"/>
    <w:rsid w:val="0016422C"/>
    <w:rsid w:val="00166F8E"/>
    <w:rsid w:val="001723FB"/>
    <w:rsid w:val="0017791F"/>
    <w:rsid w:val="001878F7"/>
    <w:rsid w:val="001A7FA7"/>
    <w:rsid w:val="001C34FA"/>
    <w:rsid w:val="001C4176"/>
    <w:rsid w:val="001C6540"/>
    <w:rsid w:val="001C669F"/>
    <w:rsid w:val="001D4106"/>
    <w:rsid w:val="001E41A6"/>
    <w:rsid w:val="001E7F68"/>
    <w:rsid w:val="00201991"/>
    <w:rsid w:val="002022C1"/>
    <w:rsid w:val="002036F3"/>
    <w:rsid w:val="002264E6"/>
    <w:rsid w:val="002306E7"/>
    <w:rsid w:val="002328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1D88"/>
    <w:rsid w:val="00314C41"/>
    <w:rsid w:val="00317FDB"/>
    <w:rsid w:val="00320317"/>
    <w:rsid w:val="0032096F"/>
    <w:rsid w:val="0032336D"/>
    <w:rsid w:val="00325164"/>
    <w:rsid w:val="00341326"/>
    <w:rsid w:val="00356990"/>
    <w:rsid w:val="00363634"/>
    <w:rsid w:val="0038091C"/>
    <w:rsid w:val="00381E32"/>
    <w:rsid w:val="00384AAA"/>
    <w:rsid w:val="00385A40"/>
    <w:rsid w:val="00390AD5"/>
    <w:rsid w:val="0039507E"/>
    <w:rsid w:val="003A73A6"/>
    <w:rsid w:val="003B4B53"/>
    <w:rsid w:val="003B52D0"/>
    <w:rsid w:val="003C1809"/>
    <w:rsid w:val="003E1C69"/>
    <w:rsid w:val="003F1686"/>
    <w:rsid w:val="00416032"/>
    <w:rsid w:val="004229A8"/>
    <w:rsid w:val="0042565C"/>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549E9"/>
    <w:rsid w:val="005A2B9B"/>
    <w:rsid w:val="005B035A"/>
    <w:rsid w:val="005D2652"/>
    <w:rsid w:val="005D3488"/>
    <w:rsid w:val="005D4F5A"/>
    <w:rsid w:val="005E36DA"/>
    <w:rsid w:val="005E7B16"/>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B19"/>
    <w:rsid w:val="006E5375"/>
    <w:rsid w:val="006F53BE"/>
    <w:rsid w:val="006F611F"/>
    <w:rsid w:val="007013F5"/>
    <w:rsid w:val="007110A7"/>
    <w:rsid w:val="00724CAD"/>
    <w:rsid w:val="00732172"/>
    <w:rsid w:val="00736C8F"/>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182A"/>
    <w:rsid w:val="007E6BB3"/>
    <w:rsid w:val="007F01E6"/>
    <w:rsid w:val="007F1C92"/>
    <w:rsid w:val="00812813"/>
    <w:rsid w:val="00820572"/>
    <w:rsid w:val="00840F2C"/>
    <w:rsid w:val="008418BA"/>
    <w:rsid w:val="00847E1C"/>
    <w:rsid w:val="0085011A"/>
    <w:rsid w:val="00861D22"/>
    <w:rsid w:val="00861E24"/>
    <w:rsid w:val="0086640A"/>
    <w:rsid w:val="00870F56"/>
    <w:rsid w:val="00870FB9"/>
    <w:rsid w:val="008820A4"/>
    <w:rsid w:val="008836FA"/>
    <w:rsid w:val="00885D05"/>
    <w:rsid w:val="00886CE6"/>
    <w:rsid w:val="00887015"/>
    <w:rsid w:val="008A5145"/>
    <w:rsid w:val="008B1319"/>
    <w:rsid w:val="008B421C"/>
    <w:rsid w:val="008B4E14"/>
    <w:rsid w:val="008B62CE"/>
    <w:rsid w:val="008C3991"/>
    <w:rsid w:val="008F038D"/>
    <w:rsid w:val="008F0AC3"/>
    <w:rsid w:val="008F5BC7"/>
    <w:rsid w:val="00911931"/>
    <w:rsid w:val="009128E0"/>
    <w:rsid w:val="00914913"/>
    <w:rsid w:val="00921D27"/>
    <w:rsid w:val="00925880"/>
    <w:rsid w:val="009320E7"/>
    <w:rsid w:val="00943D2A"/>
    <w:rsid w:val="009505FC"/>
    <w:rsid w:val="00962784"/>
    <w:rsid w:val="009722B7"/>
    <w:rsid w:val="009A1A3F"/>
    <w:rsid w:val="009A2AA0"/>
    <w:rsid w:val="009A37A7"/>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C2F52"/>
    <w:rsid w:val="00AD0A9F"/>
    <w:rsid w:val="00AE7E0E"/>
    <w:rsid w:val="00B002E7"/>
    <w:rsid w:val="00B00BB5"/>
    <w:rsid w:val="00B0468A"/>
    <w:rsid w:val="00B078D5"/>
    <w:rsid w:val="00B1721C"/>
    <w:rsid w:val="00B21AD5"/>
    <w:rsid w:val="00B32D84"/>
    <w:rsid w:val="00B44984"/>
    <w:rsid w:val="00B551A5"/>
    <w:rsid w:val="00B56D60"/>
    <w:rsid w:val="00B573C3"/>
    <w:rsid w:val="00B60A97"/>
    <w:rsid w:val="00B62410"/>
    <w:rsid w:val="00B64BD7"/>
    <w:rsid w:val="00B7729F"/>
    <w:rsid w:val="00B910E6"/>
    <w:rsid w:val="00B91E7E"/>
    <w:rsid w:val="00B949A5"/>
    <w:rsid w:val="00B95073"/>
    <w:rsid w:val="00B96D2A"/>
    <w:rsid w:val="00B97730"/>
    <w:rsid w:val="00BA3FF6"/>
    <w:rsid w:val="00BC07D6"/>
    <w:rsid w:val="00BC2604"/>
    <w:rsid w:val="00BE3487"/>
    <w:rsid w:val="00BF3CAD"/>
    <w:rsid w:val="00C044DB"/>
    <w:rsid w:val="00C131F5"/>
    <w:rsid w:val="00C132E0"/>
    <w:rsid w:val="00C22EED"/>
    <w:rsid w:val="00C2303F"/>
    <w:rsid w:val="00C23B94"/>
    <w:rsid w:val="00C37620"/>
    <w:rsid w:val="00C821DA"/>
    <w:rsid w:val="00C91782"/>
    <w:rsid w:val="00C92EA9"/>
    <w:rsid w:val="00C946F5"/>
    <w:rsid w:val="00CA6F5B"/>
    <w:rsid w:val="00CB121A"/>
    <w:rsid w:val="00CB5560"/>
    <w:rsid w:val="00CD0C48"/>
    <w:rsid w:val="00CD7F57"/>
    <w:rsid w:val="00CE04A4"/>
    <w:rsid w:val="00CF2E6F"/>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B3861"/>
    <w:rsid w:val="00DC04A6"/>
    <w:rsid w:val="00DC111A"/>
    <w:rsid w:val="00DC6B7C"/>
    <w:rsid w:val="00DD6FCA"/>
    <w:rsid w:val="00DE33E6"/>
    <w:rsid w:val="00DE447C"/>
    <w:rsid w:val="00DE7935"/>
    <w:rsid w:val="00E058B4"/>
    <w:rsid w:val="00E07466"/>
    <w:rsid w:val="00E13DEF"/>
    <w:rsid w:val="00E265C6"/>
    <w:rsid w:val="00E41BE1"/>
    <w:rsid w:val="00E453F1"/>
    <w:rsid w:val="00E50A87"/>
    <w:rsid w:val="00E5737D"/>
    <w:rsid w:val="00E70D6B"/>
    <w:rsid w:val="00E7351E"/>
    <w:rsid w:val="00E76874"/>
    <w:rsid w:val="00E84E4E"/>
    <w:rsid w:val="00E9105C"/>
    <w:rsid w:val="00E91BC5"/>
    <w:rsid w:val="00E96715"/>
    <w:rsid w:val="00EB0CF2"/>
    <w:rsid w:val="00EB5BE3"/>
    <w:rsid w:val="00EB699F"/>
    <w:rsid w:val="00ED0755"/>
    <w:rsid w:val="00ED4222"/>
    <w:rsid w:val="00ED45CA"/>
    <w:rsid w:val="00EE7FBB"/>
    <w:rsid w:val="00EF42D9"/>
    <w:rsid w:val="00F015AA"/>
    <w:rsid w:val="00F052F5"/>
    <w:rsid w:val="00F06129"/>
    <w:rsid w:val="00F0681F"/>
    <w:rsid w:val="00F4308F"/>
    <w:rsid w:val="00F5324A"/>
    <w:rsid w:val="00F556BA"/>
    <w:rsid w:val="00F55D72"/>
    <w:rsid w:val="00F5648D"/>
    <w:rsid w:val="00F67B71"/>
    <w:rsid w:val="00F7504B"/>
    <w:rsid w:val="00F7571C"/>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3940-40DA-4F88-8688-8659F2DC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2021-06-07T12:55:00Z</cp:lastPrinted>
  <dcterms:created xsi:type="dcterms:W3CDTF">2021-06-07T12:56:00Z</dcterms:created>
  <dcterms:modified xsi:type="dcterms:W3CDTF">2021-06-29T10:10:00Z</dcterms:modified>
</cp:coreProperties>
</file>