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817336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377592">
        <w:t>1</w:t>
      </w:r>
      <w:r w:rsidR="00C94E8C">
        <w:t>8</w:t>
      </w:r>
      <w:r>
        <w:t>.</w:t>
      </w:r>
      <w:r w:rsidR="00377592">
        <w:t>1</w:t>
      </w:r>
      <w:r w:rsidR="00C94E8C">
        <w:t>2</w:t>
      </w:r>
      <w:r>
        <w:t>.201</w:t>
      </w:r>
      <w:r w:rsidR="002720D7">
        <w:t>9</w:t>
      </w:r>
      <w:r>
        <w:t xml:space="preserve"> god.</w:t>
      </w:r>
    </w:p>
    <w:p w:rsidR="004A7278" w:rsidRDefault="004A7278" w:rsidP="004A7278">
      <w:r>
        <w:t xml:space="preserve">BROJ PROTOKOLA: </w:t>
      </w:r>
      <w:r w:rsidR="005A7EC6">
        <w:t>11853</w:t>
      </w:r>
      <w:r>
        <w:t>/1</w:t>
      </w:r>
      <w:r w:rsidR="002720D7">
        <w:t>9</w:t>
      </w:r>
    </w:p>
    <w:p w:rsidR="009A1A3F" w:rsidRPr="00790184" w:rsidRDefault="004A7278" w:rsidP="00790184">
      <w:r>
        <w:t xml:space="preserve">BROJ JAVNE NABAVKE: </w:t>
      </w:r>
      <w:r w:rsidR="005A7EC6">
        <w:t>11853</w:t>
      </w:r>
      <w:bookmarkStart w:id="0" w:name="_GoBack"/>
      <w:bookmarkEnd w:id="0"/>
      <w:r w:rsidR="00110D97">
        <w:t xml:space="preserve"> -</w:t>
      </w:r>
      <w:r w:rsidR="000B1B15">
        <w:t>A  II-</w:t>
      </w:r>
      <w:r w:rsidR="00377592">
        <w:t>1</w:t>
      </w:r>
      <w:r w:rsidR="00C94E8C">
        <w:t>2</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B65D9"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377592">
        <w:rPr>
          <w:rFonts w:ascii="Times New Roman" w:hAnsi="Times New Roman"/>
          <w:b/>
        </w:rPr>
        <w:t xml:space="preserve">anitarna </w:t>
      </w:r>
      <w:r w:rsidR="00D73C12" w:rsidRPr="00D73C12">
        <w:rPr>
          <w:rFonts w:ascii="Times New Roman" w:hAnsi="Times New Roman"/>
          <w:b/>
        </w:rPr>
        <w:t xml:space="preserve">sječa,primicanje,izvoz,iznos </w:t>
      </w:r>
      <w:r w:rsidR="00D73C12">
        <w:rPr>
          <w:rFonts w:ascii="Times New Roman" w:hAnsi="Times New Roman"/>
          <w:b/>
        </w:rPr>
        <w:t>ŠDS ,</w:t>
      </w:r>
      <w:r w:rsidR="00D73C12" w:rsidRPr="00D73C12">
        <w:rPr>
          <w:rFonts w:ascii="Times New Roman" w:hAnsi="Times New Roman"/>
          <w:b/>
        </w:rPr>
        <w:t xml:space="preserve">odjeli </w:t>
      </w:r>
      <w:r>
        <w:rPr>
          <w:rFonts w:ascii="Times New Roman" w:hAnsi="Times New Roman"/>
          <w:b/>
        </w:rPr>
        <w:t xml:space="preserve">44,176 </w:t>
      </w:r>
      <w:r w:rsidR="00D73C12" w:rsidRPr="00D73C12">
        <w:rPr>
          <w:rFonts w:ascii="Times New Roman" w:hAnsi="Times New Roman"/>
          <w:b/>
        </w:rPr>
        <w:t>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C67B03" w:rsidRDefault="009A1A3F" w:rsidP="007A6C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A6C9F" w:rsidRPr="007A6C9F" w:rsidRDefault="007A6C9F" w:rsidP="007A6C9F">
      <w:pPr>
        <w:spacing w:after="0" w:line="240" w:lineRule="auto"/>
        <w:jc w:val="both"/>
        <w:rPr>
          <w:rFonts w:ascii="Times New Roman" w:hAnsi="Times New Roman"/>
          <w:lang w:val="hr-BA"/>
        </w:rPr>
      </w:pPr>
    </w:p>
    <w:p w:rsidR="008A0328" w:rsidRPr="00143F73" w:rsidRDefault="008A0328" w:rsidP="008A0328">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5916"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2"/>
        <w:gridCol w:w="1794"/>
      </w:tblGrid>
      <w:tr w:rsidR="00665C0D" w:rsidRPr="00143F73" w:rsidTr="00275290">
        <w:trPr>
          <w:trHeight w:val="470"/>
          <w:jc w:val="center"/>
        </w:trPr>
        <w:tc>
          <w:tcPr>
            <w:tcW w:w="4122" w:type="dxa"/>
            <w:tcBorders>
              <w:top w:val="double" w:sz="4" w:space="0" w:color="auto"/>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Odjel</w:t>
            </w:r>
          </w:p>
        </w:tc>
        <w:tc>
          <w:tcPr>
            <w:tcW w:w="1794" w:type="dxa"/>
            <w:tcBorders>
              <w:top w:val="double" w:sz="4" w:space="0" w:color="auto"/>
              <w:left w:val="double" w:sz="6" w:space="0" w:color="auto"/>
            </w:tcBorders>
          </w:tcPr>
          <w:p w:rsidR="00665C0D" w:rsidRPr="00143F73" w:rsidRDefault="008A0328" w:rsidP="00275290">
            <w:pPr>
              <w:jc w:val="center"/>
              <w:rPr>
                <w:rFonts w:ascii="Arial" w:hAnsi="Arial" w:cs="Arial"/>
                <w:i/>
              </w:rPr>
            </w:pPr>
            <w:r>
              <w:rPr>
                <w:rFonts w:ascii="Arial" w:hAnsi="Arial" w:cs="Arial"/>
                <w:i/>
              </w:rPr>
              <w:t>44</w:t>
            </w:r>
          </w:p>
        </w:tc>
      </w:tr>
      <w:tr w:rsidR="00665C0D" w:rsidRPr="00143F73" w:rsidTr="00275290">
        <w:trPr>
          <w:trHeight w:val="377"/>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rPr>
              <w:t>Gospod. jedinica</w:t>
            </w:r>
          </w:p>
        </w:tc>
        <w:tc>
          <w:tcPr>
            <w:tcW w:w="1794" w:type="dxa"/>
            <w:tcBorders>
              <w:left w:val="double" w:sz="6" w:space="0" w:color="auto"/>
            </w:tcBorders>
          </w:tcPr>
          <w:p w:rsidR="00665C0D" w:rsidRPr="00143F73" w:rsidRDefault="00665C0D" w:rsidP="00275290">
            <w:pPr>
              <w:jc w:val="center"/>
              <w:rPr>
                <w:rFonts w:ascii="Arial" w:hAnsi="Arial" w:cs="Arial"/>
              </w:rPr>
            </w:pPr>
            <w:r w:rsidRPr="00143F73">
              <w:rPr>
                <w:rFonts w:ascii="Arial" w:hAnsi="Arial" w:cs="Arial"/>
              </w:rPr>
              <w:t>Srednja Drinjača</w:t>
            </w:r>
          </w:p>
        </w:tc>
      </w:tr>
      <w:tr w:rsidR="00665C0D" w:rsidRPr="00143F73" w:rsidTr="00275290">
        <w:trPr>
          <w:trHeight w:val="346"/>
          <w:jc w:val="center"/>
        </w:trPr>
        <w:tc>
          <w:tcPr>
            <w:tcW w:w="4122"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94" w:type="dxa"/>
            <w:tcBorders>
              <w:left w:val="double" w:sz="6" w:space="0" w:color="auto"/>
              <w:bottom w:val="double" w:sz="4" w:space="0" w:color="auto"/>
            </w:tcBorders>
          </w:tcPr>
          <w:p w:rsidR="00665C0D" w:rsidRPr="00143F73" w:rsidRDefault="00665C0D" w:rsidP="008A0328">
            <w:pPr>
              <w:jc w:val="center"/>
              <w:rPr>
                <w:rFonts w:ascii="Arial" w:hAnsi="Arial" w:cs="Arial"/>
                <w:i/>
              </w:rPr>
            </w:pPr>
            <w:r w:rsidRPr="00143F73">
              <w:rPr>
                <w:rFonts w:ascii="Arial" w:hAnsi="Arial" w:cs="Arial"/>
                <w:i/>
              </w:rPr>
              <w:t>7</w:t>
            </w:r>
            <w:r w:rsidR="008A0328">
              <w:rPr>
                <w:rFonts w:ascii="Arial" w:hAnsi="Arial" w:cs="Arial"/>
                <w:i/>
              </w:rPr>
              <w:t>17</w:t>
            </w:r>
          </w:p>
        </w:tc>
      </w:tr>
      <w:tr w:rsidR="00665C0D" w:rsidRPr="00143F73" w:rsidTr="00275290">
        <w:trPr>
          <w:trHeight w:val="451"/>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94" w:type="dxa"/>
            <w:tcBorders>
              <w:left w:val="double" w:sz="6" w:space="0" w:color="auto"/>
            </w:tcBorders>
          </w:tcPr>
          <w:p w:rsidR="00665C0D" w:rsidRPr="00143F73" w:rsidRDefault="008A0328" w:rsidP="00275290">
            <w:pPr>
              <w:jc w:val="center"/>
              <w:rPr>
                <w:rFonts w:ascii="Arial" w:hAnsi="Arial" w:cs="Arial"/>
                <w:i/>
              </w:rPr>
            </w:pPr>
            <w:r>
              <w:rPr>
                <w:rFonts w:ascii="Arial" w:hAnsi="Arial" w:cs="Arial"/>
                <w:i/>
              </w:rPr>
              <w:t>35,50</w:t>
            </w:r>
          </w:p>
        </w:tc>
      </w:tr>
      <w:tr w:rsidR="00665C0D" w:rsidRPr="00143F73" w:rsidTr="00275290">
        <w:trPr>
          <w:trHeight w:val="403"/>
          <w:jc w:val="center"/>
        </w:trPr>
        <w:tc>
          <w:tcPr>
            <w:tcW w:w="4122" w:type="dxa"/>
            <w:tcBorders>
              <w:left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94" w:type="dxa"/>
            <w:tcBorders>
              <w:left w:val="double" w:sz="6" w:space="0" w:color="auto"/>
            </w:tcBorders>
          </w:tcPr>
          <w:p w:rsidR="00665C0D" w:rsidRPr="00143F73" w:rsidRDefault="008A0328" w:rsidP="00275290">
            <w:pPr>
              <w:jc w:val="center"/>
              <w:rPr>
                <w:rFonts w:ascii="Arial" w:hAnsi="Arial" w:cs="Arial"/>
              </w:rPr>
            </w:pPr>
            <w:r>
              <w:rPr>
                <w:rFonts w:ascii="Arial" w:hAnsi="Arial" w:cs="Arial"/>
              </w:rPr>
              <w:t>358</w:t>
            </w:r>
          </w:p>
        </w:tc>
      </w:tr>
      <w:tr w:rsidR="00665C0D" w:rsidRPr="00143F73" w:rsidTr="00275290">
        <w:trPr>
          <w:trHeight w:val="432"/>
          <w:jc w:val="center"/>
        </w:trPr>
        <w:tc>
          <w:tcPr>
            <w:tcW w:w="4122" w:type="dxa"/>
            <w:tcBorders>
              <w:left w:val="double" w:sz="4" w:space="0" w:color="auto"/>
              <w:bottom w:val="double" w:sz="4" w:space="0" w:color="auto"/>
              <w:right w:val="double" w:sz="6" w:space="0" w:color="auto"/>
            </w:tcBorders>
            <w:vAlign w:val="center"/>
          </w:tcPr>
          <w:p w:rsidR="00665C0D" w:rsidRPr="00143F73" w:rsidRDefault="00665C0D"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794" w:type="dxa"/>
            <w:tcBorders>
              <w:left w:val="double" w:sz="6" w:space="0" w:color="auto"/>
              <w:bottom w:val="double" w:sz="4" w:space="0" w:color="auto"/>
            </w:tcBorders>
          </w:tcPr>
          <w:p w:rsidR="00665C0D" w:rsidRPr="00143F73" w:rsidRDefault="008A0328" w:rsidP="00275290">
            <w:pPr>
              <w:jc w:val="center"/>
              <w:rPr>
                <w:rFonts w:ascii="Arial" w:hAnsi="Arial" w:cs="Arial"/>
              </w:rPr>
            </w:pPr>
            <w:r>
              <w:rPr>
                <w:rFonts w:ascii="Arial" w:hAnsi="Arial" w:cs="Arial"/>
              </w:rPr>
              <w:t>25.453,50</w:t>
            </w:r>
          </w:p>
        </w:tc>
      </w:tr>
    </w:tbl>
    <w:p w:rsidR="00325164" w:rsidRDefault="00325164" w:rsidP="009A1A3F">
      <w:pPr>
        <w:autoSpaceDE w:val="0"/>
        <w:autoSpaceDN w:val="0"/>
        <w:adjustRightInd w:val="0"/>
        <w:spacing w:after="0"/>
        <w:jc w:val="both"/>
        <w:rPr>
          <w:rFonts w:ascii="Times New Roman" w:hAnsi="Times New Roman"/>
          <w:b/>
          <w:i/>
          <w:lang w:val="hr-BA"/>
        </w:rPr>
      </w:pPr>
    </w:p>
    <w:p w:rsidR="007A6C9F" w:rsidRDefault="007A6C9F" w:rsidP="009A1A3F">
      <w:pPr>
        <w:autoSpaceDE w:val="0"/>
        <w:autoSpaceDN w:val="0"/>
        <w:adjustRightInd w:val="0"/>
        <w:spacing w:after="0"/>
        <w:jc w:val="both"/>
        <w:rPr>
          <w:rFonts w:ascii="Times New Roman" w:hAnsi="Times New Roman"/>
          <w:b/>
          <w:i/>
          <w:lang w:val="hr-BA"/>
        </w:rPr>
      </w:pPr>
    </w:p>
    <w:p w:rsidR="007A6C9F" w:rsidRDefault="007A6C9F" w:rsidP="009A1A3F">
      <w:pPr>
        <w:autoSpaceDE w:val="0"/>
        <w:autoSpaceDN w:val="0"/>
        <w:adjustRightInd w:val="0"/>
        <w:spacing w:after="0"/>
        <w:jc w:val="both"/>
        <w:rPr>
          <w:rFonts w:ascii="Times New Roman" w:hAnsi="Times New Roman"/>
          <w:b/>
          <w:i/>
          <w:lang w:val="hr-BA"/>
        </w:rPr>
      </w:pPr>
    </w:p>
    <w:p w:rsidR="00C322EB" w:rsidRDefault="00C322EB" w:rsidP="009A1A3F">
      <w:pPr>
        <w:autoSpaceDE w:val="0"/>
        <w:autoSpaceDN w:val="0"/>
        <w:adjustRightInd w:val="0"/>
        <w:spacing w:after="0"/>
        <w:jc w:val="both"/>
        <w:rPr>
          <w:rFonts w:ascii="Times New Roman" w:hAnsi="Times New Roman"/>
          <w:b/>
          <w:i/>
          <w:lang w:val="hr-BA"/>
        </w:rPr>
      </w:pPr>
    </w:p>
    <w:p w:rsidR="007C20E3" w:rsidRPr="00143F73" w:rsidRDefault="007C20E3" w:rsidP="007C20E3">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tbl>
      <w:tblPr>
        <w:tblW w:w="597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811"/>
      </w:tblGrid>
      <w:tr w:rsidR="007C20E3" w:rsidRPr="00143F73" w:rsidTr="007C20E3">
        <w:trPr>
          <w:trHeight w:val="454"/>
          <w:jc w:val="center"/>
        </w:trPr>
        <w:tc>
          <w:tcPr>
            <w:tcW w:w="4163" w:type="dxa"/>
            <w:tcBorders>
              <w:top w:val="double" w:sz="4" w:space="0" w:color="auto"/>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rPr>
              <w:t>Odjel</w:t>
            </w:r>
          </w:p>
        </w:tc>
        <w:tc>
          <w:tcPr>
            <w:tcW w:w="1811" w:type="dxa"/>
            <w:tcBorders>
              <w:top w:val="double" w:sz="4" w:space="0" w:color="auto"/>
              <w:left w:val="double" w:sz="6" w:space="0" w:color="auto"/>
            </w:tcBorders>
            <w:vAlign w:val="center"/>
          </w:tcPr>
          <w:p w:rsidR="007C20E3" w:rsidRPr="00143F73" w:rsidRDefault="00BB65D9" w:rsidP="004061A2">
            <w:pPr>
              <w:jc w:val="center"/>
              <w:rPr>
                <w:rFonts w:ascii="Arial" w:hAnsi="Arial" w:cs="Arial"/>
                <w:i/>
              </w:rPr>
            </w:pPr>
            <w:r>
              <w:rPr>
                <w:rFonts w:ascii="Arial" w:hAnsi="Arial" w:cs="Arial"/>
                <w:i/>
              </w:rPr>
              <w:t>176</w:t>
            </w:r>
          </w:p>
        </w:tc>
      </w:tr>
      <w:tr w:rsidR="007C20E3" w:rsidRPr="00143F73" w:rsidTr="007C20E3">
        <w:trPr>
          <w:trHeight w:val="364"/>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rPr>
              <w:t>Gospod. jedinica</w:t>
            </w:r>
          </w:p>
        </w:tc>
        <w:tc>
          <w:tcPr>
            <w:tcW w:w="1811" w:type="dxa"/>
            <w:tcBorders>
              <w:left w:val="double" w:sz="6" w:space="0" w:color="auto"/>
            </w:tcBorders>
            <w:vAlign w:val="center"/>
          </w:tcPr>
          <w:p w:rsidR="007C20E3" w:rsidRPr="00143F73" w:rsidRDefault="00BB65D9" w:rsidP="004061A2">
            <w:pPr>
              <w:jc w:val="center"/>
              <w:rPr>
                <w:rFonts w:ascii="Arial" w:hAnsi="Arial" w:cs="Arial"/>
              </w:rPr>
            </w:pPr>
            <w:r>
              <w:rPr>
                <w:rFonts w:ascii="Arial" w:hAnsi="Arial" w:cs="Arial"/>
              </w:rPr>
              <w:t>Gostelja</w:t>
            </w:r>
          </w:p>
        </w:tc>
      </w:tr>
      <w:tr w:rsidR="007C20E3" w:rsidRPr="00143F73" w:rsidTr="007C20E3">
        <w:trPr>
          <w:trHeight w:val="334"/>
          <w:jc w:val="center"/>
        </w:trPr>
        <w:tc>
          <w:tcPr>
            <w:tcW w:w="4163" w:type="dxa"/>
            <w:tcBorders>
              <w:left w:val="double" w:sz="4" w:space="0" w:color="auto"/>
              <w:bottom w:val="double" w:sz="4" w:space="0" w:color="auto"/>
              <w:right w:val="double" w:sz="6" w:space="0" w:color="auto"/>
            </w:tcBorders>
            <w:vAlign w:val="center"/>
          </w:tcPr>
          <w:p w:rsidR="007C20E3" w:rsidRPr="00143F73" w:rsidRDefault="007C20E3" w:rsidP="004061A2">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11" w:type="dxa"/>
            <w:tcBorders>
              <w:left w:val="double" w:sz="6" w:space="0" w:color="auto"/>
              <w:bottom w:val="double" w:sz="4" w:space="0" w:color="auto"/>
            </w:tcBorders>
            <w:vAlign w:val="center"/>
          </w:tcPr>
          <w:p w:rsidR="007C20E3" w:rsidRPr="00143F73" w:rsidRDefault="00BB65D9" w:rsidP="00BB65D9">
            <w:pPr>
              <w:jc w:val="center"/>
              <w:rPr>
                <w:rFonts w:ascii="Arial" w:hAnsi="Arial" w:cs="Arial"/>
                <w:i/>
              </w:rPr>
            </w:pPr>
            <w:r>
              <w:rPr>
                <w:rFonts w:ascii="Arial" w:hAnsi="Arial" w:cs="Arial"/>
                <w:i/>
              </w:rPr>
              <w:t>530</w:t>
            </w:r>
          </w:p>
        </w:tc>
      </w:tr>
      <w:tr w:rsidR="007C20E3" w:rsidRPr="00143F73" w:rsidTr="007C20E3">
        <w:trPr>
          <w:trHeight w:val="437"/>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11" w:type="dxa"/>
            <w:tcBorders>
              <w:left w:val="double" w:sz="6" w:space="0" w:color="auto"/>
            </w:tcBorders>
            <w:vAlign w:val="center"/>
          </w:tcPr>
          <w:p w:rsidR="007C20E3" w:rsidRPr="00143F73" w:rsidRDefault="00BB65D9" w:rsidP="00BB65D9">
            <w:pPr>
              <w:jc w:val="center"/>
              <w:rPr>
                <w:rFonts w:ascii="Arial" w:hAnsi="Arial" w:cs="Arial"/>
                <w:i/>
              </w:rPr>
            </w:pPr>
            <w:r>
              <w:rPr>
                <w:rFonts w:ascii="Arial" w:hAnsi="Arial" w:cs="Arial"/>
                <w:i/>
              </w:rPr>
              <w:t>27</w:t>
            </w:r>
            <w:r w:rsidR="007C20E3">
              <w:rPr>
                <w:rFonts w:ascii="Arial" w:hAnsi="Arial" w:cs="Arial"/>
                <w:i/>
              </w:rPr>
              <w:t>,</w:t>
            </w:r>
            <w:r>
              <w:rPr>
                <w:rFonts w:ascii="Arial" w:hAnsi="Arial" w:cs="Arial"/>
                <w:i/>
              </w:rPr>
              <w:t>94</w:t>
            </w:r>
          </w:p>
        </w:tc>
      </w:tr>
      <w:tr w:rsidR="007C20E3" w:rsidRPr="00143F73" w:rsidTr="007C20E3">
        <w:trPr>
          <w:trHeight w:val="389"/>
          <w:jc w:val="center"/>
        </w:trPr>
        <w:tc>
          <w:tcPr>
            <w:tcW w:w="4163" w:type="dxa"/>
            <w:tcBorders>
              <w:left w:val="double" w:sz="4" w:space="0" w:color="auto"/>
              <w:right w:val="double" w:sz="6" w:space="0" w:color="auto"/>
            </w:tcBorders>
            <w:vAlign w:val="center"/>
          </w:tcPr>
          <w:p w:rsidR="007C20E3" w:rsidRPr="00143F73" w:rsidRDefault="007C20E3" w:rsidP="004061A2">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11" w:type="dxa"/>
            <w:tcBorders>
              <w:left w:val="double" w:sz="6" w:space="0" w:color="auto"/>
            </w:tcBorders>
            <w:vAlign w:val="center"/>
          </w:tcPr>
          <w:p w:rsidR="007C20E3" w:rsidRPr="00143F73" w:rsidRDefault="007C20E3" w:rsidP="00BB65D9">
            <w:pPr>
              <w:jc w:val="center"/>
              <w:rPr>
                <w:rFonts w:ascii="Arial" w:hAnsi="Arial" w:cs="Arial"/>
              </w:rPr>
            </w:pPr>
            <w:r>
              <w:rPr>
                <w:rFonts w:ascii="Arial" w:hAnsi="Arial" w:cs="Arial"/>
              </w:rPr>
              <w:t>2</w:t>
            </w:r>
            <w:r w:rsidR="00BB65D9">
              <w:rPr>
                <w:rFonts w:ascii="Arial" w:hAnsi="Arial" w:cs="Arial"/>
              </w:rPr>
              <w:t>65</w:t>
            </w:r>
          </w:p>
        </w:tc>
      </w:tr>
      <w:tr w:rsidR="007C20E3" w:rsidRPr="00143F73" w:rsidTr="007C20E3">
        <w:trPr>
          <w:trHeight w:val="418"/>
          <w:jc w:val="center"/>
        </w:trPr>
        <w:tc>
          <w:tcPr>
            <w:tcW w:w="4163" w:type="dxa"/>
            <w:tcBorders>
              <w:left w:val="double" w:sz="4" w:space="0" w:color="auto"/>
              <w:bottom w:val="double" w:sz="4" w:space="0" w:color="auto"/>
              <w:right w:val="double" w:sz="6" w:space="0" w:color="auto"/>
            </w:tcBorders>
            <w:vAlign w:val="center"/>
          </w:tcPr>
          <w:p w:rsidR="007C20E3" w:rsidRPr="00143F73" w:rsidRDefault="007C20E3" w:rsidP="004061A2">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1811" w:type="dxa"/>
            <w:tcBorders>
              <w:left w:val="double" w:sz="6" w:space="0" w:color="auto"/>
              <w:bottom w:val="double" w:sz="4" w:space="0" w:color="auto"/>
            </w:tcBorders>
            <w:vAlign w:val="center"/>
          </w:tcPr>
          <w:p w:rsidR="007C20E3" w:rsidRPr="00143F73" w:rsidRDefault="007C20E3" w:rsidP="00AB5168">
            <w:pPr>
              <w:jc w:val="center"/>
              <w:rPr>
                <w:rFonts w:ascii="Arial" w:hAnsi="Arial" w:cs="Arial"/>
              </w:rPr>
            </w:pPr>
            <w:r>
              <w:rPr>
                <w:rFonts w:ascii="Arial" w:hAnsi="Arial" w:cs="Arial"/>
              </w:rPr>
              <w:t>1</w:t>
            </w:r>
            <w:r w:rsidR="00AB5168">
              <w:rPr>
                <w:rFonts w:ascii="Arial" w:hAnsi="Arial" w:cs="Arial"/>
              </w:rPr>
              <w:t>4</w:t>
            </w:r>
            <w:r w:rsidRPr="00143F73">
              <w:rPr>
                <w:rFonts w:ascii="Arial" w:hAnsi="Arial" w:cs="Arial"/>
              </w:rPr>
              <w:t>.</w:t>
            </w:r>
            <w:r w:rsidR="00AB5168">
              <w:rPr>
                <w:rFonts w:ascii="Arial" w:hAnsi="Arial" w:cs="Arial"/>
              </w:rPr>
              <w:t>809</w:t>
            </w:r>
            <w:r w:rsidRPr="00143F73">
              <w:rPr>
                <w:rFonts w:ascii="Arial" w:hAnsi="Arial" w:cs="Arial"/>
              </w:rPr>
              <w:t>,</w:t>
            </w:r>
            <w:r w:rsidR="00AB5168">
              <w:rPr>
                <w:rFonts w:ascii="Arial" w:hAnsi="Arial" w:cs="Arial"/>
              </w:rPr>
              <w:t>41</w:t>
            </w:r>
          </w:p>
        </w:tc>
      </w:tr>
    </w:tbl>
    <w:p w:rsidR="007C20E3" w:rsidRPr="00EE7FBB" w:rsidRDefault="007C20E3"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F55D72">
        <w:rPr>
          <w:rFonts w:ascii="Times New Roman" w:hAnsi="Times New Roman"/>
          <w:bCs/>
          <w:lang w:val="hr-BA"/>
        </w:rPr>
        <w:t>Srednja Drinjača,</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lastRenderedPageBreak/>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AB5168" w:rsidRPr="00306499" w:rsidRDefault="009A1A3F" w:rsidP="00AB5168">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AB5168">
        <w:rPr>
          <w:rFonts w:ascii="Times New Roman" w:hAnsi="Times New Roman"/>
          <w:b/>
        </w:rPr>
        <w:t xml:space="preserve">Sanitarna </w:t>
      </w:r>
      <w:r w:rsidR="00AB5168" w:rsidRPr="00D73C12">
        <w:rPr>
          <w:rFonts w:ascii="Times New Roman" w:hAnsi="Times New Roman"/>
          <w:b/>
        </w:rPr>
        <w:t xml:space="preserve">sječa,primicanje,izvoz,iznos </w:t>
      </w:r>
      <w:r w:rsidR="00AB5168">
        <w:rPr>
          <w:rFonts w:ascii="Times New Roman" w:hAnsi="Times New Roman"/>
          <w:b/>
        </w:rPr>
        <w:t>ŠDS ,</w:t>
      </w:r>
      <w:r w:rsidR="00AB5168" w:rsidRPr="00D73C12">
        <w:rPr>
          <w:rFonts w:ascii="Times New Roman" w:hAnsi="Times New Roman"/>
          <w:b/>
        </w:rPr>
        <w:t xml:space="preserve">odjeli </w:t>
      </w:r>
      <w:r w:rsidR="00AB5168">
        <w:rPr>
          <w:rFonts w:ascii="Times New Roman" w:hAnsi="Times New Roman"/>
          <w:b/>
        </w:rPr>
        <w:t xml:space="preserve">44,176 </w:t>
      </w:r>
      <w:r w:rsidR="00AB5168" w:rsidRPr="00D73C12">
        <w:rPr>
          <w:rFonts w:ascii="Times New Roman" w:hAnsi="Times New Roman"/>
          <w:b/>
        </w:rPr>
        <w:t>ŠG Konjuh</w:t>
      </w:r>
      <w:r w:rsidR="00AB5168" w:rsidRPr="00306499">
        <w:rPr>
          <w:rFonts w:ascii="Times New Roman" w:eastAsia="Times New Roman" w:hAnsi="Times New Roman"/>
          <w:b/>
          <w:lang w:eastAsia="hr-HR"/>
        </w:rPr>
        <w:t>.</w:t>
      </w:r>
    </w:p>
    <w:p w:rsidR="009A1A3F" w:rsidRPr="00306499" w:rsidRDefault="00CD5717" w:rsidP="00CD5717">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NE OTVARAJ˝</w:t>
      </w:r>
      <w:r w:rsidR="00767491">
        <w:rPr>
          <w:rFonts w:ascii="Times New Roman" w:hAnsi="Times New Roman"/>
        </w:rPr>
        <w:t xml:space="preserve"> i navesti broj LOT-a</w:t>
      </w:r>
      <w:r w:rsidR="009A1A3F"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B5168">
        <w:rPr>
          <w:rFonts w:ascii="Times New Roman" w:hAnsi="Times New Roman"/>
          <w:b/>
        </w:rPr>
        <w:t>30</w:t>
      </w:r>
      <w:r w:rsidRPr="00287EEE">
        <w:rPr>
          <w:rFonts w:ascii="Times New Roman" w:hAnsi="Times New Roman"/>
          <w:b/>
        </w:rPr>
        <w:t>.</w:t>
      </w:r>
      <w:r w:rsidR="00CD5717">
        <w:rPr>
          <w:rFonts w:ascii="Times New Roman" w:hAnsi="Times New Roman"/>
          <w:b/>
        </w:rPr>
        <w:t>1</w:t>
      </w:r>
      <w:r w:rsidR="00AB5168">
        <w:rPr>
          <w:rFonts w:ascii="Times New Roman" w:hAnsi="Times New Roman"/>
          <w:b/>
        </w:rPr>
        <w:t>2</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AB5168">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B5168">
        <w:rPr>
          <w:rFonts w:ascii="Times New Roman" w:hAnsi="Times New Roman"/>
          <w:b/>
          <w:lang w:val="bs-Latn-BA"/>
        </w:rPr>
        <w:t>30</w:t>
      </w:r>
      <w:r w:rsidRPr="00A77323">
        <w:rPr>
          <w:rFonts w:ascii="Times New Roman" w:hAnsi="Times New Roman"/>
          <w:b/>
          <w:lang w:val="bs-Latn-BA"/>
        </w:rPr>
        <w:t>.</w:t>
      </w:r>
      <w:r w:rsidR="00CD5717">
        <w:rPr>
          <w:rFonts w:ascii="Times New Roman" w:hAnsi="Times New Roman"/>
          <w:b/>
          <w:lang w:val="bs-Latn-BA"/>
        </w:rPr>
        <w:t>1</w:t>
      </w:r>
      <w:r w:rsidR="00AB5168">
        <w:rPr>
          <w:rFonts w:ascii="Times New Roman" w:hAnsi="Times New Roman"/>
          <w:b/>
          <w:lang w:val="bs-Latn-BA"/>
        </w:rPr>
        <w:t>2</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AB5168">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B5168">
        <w:rPr>
          <w:rFonts w:ascii="Times New Roman" w:hAnsi="Times New Roman"/>
        </w:rPr>
        <w:t>30</w:t>
      </w:r>
      <w:r>
        <w:rPr>
          <w:rFonts w:ascii="Times New Roman" w:hAnsi="Times New Roman"/>
        </w:rPr>
        <w:t>.</w:t>
      </w:r>
      <w:r w:rsidR="00AB5168">
        <w:rPr>
          <w:rFonts w:ascii="Times New Roman" w:hAnsi="Times New Roman"/>
        </w:rPr>
        <w:t>12</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AB5168">
        <w:rPr>
          <w:rFonts w:ascii="Times New Roman" w:hAnsi="Times New Roman"/>
        </w:rPr>
        <w:t>30</w:t>
      </w:r>
      <w:r>
        <w:rPr>
          <w:rFonts w:ascii="Times New Roman" w:hAnsi="Times New Roman"/>
        </w:rPr>
        <w:t>.</w:t>
      </w:r>
      <w:r w:rsidR="00AB5168">
        <w:rPr>
          <w:rFonts w:ascii="Times New Roman" w:hAnsi="Times New Roman"/>
        </w:rPr>
        <w:t>12</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*Ukoliko ponudu dostavlja grupa ponuđača, onda Izjavu ponuđača popunjava predstavnik grupe ponuđača.  </w:t>
      </w:r>
    </w:p>
    <w:p w:rsidR="009A1A3F" w:rsidRPr="000C0861" w:rsidRDefault="009A1A3F" w:rsidP="009A1A3F">
      <w:pPr>
        <w:spacing w:after="0" w:line="20" w:lineRule="atLeast"/>
        <w:rPr>
          <w:rFonts w:ascii="Times New Roman" w:hAnsi="Times New Roman"/>
        </w:rPr>
      </w:pP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U postupku  javne nabavke, koju ste pokrenuli i koja je objavljena na </w:t>
      </w:r>
      <w:r w:rsidR="0038091C" w:rsidRPr="000C0861">
        <w:rPr>
          <w:rFonts w:ascii="Times New Roman" w:hAnsi="Times New Roman"/>
        </w:rPr>
        <w:t>web stranici ugovornog organa</w:t>
      </w:r>
      <w:r w:rsidRPr="000C0861">
        <w:rPr>
          <w:rFonts w:ascii="Times New Roman" w:hAnsi="Times New Roman"/>
        </w:rPr>
        <w:t xml:space="preserve">, Broj </w:t>
      </w:r>
      <w:r w:rsidR="0038091C" w:rsidRPr="000C0861">
        <w:rPr>
          <w:rFonts w:ascii="Times New Roman" w:hAnsi="Times New Roman"/>
        </w:rPr>
        <w:t>tenderske dokumentacije</w:t>
      </w:r>
      <w:r w:rsidRPr="000C0861">
        <w:rPr>
          <w:rFonts w:ascii="Times New Roman" w:hAnsi="Times New Roman"/>
        </w:rPr>
        <w:t xml:space="preserve"> ………………...................................,  dana …………..........., dostavljamo ponudu i izjavljujemo slijedeće:  </w:t>
      </w:r>
    </w:p>
    <w:p w:rsidR="009A1A3F" w:rsidRPr="000C0861" w:rsidRDefault="009A1A3F" w:rsidP="009A1A3F">
      <w:pPr>
        <w:spacing w:after="0" w:line="20" w:lineRule="atLeast"/>
        <w:rPr>
          <w:rFonts w:ascii="Times New Roman" w:hAnsi="Times New Roman"/>
        </w:rPr>
      </w:pP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0C0861" w:rsidRDefault="009A1A3F" w:rsidP="009A1A3F">
      <w:pPr>
        <w:spacing w:after="0" w:line="20" w:lineRule="atLeast"/>
        <w:rPr>
          <w:rFonts w:ascii="Times New Roman" w:hAnsi="Times New Roman"/>
        </w:rPr>
      </w:pPr>
      <w:r w:rsidRPr="000C0861">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3. Cijena naše ponude (bez PDV-a)  je </w:t>
      </w:r>
      <w:r w:rsidR="009A2AA0" w:rsidRPr="000C0861">
        <w:rPr>
          <w:rFonts w:ascii="Times New Roman" w:hAnsi="Times New Roman"/>
        </w:rPr>
        <w:t xml:space="preserve"> LOT1 </w:t>
      </w:r>
      <w:r w:rsidRPr="000C0861">
        <w:rPr>
          <w:rFonts w:ascii="Times New Roman" w:hAnsi="Times New Roman"/>
        </w:rPr>
        <w:t xml:space="preserve">______________KM </w:t>
      </w:r>
      <w:r w:rsidR="0038091C" w:rsidRPr="000C0861">
        <w:rPr>
          <w:rFonts w:ascii="Times New Roman" w:hAnsi="Times New Roman"/>
        </w:rPr>
        <w:t xml:space="preserve"> </w:t>
      </w:r>
    </w:p>
    <w:p w:rsidR="00AC19FF" w:rsidRPr="000C0861" w:rsidRDefault="009A2AA0" w:rsidP="009A2AA0">
      <w:pPr>
        <w:tabs>
          <w:tab w:val="left" w:pos="3801"/>
        </w:tabs>
        <w:spacing w:after="0" w:line="20" w:lineRule="atLeast"/>
        <w:rPr>
          <w:rFonts w:ascii="Times New Roman" w:hAnsi="Times New Roman"/>
        </w:rPr>
      </w:pPr>
      <w:r w:rsidRPr="000C0861">
        <w:rPr>
          <w:rFonts w:ascii="Times New Roman" w:hAnsi="Times New Roman"/>
        </w:rPr>
        <w:t xml:space="preserve">                                                               LOT2 ______________KM  </w:t>
      </w:r>
    </w:p>
    <w:p w:rsidR="00D05F9C" w:rsidRPr="000C0861" w:rsidRDefault="008C3991" w:rsidP="009A2AA0">
      <w:pPr>
        <w:tabs>
          <w:tab w:val="left" w:pos="3801"/>
        </w:tabs>
        <w:spacing w:after="0" w:line="20" w:lineRule="atLeast"/>
        <w:rPr>
          <w:rFonts w:ascii="Times New Roman" w:hAnsi="Times New Roman"/>
        </w:rPr>
      </w:pPr>
      <w:r w:rsidRPr="000C0861">
        <w:rPr>
          <w:rFonts w:ascii="Times New Roman" w:hAnsi="Times New Roman"/>
        </w:rPr>
        <w:t xml:space="preserve"> </w:t>
      </w:r>
    </w:p>
    <w:p w:rsidR="009A1A3F" w:rsidRPr="000C0861" w:rsidRDefault="0038091C" w:rsidP="009A1A3F">
      <w:pPr>
        <w:spacing w:after="0" w:line="20" w:lineRule="atLeast"/>
        <w:rPr>
          <w:rFonts w:ascii="Times New Roman" w:hAnsi="Times New Roman"/>
        </w:rPr>
      </w:pPr>
      <w:r w:rsidRPr="000C0861">
        <w:rPr>
          <w:rFonts w:ascii="Times New Roman" w:hAnsi="Times New Roman"/>
        </w:rPr>
        <w:t xml:space="preserve">    </w:t>
      </w:r>
      <w:r w:rsidR="009A1A3F" w:rsidRPr="000C0861">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0C0861" w:rsidRDefault="00812813" w:rsidP="009A1A3F">
      <w:pPr>
        <w:spacing w:after="0" w:line="20" w:lineRule="atLeast"/>
        <w:rPr>
          <w:rFonts w:ascii="Times New Roman" w:hAnsi="Times New Roman"/>
        </w:rPr>
      </w:pPr>
      <w:r w:rsidRPr="000C0861">
        <w:rPr>
          <w:rFonts w:ascii="Times New Roman" w:hAnsi="Times New Roman"/>
        </w:rPr>
        <w:t>4</w:t>
      </w:r>
      <w:r w:rsidR="009A1A3F" w:rsidRPr="000C0861">
        <w:rPr>
          <w:rFonts w:ascii="Times New Roman" w:hAnsi="Times New Roman"/>
        </w:rPr>
        <w:t xml:space="preserve">. Ova ponuda važi </w:t>
      </w:r>
      <w:r w:rsidR="00FD5E8B" w:rsidRPr="000C0861">
        <w:rPr>
          <w:rFonts w:ascii="Times New Roman" w:hAnsi="Times New Roman"/>
        </w:rPr>
        <w:t xml:space="preserve">60 dana </w:t>
      </w:r>
      <w:r w:rsidR="009A1A3F" w:rsidRPr="000C0861">
        <w:rPr>
          <w:rFonts w:ascii="Times New Roman" w:hAnsi="Times New Roman"/>
        </w:rPr>
        <w:t xml:space="preserve"> računajući </w:t>
      </w:r>
      <w:r w:rsidR="0038091C" w:rsidRPr="000C0861">
        <w:rPr>
          <w:rFonts w:ascii="Times New Roman" w:hAnsi="Times New Roman"/>
        </w:rPr>
        <w:t>od isteka roka za prijem ponuda</w:t>
      </w:r>
      <w:r w:rsidR="009A1A3F" w:rsidRPr="000C0861">
        <w:rPr>
          <w:rFonts w:ascii="Times New Roman" w:hAnsi="Times New Roman"/>
        </w:rPr>
        <w:t xml:space="preserve">.   </w:t>
      </w:r>
    </w:p>
    <w:p w:rsidR="009A1A3F" w:rsidRPr="000C0861" w:rsidRDefault="00812813" w:rsidP="009A1A3F">
      <w:pPr>
        <w:spacing w:after="0" w:line="20" w:lineRule="atLeast"/>
        <w:rPr>
          <w:rFonts w:ascii="Times New Roman" w:hAnsi="Times New Roman"/>
        </w:rPr>
      </w:pPr>
      <w:r w:rsidRPr="000C0861">
        <w:rPr>
          <w:rFonts w:ascii="Times New Roman" w:hAnsi="Times New Roman"/>
        </w:rPr>
        <w:t>5</w:t>
      </w:r>
      <w:r w:rsidR="009A1A3F" w:rsidRPr="000C0861">
        <w:rPr>
          <w:rFonts w:ascii="Times New Roman" w:hAnsi="Times New Roman"/>
        </w:rPr>
        <w:t>. Ako naša ponuda bude najuspješnija u ovom postupku javne  nabavke, obavezujemo se:</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    a) dostaviti dokaze o kvalificiranosti, u pogledu lične sposobnosti, ekonomske i finansijske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        sposobnosti, te tehničke i profesionalne  sposobnosti koji su traženi tenderskom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        dokumentacijom i u roku koji je utvrđen, a što potvrđujemo izjavama u ovoj ponudi; </w:t>
      </w:r>
    </w:p>
    <w:p w:rsidR="009A1A3F" w:rsidRPr="000C0861" w:rsidRDefault="009A1A3F" w:rsidP="009A1A3F">
      <w:pPr>
        <w:spacing w:after="0" w:line="20" w:lineRule="atLeast"/>
        <w:rPr>
          <w:rFonts w:ascii="Times New Roman" w:hAnsi="Times New Roman"/>
        </w:rPr>
      </w:pPr>
    </w:p>
    <w:p w:rsidR="009A1A3F" w:rsidRPr="000C0861" w:rsidRDefault="009A1A3F" w:rsidP="009A1A3F">
      <w:pPr>
        <w:spacing w:after="0" w:line="20" w:lineRule="atLeast"/>
        <w:rPr>
          <w:rFonts w:ascii="Times New Roman" w:hAnsi="Times New Roman"/>
        </w:rPr>
      </w:pPr>
      <w:r w:rsidRPr="000C0861">
        <w:rPr>
          <w:rFonts w:ascii="Times New Roman" w:hAnsi="Times New Roman"/>
        </w:rPr>
        <w:t>Ime i prezime osobe koja je ovlaštena da predstavlja ponuđača:[…………………………]</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Potpis ovlaštene osobe: […………………………]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Mjesto i datum: [……………………………...….]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Pečat preduzeća: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Uz ponudu je dostavljena slijedeća dokumentacija: </w:t>
      </w:r>
    </w:p>
    <w:p w:rsidR="009A1A3F" w:rsidRPr="000C0861" w:rsidRDefault="009A1A3F" w:rsidP="009A1A3F">
      <w:pPr>
        <w:spacing w:after="0" w:line="20" w:lineRule="atLeast"/>
        <w:rPr>
          <w:rFonts w:ascii="Times New Roman" w:hAnsi="Times New Roman"/>
        </w:rPr>
      </w:pPr>
      <w:r w:rsidRPr="000C0861">
        <w:rPr>
          <w:rFonts w:ascii="Times New Roman" w:hAnsi="Times New Roman"/>
        </w:rPr>
        <w:t xml:space="preserve">[Popis dostavljenih dokumenata, izjava i obrazaca sa nazivima istih]   </w:t>
      </w:r>
    </w:p>
    <w:p w:rsidR="00B21AD5" w:rsidRDefault="00B21AD5" w:rsidP="00D15438">
      <w:pPr>
        <w:spacing w:after="0" w:line="240" w:lineRule="auto"/>
        <w:rPr>
          <w:rFonts w:ascii="Times New Roman" w:eastAsia="Times New Roman" w:hAnsi="Times New Roman"/>
          <w:b/>
          <w:sz w:val="24"/>
          <w:szCs w:val="24"/>
          <w:lang w:val="en-US"/>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3DEF" w:rsidRDefault="00E13DE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sidR="00D15438">
        <w:rPr>
          <w:b/>
          <w:i/>
          <w:lang w:val="it-IT"/>
        </w:rPr>
        <w:t>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22FF5" w:rsidRPr="00143F73" w:rsidRDefault="00522FF5" w:rsidP="00522FF5">
            <w:pPr>
              <w:jc w:val="center"/>
              <w:rPr>
                <w:rFonts w:ascii="Arial" w:hAnsi="Arial" w:cs="Arial"/>
                <w:b/>
              </w:rPr>
            </w:pPr>
            <w:r>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p w:rsidR="00B21AD5" w:rsidRPr="00616AD8" w:rsidRDefault="004B7BC9" w:rsidP="00B21AD5">
            <w:pPr>
              <w:spacing w:after="0"/>
              <w:jc w:val="center"/>
              <w:rPr>
                <w:rFonts w:ascii="Times New Roman" w:hAnsi="Times New Roman"/>
                <w:lang w:eastAsia="hr-HR"/>
              </w:rPr>
            </w:pPr>
            <w:r>
              <w:rPr>
                <w:rFonts w:ascii="Times New Roman" w:hAnsi="Times New Roman"/>
                <w:lang w:eastAsia="hr-HR"/>
              </w:rPr>
              <w:t>Odjel 44,</w:t>
            </w:r>
            <w:r w:rsidR="00522FF5">
              <w:rPr>
                <w:rFonts w:ascii="Times New Roman" w:hAnsi="Times New Roman"/>
                <w:lang w:eastAsia="hr-HR"/>
              </w:rPr>
              <w:t>Srednja Drinjača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522FF5" w:rsidP="00B21AD5">
            <w:pPr>
              <w:spacing w:after="0"/>
              <w:jc w:val="center"/>
              <w:rPr>
                <w:rFonts w:ascii="Times New Roman" w:hAnsi="Times New Roman"/>
                <w:lang w:val="hr-BA"/>
              </w:rPr>
            </w:pPr>
            <w:r>
              <w:rPr>
                <w:rFonts w:ascii="Times New Roman" w:hAnsi="Times New Roman"/>
                <w:lang w:val="hr-BA"/>
              </w:rPr>
              <w:t>717</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522FF5" w:rsidP="00B21AD5">
            <w:pPr>
              <w:spacing w:after="0"/>
              <w:jc w:val="center"/>
              <w:rPr>
                <w:rFonts w:ascii="Times New Roman" w:hAnsi="Times New Roman"/>
                <w:lang w:val="hr-BA"/>
              </w:rPr>
            </w:pPr>
            <w:r>
              <w:rPr>
                <w:rFonts w:ascii="Times New Roman" w:hAnsi="Times New Roman"/>
                <w:lang w:val="hr-BA"/>
              </w:rPr>
              <w:t>358</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sidR="00D15438">
        <w:rPr>
          <w:b/>
          <w:i/>
          <w:lang w:val="it-IT"/>
        </w:rPr>
        <w:t>2</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B7BC9" w:rsidRPr="00143F73" w:rsidRDefault="004B7BC9" w:rsidP="004B7BC9">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Pr>
                <w:rFonts w:ascii="Arial" w:hAnsi="Arial" w:cs="Arial"/>
                <w:b/>
              </w:rPr>
              <w:t xml:space="preserve">Sanitarna </w:t>
            </w:r>
            <w:r>
              <w:rPr>
                <w:rFonts w:ascii="Arial" w:hAnsi="Arial" w:cs="Arial"/>
                <w:b/>
                <w:i/>
                <w:u w:val="single"/>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 tvrdi  put:</w:t>
            </w:r>
          </w:p>
          <w:p w:rsidR="00B21AD5" w:rsidRPr="00616AD8" w:rsidRDefault="004B7BC9" w:rsidP="00D15438">
            <w:pPr>
              <w:spacing w:after="0"/>
              <w:jc w:val="center"/>
              <w:rPr>
                <w:rFonts w:ascii="Times New Roman" w:hAnsi="Times New Roman"/>
                <w:lang w:eastAsia="hr-HR"/>
              </w:rPr>
            </w:pPr>
            <w:r>
              <w:rPr>
                <w:rFonts w:ascii="Times New Roman" w:hAnsi="Times New Roman"/>
                <w:lang w:eastAsia="hr-HR"/>
              </w:rPr>
              <w:t xml:space="preserve">Odjel </w:t>
            </w:r>
            <w:r w:rsidR="00D15438">
              <w:rPr>
                <w:rFonts w:ascii="Times New Roman" w:hAnsi="Times New Roman"/>
                <w:lang w:eastAsia="hr-HR"/>
              </w:rPr>
              <w:t>17</w:t>
            </w:r>
            <w:r>
              <w:rPr>
                <w:rFonts w:ascii="Times New Roman" w:hAnsi="Times New Roman"/>
                <w:lang w:eastAsia="hr-HR"/>
              </w:rPr>
              <w:t xml:space="preserve">6, </w:t>
            </w:r>
            <w:r w:rsidR="00D15438">
              <w:rPr>
                <w:rFonts w:ascii="Times New Roman" w:hAnsi="Times New Roman"/>
                <w:lang w:eastAsia="hr-HR"/>
              </w:rPr>
              <w:t>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D15438" w:rsidP="00B21AD5">
            <w:pPr>
              <w:spacing w:after="0"/>
              <w:jc w:val="center"/>
              <w:rPr>
                <w:rFonts w:ascii="Times New Roman" w:hAnsi="Times New Roman"/>
                <w:lang w:val="hr-BA"/>
              </w:rPr>
            </w:pPr>
            <w:r>
              <w:rPr>
                <w:rFonts w:ascii="Times New Roman" w:hAnsi="Times New Roman"/>
                <w:lang w:val="hr-BA"/>
              </w:rPr>
              <w:t>530</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D15438" w:rsidP="00D15438">
            <w:pPr>
              <w:spacing w:after="0"/>
              <w:jc w:val="center"/>
              <w:rPr>
                <w:rFonts w:eastAsia="Arial Unicode MS"/>
                <w:lang w:val="en-GB"/>
              </w:rPr>
            </w:pPr>
            <w:r>
              <w:rPr>
                <w:rFonts w:ascii="Times New Roman" w:hAnsi="Times New Roman"/>
                <w:lang w:val="hr-BA"/>
              </w:rPr>
              <w:t>265</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A324BB" w:rsidRDefault="00A324BB"/>
    <w:sectPr w:rsidR="00A324BB"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04" w:rsidRDefault="00760404" w:rsidP="00847E1C">
      <w:pPr>
        <w:spacing w:after="0" w:line="240" w:lineRule="auto"/>
      </w:pPr>
      <w:r>
        <w:separator/>
      </w:r>
    </w:p>
  </w:endnote>
  <w:endnote w:type="continuationSeparator" w:id="0">
    <w:p w:rsidR="00760404" w:rsidRDefault="0076040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A7EC6">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04" w:rsidRDefault="00760404" w:rsidP="00847E1C">
      <w:pPr>
        <w:spacing w:after="0" w:line="240" w:lineRule="auto"/>
      </w:pPr>
      <w:r>
        <w:separator/>
      </w:r>
    </w:p>
  </w:footnote>
  <w:footnote w:type="continuationSeparator" w:id="0">
    <w:p w:rsidR="00760404" w:rsidRDefault="0076040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457"/>
    <w:rsid w:val="000B1B15"/>
    <w:rsid w:val="000C0861"/>
    <w:rsid w:val="000C7BED"/>
    <w:rsid w:val="000E0E74"/>
    <w:rsid w:val="00110D97"/>
    <w:rsid w:val="00123247"/>
    <w:rsid w:val="0016422C"/>
    <w:rsid w:val="001878F7"/>
    <w:rsid w:val="001B397F"/>
    <w:rsid w:val="001C34FA"/>
    <w:rsid w:val="001C4176"/>
    <w:rsid w:val="001C6540"/>
    <w:rsid w:val="001D4106"/>
    <w:rsid w:val="002022C1"/>
    <w:rsid w:val="002036F3"/>
    <w:rsid w:val="00205C85"/>
    <w:rsid w:val="002264E6"/>
    <w:rsid w:val="002306E7"/>
    <w:rsid w:val="00257460"/>
    <w:rsid w:val="00257802"/>
    <w:rsid w:val="00265BB1"/>
    <w:rsid w:val="002720D7"/>
    <w:rsid w:val="00283729"/>
    <w:rsid w:val="002865EA"/>
    <w:rsid w:val="002A7A57"/>
    <w:rsid w:val="002B601C"/>
    <w:rsid w:val="002B6211"/>
    <w:rsid w:val="002C3A5E"/>
    <w:rsid w:val="002D1B06"/>
    <w:rsid w:val="002D68FD"/>
    <w:rsid w:val="003032C2"/>
    <w:rsid w:val="00305B94"/>
    <w:rsid w:val="00307000"/>
    <w:rsid w:val="00317FDB"/>
    <w:rsid w:val="0032096F"/>
    <w:rsid w:val="0032336D"/>
    <w:rsid w:val="00325164"/>
    <w:rsid w:val="00341326"/>
    <w:rsid w:val="00363634"/>
    <w:rsid w:val="00377592"/>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B1C15"/>
    <w:rsid w:val="004B7BC9"/>
    <w:rsid w:val="004C2186"/>
    <w:rsid w:val="004C7D03"/>
    <w:rsid w:val="004E0A1B"/>
    <w:rsid w:val="004E5CC2"/>
    <w:rsid w:val="004E6F2C"/>
    <w:rsid w:val="004E7694"/>
    <w:rsid w:val="00506111"/>
    <w:rsid w:val="005160E6"/>
    <w:rsid w:val="00516806"/>
    <w:rsid w:val="005213EA"/>
    <w:rsid w:val="00522FF5"/>
    <w:rsid w:val="00524E98"/>
    <w:rsid w:val="00532128"/>
    <w:rsid w:val="0054387D"/>
    <w:rsid w:val="005443B5"/>
    <w:rsid w:val="0054647C"/>
    <w:rsid w:val="005519F3"/>
    <w:rsid w:val="00551A1E"/>
    <w:rsid w:val="005A2B9B"/>
    <w:rsid w:val="005A7EC6"/>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50A2"/>
    <w:rsid w:val="0075243B"/>
    <w:rsid w:val="00760404"/>
    <w:rsid w:val="00764806"/>
    <w:rsid w:val="00767491"/>
    <w:rsid w:val="00776237"/>
    <w:rsid w:val="00786954"/>
    <w:rsid w:val="00790184"/>
    <w:rsid w:val="007A6C9F"/>
    <w:rsid w:val="007C20E3"/>
    <w:rsid w:val="007D6166"/>
    <w:rsid w:val="007F1C92"/>
    <w:rsid w:val="00812813"/>
    <w:rsid w:val="00847E1C"/>
    <w:rsid w:val="00861E24"/>
    <w:rsid w:val="0086640A"/>
    <w:rsid w:val="008820A4"/>
    <w:rsid w:val="00886CE6"/>
    <w:rsid w:val="00887015"/>
    <w:rsid w:val="008A0328"/>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229E5"/>
    <w:rsid w:val="00A324BB"/>
    <w:rsid w:val="00A341E4"/>
    <w:rsid w:val="00A47D21"/>
    <w:rsid w:val="00A53D00"/>
    <w:rsid w:val="00A552A6"/>
    <w:rsid w:val="00A70B8D"/>
    <w:rsid w:val="00A731D6"/>
    <w:rsid w:val="00A8786E"/>
    <w:rsid w:val="00A9417A"/>
    <w:rsid w:val="00AB1E50"/>
    <w:rsid w:val="00AB3B02"/>
    <w:rsid w:val="00AB5168"/>
    <w:rsid w:val="00AB7C7D"/>
    <w:rsid w:val="00AC19FF"/>
    <w:rsid w:val="00AC29BA"/>
    <w:rsid w:val="00AC41B8"/>
    <w:rsid w:val="00AE7E0E"/>
    <w:rsid w:val="00AF48DD"/>
    <w:rsid w:val="00B00BB5"/>
    <w:rsid w:val="00B0468A"/>
    <w:rsid w:val="00B1721C"/>
    <w:rsid w:val="00B21AD5"/>
    <w:rsid w:val="00B32D84"/>
    <w:rsid w:val="00B551A5"/>
    <w:rsid w:val="00B573C3"/>
    <w:rsid w:val="00B60A97"/>
    <w:rsid w:val="00B62410"/>
    <w:rsid w:val="00B64BD7"/>
    <w:rsid w:val="00B910E6"/>
    <w:rsid w:val="00B949A5"/>
    <w:rsid w:val="00B95073"/>
    <w:rsid w:val="00B96D2A"/>
    <w:rsid w:val="00B97730"/>
    <w:rsid w:val="00BA3FF6"/>
    <w:rsid w:val="00BB65D9"/>
    <w:rsid w:val="00BC07D6"/>
    <w:rsid w:val="00BF3CAD"/>
    <w:rsid w:val="00C044DB"/>
    <w:rsid w:val="00C132E0"/>
    <w:rsid w:val="00C22EED"/>
    <w:rsid w:val="00C2303F"/>
    <w:rsid w:val="00C23B94"/>
    <w:rsid w:val="00C322EB"/>
    <w:rsid w:val="00C67B03"/>
    <w:rsid w:val="00C821DA"/>
    <w:rsid w:val="00C91782"/>
    <w:rsid w:val="00C92EA9"/>
    <w:rsid w:val="00C946F5"/>
    <w:rsid w:val="00C94E8C"/>
    <w:rsid w:val="00CA6F5B"/>
    <w:rsid w:val="00CD0C48"/>
    <w:rsid w:val="00CD5717"/>
    <w:rsid w:val="00CD5920"/>
    <w:rsid w:val="00CD7F57"/>
    <w:rsid w:val="00CE04A4"/>
    <w:rsid w:val="00CF4F61"/>
    <w:rsid w:val="00CF7C25"/>
    <w:rsid w:val="00D03FBE"/>
    <w:rsid w:val="00D05F9C"/>
    <w:rsid w:val="00D15438"/>
    <w:rsid w:val="00D17E6B"/>
    <w:rsid w:val="00D22311"/>
    <w:rsid w:val="00D32B26"/>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13DEF"/>
    <w:rsid w:val="00E265C6"/>
    <w:rsid w:val="00E41BE1"/>
    <w:rsid w:val="00E453F1"/>
    <w:rsid w:val="00E50A87"/>
    <w:rsid w:val="00E5737D"/>
    <w:rsid w:val="00E7351E"/>
    <w:rsid w:val="00E76874"/>
    <w:rsid w:val="00E84E4E"/>
    <w:rsid w:val="00E9105C"/>
    <w:rsid w:val="00E96715"/>
    <w:rsid w:val="00EB0CF2"/>
    <w:rsid w:val="00EB6778"/>
    <w:rsid w:val="00EB699F"/>
    <w:rsid w:val="00ED0755"/>
    <w:rsid w:val="00ED4222"/>
    <w:rsid w:val="00ED45CA"/>
    <w:rsid w:val="00EE7FBB"/>
    <w:rsid w:val="00EF42D9"/>
    <w:rsid w:val="00F015AA"/>
    <w:rsid w:val="00F052F5"/>
    <w:rsid w:val="00F0681F"/>
    <w:rsid w:val="00F164B2"/>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C9BB-DA69-4D71-BFC7-BCA0A1CE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60</cp:revision>
  <dcterms:created xsi:type="dcterms:W3CDTF">2019-02-21T10:42:00Z</dcterms:created>
  <dcterms:modified xsi:type="dcterms:W3CDTF">2019-12-18T10:23:00Z</dcterms:modified>
</cp:coreProperties>
</file>