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55283045"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A958EE">
        <w:t>03</w:t>
      </w:r>
      <w:r>
        <w:t>.</w:t>
      </w:r>
      <w:r w:rsidR="00A51A64">
        <w:t>0</w:t>
      </w:r>
      <w:r w:rsidR="00A958EE">
        <w:t>7</w:t>
      </w:r>
      <w:r>
        <w:t>.20</w:t>
      </w:r>
      <w:r w:rsidR="00A51A64">
        <w:t>20</w:t>
      </w:r>
      <w:r>
        <w:t xml:space="preserve"> god.</w:t>
      </w:r>
    </w:p>
    <w:p w:rsidR="004A7278" w:rsidRDefault="004A7278" w:rsidP="004A7278">
      <w:r>
        <w:t xml:space="preserve">BROJ PROTOKOLA: </w:t>
      </w:r>
      <w:r w:rsidR="00583901">
        <w:t>6339</w:t>
      </w:r>
      <w:r>
        <w:t>/</w:t>
      </w:r>
      <w:r w:rsidR="00A51A64">
        <w:t>20</w:t>
      </w:r>
    </w:p>
    <w:p w:rsidR="009A1A3F" w:rsidRPr="00790184" w:rsidRDefault="004A7278" w:rsidP="00790184">
      <w:r>
        <w:t xml:space="preserve">BROJ JAVNE NABAVKE: </w:t>
      </w:r>
      <w:r w:rsidR="00583901">
        <w:t>6339</w:t>
      </w:r>
      <w:bookmarkStart w:id="0" w:name="_GoBack"/>
      <w:bookmarkEnd w:id="0"/>
      <w:r w:rsidR="00110D97">
        <w:t>-</w:t>
      </w:r>
      <w:r w:rsidR="000B1B15">
        <w:t>A  II-</w:t>
      </w:r>
      <w:r w:rsidR="00A51A64">
        <w:t>0</w:t>
      </w:r>
      <w:r w:rsidR="00A958EE">
        <w:t>7</w:t>
      </w:r>
      <w:r>
        <w:t>/</w:t>
      </w:r>
      <w:r w:rsidR="00A51A64">
        <w:t>20</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136338" w:rsidP="00136338">
      <w:pPr>
        <w:spacing w:after="0" w:line="240" w:lineRule="auto"/>
        <w:ind w:left="360"/>
        <w:jc w:val="both"/>
        <w:rPr>
          <w:rFonts w:ascii="Times New Roman" w:hAnsi="Times New Roman"/>
          <w:lang w:val="hr-BA"/>
        </w:rPr>
      </w:pPr>
      <w:r>
        <w:rPr>
          <w:rFonts w:ascii="Times New Roman" w:hAnsi="Times New Roman"/>
          <w:b/>
        </w:rPr>
        <w:t>Redovna sječa,primicanje,izvoz</w:t>
      </w:r>
      <w:r w:rsidR="00AE3A84">
        <w:rPr>
          <w:rFonts w:ascii="Times New Roman" w:hAnsi="Times New Roman"/>
          <w:b/>
        </w:rPr>
        <w:t>,iznos</w:t>
      </w:r>
      <w:r>
        <w:rPr>
          <w:rFonts w:ascii="Times New Roman" w:hAnsi="Times New Roman"/>
          <w:b/>
        </w:rPr>
        <w:t xml:space="preserve"> </w:t>
      </w:r>
      <w:r w:rsidR="00D73C12" w:rsidRPr="00D73C12">
        <w:rPr>
          <w:rFonts w:ascii="Times New Roman" w:hAnsi="Times New Roman"/>
          <w:b/>
        </w:rPr>
        <w:t xml:space="preserve"> </w:t>
      </w:r>
      <w:r w:rsidR="00D73C12">
        <w:rPr>
          <w:rFonts w:ascii="Times New Roman" w:hAnsi="Times New Roman"/>
          <w:b/>
        </w:rPr>
        <w:t>ŠDS</w:t>
      </w:r>
      <w:r w:rsidR="000C00B0">
        <w:rPr>
          <w:rFonts w:ascii="Times New Roman" w:hAnsi="Times New Roman"/>
          <w:b/>
        </w:rPr>
        <w:t>.</w:t>
      </w:r>
      <w:r w:rsidR="00D73C12">
        <w:rPr>
          <w:rFonts w:ascii="Times New Roman" w:hAnsi="Times New Roman"/>
          <w:b/>
        </w:rPr>
        <w:t xml:space="preserve"> ,</w:t>
      </w:r>
      <w:r w:rsidRPr="00136338">
        <w:t xml:space="preserve"> </w:t>
      </w:r>
      <w:r w:rsidR="001E6E49">
        <w:rPr>
          <w:rFonts w:ascii="Times New Roman" w:hAnsi="Times New Roman"/>
          <w:b/>
        </w:rPr>
        <w:t xml:space="preserve">odjel </w:t>
      </w:r>
      <w:r w:rsidR="00AE3A84">
        <w:rPr>
          <w:rFonts w:ascii="Times New Roman" w:hAnsi="Times New Roman"/>
          <w:b/>
        </w:rPr>
        <w:t>72</w:t>
      </w:r>
      <w:r w:rsidRPr="00136338">
        <w:rPr>
          <w:rFonts w:ascii="Times New Roman" w:hAnsi="Times New Roman"/>
          <w:b/>
        </w:rPr>
        <w:t xml:space="preserve"> </w:t>
      </w:r>
      <w:r w:rsidR="00AE3A84">
        <w:rPr>
          <w:rFonts w:ascii="Times New Roman" w:hAnsi="Times New Roman"/>
          <w:b/>
        </w:rPr>
        <w:t>S.</w:t>
      </w:r>
      <w:r w:rsidRPr="00136338">
        <w:rPr>
          <w:rFonts w:ascii="Times New Roman" w:hAnsi="Times New Roman"/>
          <w:b/>
        </w:rPr>
        <w:t xml:space="preserve"> Drinjača i Gostelja  odjeli  </w:t>
      </w:r>
      <w:r w:rsidR="00AE3A84">
        <w:rPr>
          <w:rFonts w:ascii="Times New Roman" w:hAnsi="Times New Roman"/>
          <w:b/>
        </w:rPr>
        <w:t>9,136</w:t>
      </w:r>
      <w:r w:rsidRPr="00136338">
        <w:rPr>
          <w:rFonts w:ascii="Times New Roman" w:hAnsi="Times New Roman"/>
          <w:b/>
        </w:rPr>
        <w:t xml:space="preserve">  ŠG Konjuh</w:t>
      </w:r>
      <w:r>
        <w:rPr>
          <w:rFonts w:ascii="Times New Roman" w:hAnsi="Times New Roman"/>
          <w:b/>
        </w:rPr>
        <w:t>.</w:t>
      </w: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790184" w:rsidRDefault="00790184" w:rsidP="009A1A3F">
      <w:pPr>
        <w:spacing w:after="0" w:line="240" w:lineRule="auto"/>
        <w:jc w:val="both"/>
        <w:rPr>
          <w:rFonts w:ascii="Times New Roman" w:hAnsi="Times New Roman"/>
          <w:lang w:val="hr-BA"/>
        </w:rPr>
      </w:pPr>
    </w:p>
    <w:p w:rsidR="00665C0D" w:rsidRPr="00143F73" w:rsidRDefault="00665C0D" w:rsidP="00665C0D">
      <w:pPr>
        <w:jc w:val="center"/>
        <w:rPr>
          <w:rFonts w:ascii="Arial" w:hAnsi="Arial" w:cs="Arial"/>
          <w:b/>
        </w:rPr>
      </w:pPr>
      <w:r w:rsidRPr="00143F73">
        <w:rPr>
          <w:rFonts w:ascii="Arial" w:hAnsi="Arial" w:cs="Arial"/>
          <w:b/>
        </w:rPr>
        <w:t>1.1.</w:t>
      </w:r>
      <w:r w:rsidRPr="00143F73">
        <w:rPr>
          <w:rFonts w:ascii="Arial" w:hAnsi="Arial" w:cs="Arial"/>
        </w:rPr>
        <w:t xml:space="preserve">  </w:t>
      </w:r>
      <w:r w:rsidRPr="00143F73">
        <w:rPr>
          <w:rFonts w:ascii="Arial" w:hAnsi="Arial" w:cs="Arial"/>
          <w:b/>
        </w:rPr>
        <w:t xml:space="preserve">    </w:t>
      </w:r>
      <w:r w:rsidR="005E6A68">
        <w:rPr>
          <w:rFonts w:ascii="Arial" w:hAnsi="Arial" w:cs="Arial"/>
          <w:b/>
        </w:rPr>
        <w:t>S</w:t>
      </w:r>
      <w:r w:rsidRPr="00143F73">
        <w:rPr>
          <w:rFonts w:ascii="Arial" w:hAnsi="Arial" w:cs="Arial"/>
          <w:b/>
          <w:i/>
          <w:u w:val="single"/>
        </w:rPr>
        <w:t>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izvoz  i  iznos</w:t>
      </w:r>
      <w:r w:rsidRPr="00143F73">
        <w:rPr>
          <w:rFonts w:ascii="Arial" w:hAnsi="Arial" w:cs="Arial"/>
          <w:b/>
          <w:i/>
        </w:rPr>
        <w:t xml:space="preserve"> </w:t>
      </w:r>
      <w:r w:rsidRPr="00143F73">
        <w:rPr>
          <w:rFonts w:ascii="Arial" w:hAnsi="Arial" w:cs="Arial"/>
          <w:b/>
        </w:rPr>
        <w:t>šumskih drvnih  sortimenata na međustovarište – tvrdi  put:</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9"/>
        <w:gridCol w:w="1842"/>
        <w:gridCol w:w="1842"/>
        <w:gridCol w:w="1842"/>
      </w:tblGrid>
      <w:tr w:rsidR="005E6A68" w:rsidRPr="00143F73" w:rsidTr="005E6A68">
        <w:trPr>
          <w:trHeight w:val="454"/>
        </w:trPr>
        <w:tc>
          <w:tcPr>
            <w:tcW w:w="3459" w:type="dxa"/>
            <w:tcBorders>
              <w:top w:val="double" w:sz="4" w:space="0" w:color="auto"/>
              <w:left w:val="double" w:sz="4" w:space="0" w:color="auto"/>
              <w:right w:val="double" w:sz="6" w:space="0" w:color="auto"/>
            </w:tcBorders>
            <w:vAlign w:val="center"/>
          </w:tcPr>
          <w:p w:rsidR="005E6A68" w:rsidRPr="00143F73" w:rsidRDefault="005E6A68" w:rsidP="00275290">
            <w:pPr>
              <w:jc w:val="center"/>
              <w:rPr>
                <w:rFonts w:ascii="Arial" w:hAnsi="Arial" w:cs="Arial"/>
              </w:rPr>
            </w:pPr>
            <w:r w:rsidRPr="00143F73">
              <w:rPr>
                <w:rFonts w:ascii="Arial" w:hAnsi="Arial" w:cs="Arial"/>
              </w:rPr>
              <w:t>Odjel</w:t>
            </w:r>
          </w:p>
        </w:tc>
        <w:tc>
          <w:tcPr>
            <w:tcW w:w="1842" w:type="dxa"/>
            <w:tcBorders>
              <w:top w:val="double" w:sz="4" w:space="0" w:color="auto"/>
              <w:left w:val="single" w:sz="4" w:space="0" w:color="auto"/>
            </w:tcBorders>
          </w:tcPr>
          <w:p w:rsidR="005E6A68" w:rsidRDefault="005E6A68" w:rsidP="008F4A4F">
            <w:pPr>
              <w:jc w:val="center"/>
              <w:rPr>
                <w:rFonts w:ascii="Arial" w:hAnsi="Arial" w:cs="Arial"/>
                <w:i/>
              </w:rPr>
            </w:pPr>
            <w:r>
              <w:rPr>
                <w:rFonts w:ascii="Arial" w:hAnsi="Arial" w:cs="Arial"/>
                <w:i/>
              </w:rPr>
              <w:t>72</w:t>
            </w:r>
          </w:p>
        </w:tc>
        <w:tc>
          <w:tcPr>
            <w:tcW w:w="1842" w:type="dxa"/>
            <w:tcBorders>
              <w:top w:val="double" w:sz="4" w:space="0" w:color="auto"/>
              <w:left w:val="single" w:sz="4" w:space="0" w:color="auto"/>
            </w:tcBorders>
          </w:tcPr>
          <w:p w:rsidR="005E6A68" w:rsidRDefault="005E6A68" w:rsidP="008F4A4F">
            <w:pPr>
              <w:jc w:val="center"/>
              <w:rPr>
                <w:rFonts w:ascii="Arial" w:hAnsi="Arial" w:cs="Arial"/>
                <w:i/>
              </w:rPr>
            </w:pPr>
            <w:r>
              <w:rPr>
                <w:rFonts w:ascii="Arial" w:hAnsi="Arial" w:cs="Arial"/>
                <w:i/>
              </w:rPr>
              <w:t>9</w:t>
            </w:r>
          </w:p>
        </w:tc>
        <w:tc>
          <w:tcPr>
            <w:tcW w:w="1842" w:type="dxa"/>
            <w:tcBorders>
              <w:top w:val="double" w:sz="4" w:space="0" w:color="auto"/>
              <w:left w:val="single" w:sz="4" w:space="0" w:color="auto"/>
            </w:tcBorders>
          </w:tcPr>
          <w:p w:rsidR="005E6A68" w:rsidRDefault="005E6A68" w:rsidP="008F4A4F">
            <w:pPr>
              <w:jc w:val="center"/>
              <w:rPr>
                <w:rFonts w:ascii="Arial" w:hAnsi="Arial" w:cs="Arial"/>
                <w:i/>
              </w:rPr>
            </w:pPr>
            <w:r>
              <w:rPr>
                <w:rFonts w:ascii="Arial" w:hAnsi="Arial" w:cs="Arial"/>
                <w:i/>
              </w:rPr>
              <w:t>136</w:t>
            </w:r>
          </w:p>
        </w:tc>
      </w:tr>
      <w:tr w:rsidR="005E6A68" w:rsidRPr="00143F73" w:rsidTr="005E6A68">
        <w:trPr>
          <w:trHeight w:val="364"/>
        </w:trPr>
        <w:tc>
          <w:tcPr>
            <w:tcW w:w="3459" w:type="dxa"/>
            <w:tcBorders>
              <w:left w:val="double" w:sz="4" w:space="0" w:color="auto"/>
              <w:right w:val="double" w:sz="6" w:space="0" w:color="auto"/>
            </w:tcBorders>
            <w:vAlign w:val="center"/>
          </w:tcPr>
          <w:p w:rsidR="005E6A68" w:rsidRPr="00143F73" w:rsidRDefault="005E6A68" w:rsidP="00275290">
            <w:pPr>
              <w:jc w:val="center"/>
              <w:rPr>
                <w:rFonts w:ascii="Arial" w:hAnsi="Arial" w:cs="Arial"/>
              </w:rPr>
            </w:pPr>
            <w:r w:rsidRPr="00143F73">
              <w:rPr>
                <w:rFonts w:ascii="Arial" w:hAnsi="Arial" w:cs="Arial"/>
              </w:rPr>
              <w:t>Gospod. jedinica</w:t>
            </w:r>
          </w:p>
        </w:tc>
        <w:tc>
          <w:tcPr>
            <w:tcW w:w="1842" w:type="dxa"/>
            <w:tcBorders>
              <w:left w:val="single" w:sz="4" w:space="0" w:color="auto"/>
            </w:tcBorders>
          </w:tcPr>
          <w:p w:rsidR="005E6A68" w:rsidRDefault="005E6A68" w:rsidP="008F4A4F">
            <w:pPr>
              <w:jc w:val="center"/>
              <w:rPr>
                <w:rFonts w:ascii="Arial" w:hAnsi="Arial" w:cs="Arial"/>
              </w:rPr>
            </w:pPr>
            <w:r>
              <w:rPr>
                <w:rFonts w:ascii="Arial" w:hAnsi="Arial" w:cs="Arial"/>
              </w:rPr>
              <w:t>Srednja Drinjača</w:t>
            </w:r>
          </w:p>
        </w:tc>
        <w:tc>
          <w:tcPr>
            <w:tcW w:w="1842" w:type="dxa"/>
            <w:tcBorders>
              <w:left w:val="single" w:sz="4" w:space="0" w:color="auto"/>
            </w:tcBorders>
          </w:tcPr>
          <w:p w:rsidR="005E6A68" w:rsidRDefault="005E6A68" w:rsidP="008F4A4F">
            <w:pPr>
              <w:jc w:val="center"/>
              <w:rPr>
                <w:rFonts w:ascii="Arial" w:hAnsi="Arial" w:cs="Arial"/>
              </w:rPr>
            </w:pPr>
            <w:r>
              <w:rPr>
                <w:rFonts w:ascii="Arial" w:hAnsi="Arial" w:cs="Arial"/>
              </w:rPr>
              <w:t>Gostelja</w:t>
            </w:r>
          </w:p>
        </w:tc>
        <w:tc>
          <w:tcPr>
            <w:tcW w:w="1842" w:type="dxa"/>
            <w:tcBorders>
              <w:left w:val="single" w:sz="4" w:space="0" w:color="auto"/>
            </w:tcBorders>
          </w:tcPr>
          <w:p w:rsidR="005E6A68" w:rsidRDefault="005E6A68" w:rsidP="008F4A4F">
            <w:pPr>
              <w:jc w:val="center"/>
              <w:rPr>
                <w:rFonts w:ascii="Arial" w:hAnsi="Arial" w:cs="Arial"/>
              </w:rPr>
            </w:pPr>
            <w:r>
              <w:rPr>
                <w:rFonts w:ascii="Arial" w:hAnsi="Arial" w:cs="Arial"/>
              </w:rPr>
              <w:t>Gostelja</w:t>
            </w:r>
          </w:p>
        </w:tc>
      </w:tr>
      <w:tr w:rsidR="005E6A68" w:rsidRPr="00143F73" w:rsidTr="00021C78">
        <w:trPr>
          <w:trHeight w:val="334"/>
        </w:trPr>
        <w:tc>
          <w:tcPr>
            <w:tcW w:w="3459" w:type="dxa"/>
            <w:tcBorders>
              <w:left w:val="double" w:sz="4" w:space="0" w:color="auto"/>
              <w:bottom w:val="double" w:sz="4" w:space="0" w:color="auto"/>
              <w:right w:val="double" w:sz="6" w:space="0" w:color="auto"/>
            </w:tcBorders>
            <w:vAlign w:val="center"/>
          </w:tcPr>
          <w:p w:rsidR="005E6A68" w:rsidRPr="00143F73" w:rsidRDefault="005E6A68" w:rsidP="00275290">
            <w:pPr>
              <w:jc w:val="center"/>
              <w:rPr>
                <w:rFonts w:ascii="Arial" w:hAnsi="Arial" w:cs="Arial"/>
                <w:b/>
                <w:i/>
              </w:rPr>
            </w:pPr>
            <w:r w:rsidRPr="00143F73">
              <w:rPr>
                <w:rFonts w:ascii="Arial" w:hAnsi="Arial" w:cs="Arial"/>
                <w:b/>
              </w:rPr>
              <w:t xml:space="preserve">Ukupna Neto masa </w:t>
            </w:r>
            <w:r w:rsidRPr="00143F73">
              <w:rPr>
                <w:rFonts w:ascii="Arial" w:hAnsi="Arial" w:cs="Arial"/>
              </w:rPr>
              <w:t>drvnih             sortimenata</w:t>
            </w:r>
            <w:r w:rsidRPr="00143F73">
              <w:rPr>
                <w:rFonts w:ascii="Arial" w:hAnsi="Arial" w:cs="Arial"/>
                <w:b/>
              </w:rPr>
              <w:t xml:space="preserve"> </w:t>
            </w:r>
            <w:r w:rsidRPr="00143F73">
              <w:rPr>
                <w:rFonts w:ascii="Arial" w:hAnsi="Arial" w:cs="Arial"/>
              </w:rPr>
              <w:t>cca</w:t>
            </w:r>
            <w:r w:rsidRPr="00143F73">
              <w:rPr>
                <w:rFonts w:ascii="Arial" w:hAnsi="Arial" w:cs="Arial"/>
                <w:b/>
              </w:rPr>
              <w:t xml:space="preserve"> -  m</w:t>
            </w:r>
            <w:r w:rsidRPr="00143F73">
              <w:rPr>
                <w:rFonts w:ascii="Arial" w:hAnsi="Arial" w:cs="Arial"/>
                <w:b/>
                <w:vertAlign w:val="superscript"/>
              </w:rPr>
              <w:t>3</w:t>
            </w:r>
          </w:p>
        </w:tc>
        <w:tc>
          <w:tcPr>
            <w:tcW w:w="1842" w:type="dxa"/>
            <w:tcBorders>
              <w:left w:val="single" w:sz="4" w:space="0" w:color="auto"/>
              <w:bottom w:val="double" w:sz="4" w:space="0" w:color="auto"/>
            </w:tcBorders>
            <w:vAlign w:val="center"/>
          </w:tcPr>
          <w:p w:rsidR="005E6A68" w:rsidRPr="00143F73" w:rsidRDefault="005E6A68" w:rsidP="0052483D">
            <w:pPr>
              <w:jc w:val="center"/>
              <w:rPr>
                <w:rFonts w:ascii="Arial" w:hAnsi="Arial" w:cs="Arial"/>
                <w:i/>
              </w:rPr>
            </w:pPr>
            <w:r>
              <w:rPr>
                <w:rFonts w:ascii="Arial" w:hAnsi="Arial" w:cs="Arial"/>
                <w:i/>
              </w:rPr>
              <w:t>3.421</w:t>
            </w:r>
          </w:p>
        </w:tc>
        <w:tc>
          <w:tcPr>
            <w:tcW w:w="1842" w:type="dxa"/>
            <w:tcBorders>
              <w:left w:val="single" w:sz="4" w:space="0" w:color="auto"/>
              <w:bottom w:val="double" w:sz="4" w:space="0" w:color="auto"/>
            </w:tcBorders>
            <w:vAlign w:val="center"/>
          </w:tcPr>
          <w:p w:rsidR="005E6A68" w:rsidRDefault="00021C78" w:rsidP="00021C78">
            <w:pPr>
              <w:jc w:val="center"/>
              <w:rPr>
                <w:rFonts w:ascii="Arial" w:hAnsi="Arial" w:cs="Arial"/>
                <w:i/>
              </w:rPr>
            </w:pPr>
            <w:r>
              <w:rPr>
                <w:rFonts w:ascii="Arial" w:hAnsi="Arial" w:cs="Arial"/>
                <w:i/>
              </w:rPr>
              <w:t>1.032,89</w:t>
            </w:r>
          </w:p>
        </w:tc>
        <w:tc>
          <w:tcPr>
            <w:tcW w:w="1842" w:type="dxa"/>
            <w:tcBorders>
              <w:left w:val="single" w:sz="4" w:space="0" w:color="auto"/>
              <w:bottom w:val="double" w:sz="4" w:space="0" w:color="auto"/>
            </w:tcBorders>
            <w:vAlign w:val="center"/>
          </w:tcPr>
          <w:p w:rsidR="005E6A68" w:rsidRDefault="00AF01B4" w:rsidP="00021C78">
            <w:pPr>
              <w:jc w:val="center"/>
              <w:rPr>
                <w:rFonts w:ascii="Arial" w:hAnsi="Arial" w:cs="Arial"/>
                <w:i/>
              </w:rPr>
            </w:pPr>
            <w:r>
              <w:rPr>
                <w:rFonts w:ascii="Arial" w:hAnsi="Arial" w:cs="Arial"/>
                <w:i/>
              </w:rPr>
              <w:t>978,76</w:t>
            </w:r>
          </w:p>
        </w:tc>
      </w:tr>
      <w:tr w:rsidR="005E6A68" w:rsidRPr="00143F73" w:rsidTr="005E6A68">
        <w:trPr>
          <w:trHeight w:val="437"/>
        </w:trPr>
        <w:tc>
          <w:tcPr>
            <w:tcW w:w="3459" w:type="dxa"/>
            <w:tcBorders>
              <w:left w:val="double" w:sz="4" w:space="0" w:color="auto"/>
              <w:right w:val="double" w:sz="6" w:space="0" w:color="auto"/>
            </w:tcBorders>
            <w:vAlign w:val="center"/>
          </w:tcPr>
          <w:p w:rsidR="005E6A68" w:rsidRPr="00143F73" w:rsidRDefault="005E6A68" w:rsidP="00275290">
            <w:pPr>
              <w:jc w:val="center"/>
              <w:rPr>
                <w:rFonts w:ascii="Arial" w:hAnsi="Arial" w:cs="Arial"/>
              </w:rPr>
            </w:pPr>
            <w:r w:rsidRPr="00143F73">
              <w:rPr>
                <w:rFonts w:ascii="Arial" w:hAnsi="Arial" w:cs="Arial"/>
                <w:b/>
                <w:i/>
              </w:rPr>
              <w:t>Cijena</w:t>
            </w:r>
            <w:r w:rsidRPr="00143F73">
              <w:rPr>
                <w:rFonts w:ascii="Arial" w:hAnsi="Arial" w:cs="Arial"/>
                <w:i/>
              </w:rPr>
              <w:t xml:space="preserve">  </w:t>
            </w:r>
            <w:r w:rsidRPr="00143F73">
              <w:rPr>
                <w:rFonts w:ascii="Arial" w:hAnsi="Arial" w:cs="Arial"/>
                <w:b/>
                <w:i/>
              </w:rPr>
              <w:t>KM / m</w:t>
            </w:r>
            <w:r w:rsidRPr="00143F73">
              <w:rPr>
                <w:rFonts w:ascii="Arial" w:hAnsi="Arial" w:cs="Arial"/>
                <w:b/>
                <w:i/>
                <w:vertAlign w:val="superscript"/>
              </w:rPr>
              <w:t>3</w:t>
            </w:r>
            <w:r w:rsidRPr="00143F73">
              <w:rPr>
                <w:rFonts w:ascii="Arial" w:hAnsi="Arial" w:cs="Arial"/>
                <w:i/>
                <w:vertAlign w:val="superscript"/>
              </w:rPr>
              <w:t xml:space="preserve">   </w:t>
            </w:r>
            <w:r w:rsidRPr="00143F73">
              <w:rPr>
                <w:rFonts w:ascii="Arial" w:hAnsi="Arial" w:cs="Arial"/>
                <w:i/>
              </w:rPr>
              <w:t>(bez   PDV-a)</w:t>
            </w:r>
          </w:p>
        </w:tc>
        <w:tc>
          <w:tcPr>
            <w:tcW w:w="1842" w:type="dxa"/>
            <w:tcBorders>
              <w:left w:val="single" w:sz="4" w:space="0" w:color="auto"/>
            </w:tcBorders>
            <w:vAlign w:val="center"/>
          </w:tcPr>
          <w:p w:rsidR="005E6A68" w:rsidRPr="00143F73" w:rsidRDefault="005E6A68" w:rsidP="005E6A68">
            <w:pPr>
              <w:jc w:val="center"/>
              <w:rPr>
                <w:rFonts w:ascii="Arial" w:hAnsi="Arial" w:cs="Arial"/>
                <w:i/>
              </w:rPr>
            </w:pPr>
            <w:r>
              <w:rPr>
                <w:rFonts w:ascii="Arial" w:hAnsi="Arial" w:cs="Arial"/>
                <w:i/>
              </w:rPr>
              <w:t>38,39</w:t>
            </w:r>
          </w:p>
        </w:tc>
        <w:tc>
          <w:tcPr>
            <w:tcW w:w="1842" w:type="dxa"/>
            <w:tcBorders>
              <w:left w:val="single" w:sz="4" w:space="0" w:color="auto"/>
            </w:tcBorders>
          </w:tcPr>
          <w:p w:rsidR="005E6A68" w:rsidRDefault="00021C78" w:rsidP="0052483D">
            <w:pPr>
              <w:jc w:val="center"/>
              <w:rPr>
                <w:rFonts w:ascii="Arial" w:hAnsi="Arial" w:cs="Arial"/>
                <w:i/>
              </w:rPr>
            </w:pPr>
            <w:r>
              <w:rPr>
                <w:rFonts w:ascii="Arial" w:hAnsi="Arial" w:cs="Arial"/>
                <w:i/>
              </w:rPr>
              <w:t>35,67</w:t>
            </w:r>
          </w:p>
        </w:tc>
        <w:tc>
          <w:tcPr>
            <w:tcW w:w="1842" w:type="dxa"/>
            <w:tcBorders>
              <w:left w:val="single" w:sz="4" w:space="0" w:color="auto"/>
            </w:tcBorders>
          </w:tcPr>
          <w:p w:rsidR="005E6A68" w:rsidRDefault="00AF01B4" w:rsidP="0052483D">
            <w:pPr>
              <w:jc w:val="center"/>
              <w:rPr>
                <w:rFonts w:ascii="Arial" w:hAnsi="Arial" w:cs="Arial"/>
                <w:i/>
              </w:rPr>
            </w:pPr>
            <w:r>
              <w:rPr>
                <w:rFonts w:ascii="Arial" w:hAnsi="Arial" w:cs="Arial"/>
                <w:i/>
              </w:rPr>
              <w:t>31,72</w:t>
            </w:r>
          </w:p>
        </w:tc>
      </w:tr>
      <w:tr w:rsidR="005E6A68" w:rsidRPr="00143F73" w:rsidTr="005E6A68">
        <w:trPr>
          <w:trHeight w:val="389"/>
        </w:trPr>
        <w:tc>
          <w:tcPr>
            <w:tcW w:w="3459" w:type="dxa"/>
            <w:tcBorders>
              <w:left w:val="double" w:sz="4" w:space="0" w:color="auto"/>
              <w:right w:val="double" w:sz="6" w:space="0" w:color="auto"/>
            </w:tcBorders>
            <w:vAlign w:val="center"/>
          </w:tcPr>
          <w:p w:rsidR="005E6A68" w:rsidRPr="00143F73" w:rsidRDefault="005E6A68" w:rsidP="00275290">
            <w:pPr>
              <w:jc w:val="center"/>
              <w:rPr>
                <w:rFonts w:ascii="Arial" w:hAnsi="Arial" w:cs="Arial"/>
                <w:i/>
              </w:rPr>
            </w:pPr>
            <w:r w:rsidRPr="00143F73">
              <w:rPr>
                <w:rFonts w:ascii="Arial" w:hAnsi="Arial" w:cs="Arial"/>
              </w:rPr>
              <w:t xml:space="preserve">Mjesečna dinamika </w:t>
            </w:r>
            <w:r w:rsidRPr="00143F73">
              <w:rPr>
                <w:rFonts w:ascii="Arial" w:hAnsi="Arial" w:cs="Arial"/>
                <w:b/>
              </w:rPr>
              <w:t>-  m</w:t>
            </w:r>
            <w:r w:rsidRPr="00143F73">
              <w:rPr>
                <w:rFonts w:ascii="Arial" w:hAnsi="Arial" w:cs="Arial"/>
                <w:b/>
                <w:vertAlign w:val="superscript"/>
              </w:rPr>
              <w:t>3</w:t>
            </w:r>
          </w:p>
        </w:tc>
        <w:tc>
          <w:tcPr>
            <w:tcW w:w="1842" w:type="dxa"/>
            <w:tcBorders>
              <w:left w:val="single" w:sz="4" w:space="0" w:color="auto"/>
            </w:tcBorders>
            <w:vAlign w:val="center"/>
          </w:tcPr>
          <w:p w:rsidR="005E6A68" w:rsidRPr="00143F73" w:rsidRDefault="005E6A68" w:rsidP="0052483D">
            <w:pPr>
              <w:jc w:val="center"/>
              <w:rPr>
                <w:rFonts w:ascii="Arial" w:hAnsi="Arial" w:cs="Arial"/>
              </w:rPr>
            </w:pPr>
            <w:r>
              <w:rPr>
                <w:rFonts w:ascii="Arial" w:hAnsi="Arial" w:cs="Arial"/>
              </w:rPr>
              <w:t>400</w:t>
            </w:r>
          </w:p>
        </w:tc>
        <w:tc>
          <w:tcPr>
            <w:tcW w:w="1842" w:type="dxa"/>
            <w:tcBorders>
              <w:left w:val="single" w:sz="4" w:space="0" w:color="auto"/>
            </w:tcBorders>
          </w:tcPr>
          <w:p w:rsidR="005E6A68" w:rsidRDefault="00021C78" w:rsidP="0052483D">
            <w:pPr>
              <w:jc w:val="center"/>
              <w:rPr>
                <w:rFonts w:ascii="Arial" w:hAnsi="Arial" w:cs="Arial"/>
              </w:rPr>
            </w:pPr>
            <w:r>
              <w:rPr>
                <w:rFonts w:ascii="Arial" w:hAnsi="Arial" w:cs="Arial"/>
              </w:rPr>
              <w:t>344,33</w:t>
            </w:r>
          </w:p>
        </w:tc>
        <w:tc>
          <w:tcPr>
            <w:tcW w:w="1842" w:type="dxa"/>
            <w:tcBorders>
              <w:left w:val="single" w:sz="4" w:space="0" w:color="auto"/>
            </w:tcBorders>
          </w:tcPr>
          <w:p w:rsidR="005E6A68" w:rsidRDefault="00AF01B4" w:rsidP="0052483D">
            <w:pPr>
              <w:jc w:val="center"/>
              <w:rPr>
                <w:rFonts w:ascii="Arial" w:hAnsi="Arial" w:cs="Arial"/>
              </w:rPr>
            </w:pPr>
            <w:r>
              <w:rPr>
                <w:rFonts w:ascii="Arial" w:hAnsi="Arial" w:cs="Arial"/>
              </w:rPr>
              <w:t>326</w:t>
            </w:r>
          </w:p>
        </w:tc>
      </w:tr>
      <w:tr w:rsidR="005E6A68" w:rsidRPr="00143F73" w:rsidTr="005E6A68">
        <w:trPr>
          <w:trHeight w:val="418"/>
        </w:trPr>
        <w:tc>
          <w:tcPr>
            <w:tcW w:w="3459" w:type="dxa"/>
            <w:tcBorders>
              <w:left w:val="double" w:sz="4" w:space="0" w:color="auto"/>
              <w:right w:val="double" w:sz="6" w:space="0" w:color="auto"/>
            </w:tcBorders>
            <w:vAlign w:val="center"/>
          </w:tcPr>
          <w:p w:rsidR="005E6A68" w:rsidRPr="00143F73" w:rsidRDefault="005E6A68" w:rsidP="00B0580E">
            <w:pPr>
              <w:jc w:val="center"/>
              <w:rPr>
                <w:rFonts w:ascii="Arial" w:hAnsi="Arial" w:cs="Arial"/>
                <w:i/>
              </w:rPr>
            </w:pPr>
            <w:r w:rsidRPr="00143F73">
              <w:rPr>
                <w:rFonts w:ascii="Arial" w:hAnsi="Arial" w:cs="Arial"/>
                <w:i/>
              </w:rPr>
              <w:t xml:space="preserve">Vrijednost  usluga – </w:t>
            </w:r>
            <w:r w:rsidRPr="00143F73">
              <w:rPr>
                <w:rFonts w:ascii="Arial" w:hAnsi="Arial" w:cs="Arial"/>
                <w:b/>
                <w:i/>
              </w:rPr>
              <w:t>KM</w:t>
            </w:r>
          </w:p>
        </w:tc>
        <w:tc>
          <w:tcPr>
            <w:tcW w:w="1842" w:type="dxa"/>
            <w:tcBorders>
              <w:left w:val="single" w:sz="4" w:space="0" w:color="auto"/>
            </w:tcBorders>
            <w:vAlign w:val="center"/>
          </w:tcPr>
          <w:p w:rsidR="005E6A68" w:rsidRPr="00143F73" w:rsidRDefault="005E6A68" w:rsidP="005E6A68">
            <w:pPr>
              <w:jc w:val="center"/>
              <w:rPr>
                <w:rFonts w:ascii="Arial" w:hAnsi="Arial" w:cs="Arial"/>
              </w:rPr>
            </w:pPr>
            <w:r>
              <w:rPr>
                <w:rFonts w:ascii="Arial" w:hAnsi="Arial" w:cs="Arial"/>
              </w:rPr>
              <w:t>131</w:t>
            </w:r>
            <w:r w:rsidRPr="00143F73">
              <w:rPr>
                <w:rFonts w:ascii="Arial" w:hAnsi="Arial" w:cs="Arial"/>
              </w:rPr>
              <w:t>.</w:t>
            </w:r>
            <w:r>
              <w:rPr>
                <w:rFonts w:ascii="Arial" w:hAnsi="Arial" w:cs="Arial"/>
              </w:rPr>
              <w:t>318</w:t>
            </w:r>
            <w:r w:rsidRPr="00143F73">
              <w:rPr>
                <w:rFonts w:ascii="Arial" w:hAnsi="Arial" w:cs="Arial"/>
              </w:rPr>
              <w:t>,</w:t>
            </w:r>
            <w:r>
              <w:rPr>
                <w:rFonts w:ascii="Arial" w:hAnsi="Arial" w:cs="Arial"/>
              </w:rPr>
              <w:t>62</w:t>
            </w:r>
          </w:p>
        </w:tc>
        <w:tc>
          <w:tcPr>
            <w:tcW w:w="1842" w:type="dxa"/>
            <w:tcBorders>
              <w:left w:val="single" w:sz="4" w:space="0" w:color="auto"/>
            </w:tcBorders>
          </w:tcPr>
          <w:p w:rsidR="005E6A68" w:rsidRDefault="00021C78" w:rsidP="0052483D">
            <w:pPr>
              <w:jc w:val="center"/>
              <w:rPr>
                <w:rFonts w:ascii="Arial" w:hAnsi="Arial" w:cs="Arial"/>
              </w:rPr>
            </w:pPr>
            <w:r>
              <w:rPr>
                <w:rFonts w:ascii="Arial" w:hAnsi="Arial" w:cs="Arial"/>
              </w:rPr>
              <w:t>36.843,18</w:t>
            </w:r>
          </w:p>
        </w:tc>
        <w:tc>
          <w:tcPr>
            <w:tcW w:w="1842" w:type="dxa"/>
            <w:tcBorders>
              <w:left w:val="single" w:sz="4" w:space="0" w:color="auto"/>
            </w:tcBorders>
          </w:tcPr>
          <w:p w:rsidR="005E6A68" w:rsidRDefault="00AF01B4" w:rsidP="0052483D">
            <w:pPr>
              <w:jc w:val="center"/>
              <w:rPr>
                <w:rFonts w:ascii="Arial" w:hAnsi="Arial" w:cs="Arial"/>
              </w:rPr>
            </w:pPr>
            <w:r>
              <w:rPr>
                <w:rFonts w:ascii="Arial" w:hAnsi="Arial" w:cs="Arial"/>
              </w:rPr>
              <w:t>31.049,89</w:t>
            </w:r>
          </w:p>
        </w:tc>
      </w:tr>
      <w:tr w:rsidR="00021C78" w:rsidRPr="00143F73" w:rsidTr="005E6A68">
        <w:trPr>
          <w:trHeight w:val="418"/>
        </w:trPr>
        <w:tc>
          <w:tcPr>
            <w:tcW w:w="3459" w:type="dxa"/>
            <w:tcBorders>
              <w:left w:val="double" w:sz="4" w:space="0" w:color="auto"/>
              <w:right w:val="double" w:sz="6" w:space="0" w:color="auto"/>
            </w:tcBorders>
            <w:vAlign w:val="center"/>
          </w:tcPr>
          <w:p w:rsidR="00021C78" w:rsidRPr="00143F73" w:rsidRDefault="00021C78" w:rsidP="00B0580E">
            <w:pPr>
              <w:jc w:val="center"/>
              <w:rPr>
                <w:rFonts w:ascii="Arial" w:hAnsi="Arial" w:cs="Arial"/>
                <w:i/>
              </w:rPr>
            </w:pPr>
            <w:r>
              <w:rPr>
                <w:rFonts w:ascii="Arial" w:hAnsi="Arial" w:cs="Arial"/>
                <w:i/>
              </w:rPr>
              <w:t>LOT</w:t>
            </w:r>
          </w:p>
        </w:tc>
        <w:tc>
          <w:tcPr>
            <w:tcW w:w="1842" w:type="dxa"/>
            <w:tcBorders>
              <w:left w:val="single" w:sz="4" w:space="0" w:color="auto"/>
            </w:tcBorders>
            <w:vAlign w:val="center"/>
          </w:tcPr>
          <w:p w:rsidR="00021C78" w:rsidRDefault="00021C78" w:rsidP="005E6A68">
            <w:pPr>
              <w:jc w:val="center"/>
              <w:rPr>
                <w:rFonts w:ascii="Arial" w:hAnsi="Arial" w:cs="Arial"/>
              </w:rPr>
            </w:pPr>
            <w:r>
              <w:rPr>
                <w:rFonts w:ascii="Arial" w:hAnsi="Arial" w:cs="Arial"/>
              </w:rPr>
              <w:t>1</w:t>
            </w:r>
          </w:p>
        </w:tc>
        <w:tc>
          <w:tcPr>
            <w:tcW w:w="1842" w:type="dxa"/>
            <w:tcBorders>
              <w:left w:val="single" w:sz="4" w:space="0" w:color="auto"/>
            </w:tcBorders>
          </w:tcPr>
          <w:p w:rsidR="00021C78" w:rsidRDefault="00021C78" w:rsidP="0052483D">
            <w:pPr>
              <w:jc w:val="center"/>
              <w:rPr>
                <w:rFonts w:ascii="Arial" w:hAnsi="Arial" w:cs="Arial"/>
              </w:rPr>
            </w:pPr>
            <w:r>
              <w:rPr>
                <w:rFonts w:ascii="Arial" w:hAnsi="Arial" w:cs="Arial"/>
              </w:rPr>
              <w:t>2</w:t>
            </w:r>
          </w:p>
        </w:tc>
        <w:tc>
          <w:tcPr>
            <w:tcW w:w="1842" w:type="dxa"/>
            <w:tcBorders>
              <w:left w:val="single" w:sz="4" w:space="0" w:color="auto"/>
            </w:tcBorders>
          </w:tcPr>
          <w:p w:rsidR="00021C78" w:rsidRDefault="00021C78" w:rsidP="0052483D">
            <w:pPr>
              <w:jc w:val="center"/>
              <w:rPr>
                <w:rFonts w:ascii="Arial" w:hAnsi="Arial" w:cs="Arial"/>
              </w:rPr>
            </w:pPr>
            <w:r>
              <w:rPr>
                <w:rFonts w:ascii="Arial" w:hAnsi="Arial" w:cs="Arial"/>
              </w:rPr>
              <w:t>3</w:t>
            </w:r>
          </w:p>
        </w:tc>
      </w:tr>
    </w:tbl>
    <w:p w:rsidR="00665C0D" w:rsidRDefault="00665C0D" w:rsidP="00665C0D">
      <w:pPr>
        <w:rPr>
          <w:rFonts w:ascii="Arial" w:hAnsi="Arial" w:cs="Arial"/>
        </w:rPr>
      </w:pPr>
    </w:p>
    <w:p w:rsidR="00A06238" w:rsidRPr="00143F73" w:rsidRDefault="00A06238" w:rsidP="00665C0D">
      <w:pPr>
        <w:rPr>
          <w:rFonts w:ascii="Arial" w:hAnsi="Arial" w:cs="Arial"/>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lastRenderedPageBreak/>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AE3A84">
        <w:rPr>
          <w:rFonts w:ascii="Times New Roman" w:hAnsi="Times New Roman"/>
          <w:bCs/>
          <w:lang w:val="hr-BA"/>
        </w:rPr>
        <w:t>Srednja</w:t>
      </w:r>
      <w:r w:rsidR="00376E62">
        <w:rPr>
          <w:rFonts w:ascii="Times New Roman" w:hAnsi="Times New Roman"/>
          <w:bCs/>
          <w:lang w:val="hr-BA"/>
        </w:rPr>
        <w:t xml:space="preserve"> Drinjača i </w:t>
      </w:r>
      <w:r w:rsidR="004E6F2C">
        <w:rPr>
          <w:rFonts w:ascii="Times New Roman" w:hAnsi="Times New Roman"/>
          <w:bCs/>
          <w:lang w:val="hr-BA"/>
        </w:rPr>
        <w:t>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AE3A84" w:rsidRPr="00306499" w:rsidRDefault="009A1A3F" w:rsidP="00AE3A84">
      <w:pPr>
        <w:spacing w:after="0" w:line="240" w:lineRule="auto"/>
        <w:ind w:left="360"/>
        <w:jc w:val="both"/>
        <w:rPr>
          <w:rFonts w:ascii="Times New Roman" w:hAnsi="Times New Roman"/>
          <w:lang w:val="hr-BA"/>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AE3A84">
        <w:rPr>
          <w:rFonts w:ascii="Times New Roman" w:hAnsi="Times New Roman"/>
          <w:b/>
        </w:rPr>
        <w:t xml:space="preserve">Redovna sječa,primicanje,izvoz,iznos </w:t>
      </w:r>
      <w:r w:rsidR="00AE3A84" w:rsidRPr="00D73C12">
        <w:rPr>
          <w:rFonts w:ascii="Times New Roman" w:hAnsi="Times New Roman"/>
          <w:b/>
        </w:rPr>
        <w:t xml:space="preserve"> </w:t>
      </w:r>
      <w:r w:rsidR="00AE3A84">
        <w:rPr>
          <w:rFonts w:ascii="Times New Roman" w:hAnsi="Times New Roman"/>
          <w:b/>
        </w:rPr>
        <w:t>ŠDS. ,</w:t>
      </w:r>
      <w:r w:rsidR="00AE3A84" w:rsidRPr="00136338">
        <w:t xml:space="preserve"> </w:t>
      </w:r>
      <w:r w:rsidR="00AE3A84">
        <w:rPr>
          <w:rFonts w:ascii="Times New Roman" w:hAnsi="Times New Roman"/>
          <w:b/>
        </w:rPr>
        <w:t>odjel 72</w:t>
      </w:r>
      <w:r w:rsidR="00AE3A84" w:rsidRPr="00136338">
        <w:rPr>
          <w:rFonts w:ascii="Times New Roman" w:hAnsi="Times New Roman"/>
          <w:b/>
        </w:rPr>
        <w:t xml:space="preserve"> </w:t>
      </w:r>
      <w:r w:rsidR="00AE3A84">
        <w:rPr>
          <w:rFonts w:ascii="Times New Roman" w:hAnsi="Times New Roman"/>
          <w:b/>
        </w:rPr>
        <w:t>S.</w:t>
      </w:r>
      <w:r w:rsidR="00AE3A84" w:rsidRPr="00136338">
        <w:rPr>
          <w:rFonts w:ascii="Times New Roman" w:hAnsi="Times New Roman"/>
          <w:b/>
        </w:rPr>
        <w:t xml:space="preserve"> Drinjača i Gostelja  odjeli  </w:t>
      </w:r>
      <w:r w:rsidR="00AE3A84">
        <w:rPr>
          <w:rFonts w:ascii="Times New Roman" w:hAnsi="Times New Roman"/>
          <w:b/>
        </w:rPr>
        <w:t>9,136</w:t>
      </w:r>
      <w:r w:rsidR="00AE3A84" w:rsidRPr="00136338">
        <w:rPr>
          <w:rFonts w:ascii="Times New Roman" w:hAnsi="Times New Roman"/>
          <w:b/>
        </w:rPr>
        <w:t xml:space="preserve">  ŠG Konjuh</w:t>
      </w:r>
      <w:r w:rsidR="00AE3A84">
        <w:rPr>
          <w:rFonts w:ascii="Times New Roman" w:hAnsi="Times New Roman"/>
          <w:b/>
        </w:rPr>
        <w:t>.</w:t>
      </w:r>
    </w:p>
    <w:p w:rsidR="009A1A3F" w:rsidRPr="00306499" w:rsidRDefault="009A1A3F" w:rsidP="000C00B0">
      <w:pPr>
        <w:spacing w:after="0" w:line="240" w:lineRule="auto"/>
        <w:ind w:left="360"/>
        <w:jc w:val="both"/>
        <w:rPr>
          <w:rFonts w:ascii="Times New Roman" w:hAnsi="Times New Roman"/>
        </w:rPr>
      </w:pPr>
      <w:r w:rsidRPr="00306499">
        <w:rPr>
          <w:rFonts w:ascii="Times New Roman" w:hAnsi="Times New Roman"/>
        </w:rPr>
        <w:t xml:space="preserve">– NE OTVARAJ˝. </w:t>
      </w:r>
      <w:r w:rsidR="00392B77">
        <w:rPr>
          <w:rFonts w:ascii="Times New Roman" w:hAnsi="Times New Roman"/>
        </w:rPr>
        <w:t>I navesti broj lota</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334AE8">
        <w:rPr>
          <w:rFonts w:ascii="Times New Roman" w:hAnsi="Times New Roman"/>
          <w:b/>
        </w:rPr>
        <w:t>1</w:t>
      </w:r>
      <w:r w:rsidR="00AE3A84">
        <w:rPr>
          <w:rFonts w:ascii="Times New Roman" w:hAnsi="Times New Roman"/>
          <w:b/>
        </w:rPr>
        <w:t>7</w:t>
      </w:r>
      <w:r w:rsidRPr="00287EEE">
        <w:rPr>
          <w:rFonts w:ascii="Times New Roman" w:hAnsi="Times New Roman"/>
          <w:b/>
        </w:rPr>
        <w:t>.</w:t>
      </w:r>
      <w:r w:rsidR="00886073">
        <w:rPr>
          <w:rFonts w:ascii="Times New Roman" w:hAnsi="Times New Roman"/>
          <w:b/>
        </w:rPr>
        <w:t>0</w:t>
      </w:r>
      <w:r w:rsidR="00334AE8">
        <w:rPr>
          <w:rFonts w:ascii="Times New Roman" w:hAnsi="Times New Roman"/>
          <w:b/>
        </w:rPr>
        <w:t>7</w:t>
      </w:r>
      <w:r w:rsidRPr="00306499">
        <w:rPr>
          <w:rFonts w:ascii="Times New Roman" w:hAnsi="Times New Roman"/>
          <w:b/>
        </w:rPr>
        <w:t>.20</w:t>
      </w:r>
      <w:r w:rsidR="00B0580E">
        <w:rPr>
          <w:rFonts w:ascii="Times New Roman" w:hAnsi="Times New Roman"/>
          <w:b/>
        </w:rPr>
        <w:t>20</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334AE8">
        <w:rPr>
          <w:rFonts w:ascii="Times New Roman" w:hAnsi="Times New Roman"/>
          <w:b/>
          <w:lang w:val="bs-Latn-BA"/>
        </w:rPr>
        <w:t>1</w:t>
      </w:r>
      <w:r w:rsidR="00AE3A84">
        <w:rPr>
          <w:rFonts w:ascii="Times New Roman" w:hAnsi="Times New Roman"/>
          <w:b/>
          <w:lang w:val="bs-Latn-BA"/>
        </w:rPr>
        <w:t>7</w:t>
      </w:r>
      <w:r w:rsidRPr="00A77323">
        <w:rPr>
          <w:rFonts w:ascii="Times New Roman" w:hAnsi="Times New Roman"/>
          <w:b/>
          <w:lang w:val="bs-Latn-BA"/>
        </w:rPr>
        <w:t>.</w:t>
      </w:r>
      <w:r w:rsidR="00886073">
        <w:rPr>
          <w:rFonts w:ascii="Times New Roman" w:hAnsi="Times New Roman"/>
          <w:b/>
          <w:lang w:val="bs-Latn-BA"/>
        </w:rPr>
        <w:t>0</w:t>
      </w:r>
      <w:r w:rsidR="00334AE8">
        <w:rPr>
          <w:rFonts w:ascii="Times New Roman" w:hAnsi="Times New Roman"/>
          <w:b/>
          <w:lang w:val="bs-Latn-BA"/>
        </w:rPr>
        <w:t>7</w:t>
      </w:r>
      <w:r w:rsidR="00886073">
        <w:rPr>
          <w:rFonts w:ascii="Times New Roman" w:hAnsi="Times New Roman"/>
          <w:b/>
          <w:lang w:val="bs-Latn-BA"/>
        </w:rPr>
        <w:t>.2020</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Pr>
          <w:rFonts w:ascii="Times New Roman" w:hAnsi="Times New Roman"/>
          <w:b/>
        </w:rPr>
        <w:t>Komisija za nabavke će u saradnji sa rukovodstvom ŠG Konjuh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AC19FF" w:rsidRDefault="00AC19F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4D792D" w:rsidRPr="00306499" w:rsidRDefault="004D792D" w:rsidP="009A1A3F">
      <w:pPr>
        <w:spacing w:after="0"/>
        <w:jc w:val="both"/>
        <w:rPr>
          <w:rFonts w:ascii="Times New Roman" w:hAnsi="Times New Roman"/>
        </w:rPr>
      </w:pPr>
    </w:p>
    <w:p w:rsidR="009A1A3F" w:rsidRPr="00790184" w:rsidRDefault="009A1A3F" w:rsidP="00790184">
      <w:pPr>
        <w:jc w:val="both"/>
        <w:rPr>
          <w:rFonts w:ascii="Times New Roman" w:hAnsi="Times New Roman"/>
          <w:b/>
        </w:rPr>
      </w:pPr>
      <w:r w:rsidRPr="00306499">
        <w:rPr>
          <w:rFonts w:ascii="Times New Roman" w:hAnsi="Times New Roman"/>
          <w:b/>
        </w:rPr>
        <w:lastRenderedPageBreak/>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334AE8">
        <w:rPr>
          <w:rFonts w:ascii="Times New Roman" w:hAnsi="Times New Roman"/>
        </w:rPr>
        <w:t>1</w:t>
      </w:r>
      <w:r w:rsidR="00364D41">
        <w:rPr>
          <w:rFonts w:ascii="Times New Roman" w:hAnsi="Times New Roman"/>
        </w:rPr>
        <w:t>7</w:t>
      </w:r>
      <w:r>
        <w:rPr>
          <w:rFonts w:ascii="Times New Roman" w:hAnsi="Times New Roman"/>
        </w:rPr>
        <w:t>.</w:t>
      </w:r>
      <w:r w:rsidR="00886073">
        <w:rPr>
          <w:rFonts w:ascii="Times New Roman" w:hAnsi="Times New Roman"/>
        </w:rPr>
        <w:t>0</w:t>
      </w:r>
      <w:r w:rsidR="00334AE8">
        <w:rPr>
          <w:rFonts w:ascii="Times New Roman" w:hAnsi="Times New Roman"/>
        </w:rPr>
        <w:t>7</w:t>
      </w:r>
      <w:r>
        <w:rPr>
          <w:rFonts w:ascii="Times New Roman" w:hAnsi="Times New Roman"/>
        </w:rPr>
        <w:t>.20</w:t>
      </w:r>
      <w:r w:rsidR="00B0580E">
        <w:rPr>
          <w:rFonts w:ascii="Times New Roman" w:hAnsi="Times New Roman"/>
        </w:rPr>
        <w:t>20</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334AE8">
        <w:rPr>
          <w:rFonts w:ascii="Times New Roman" w:hAnsi="Times New Roman"/>
        </w:rPr>
        <w:t>1</w:t>
      </w:r>
      <w:r w:rsidR="00364D41">
        <w:rPr>
          <w:rFonts w:ascii="Times New Roman" w:hAnsi="Times New Roman"/>
        </w:rPr>
        <w:t>7</w:t>
      </w:r>
      <w:r>
        <w:rPr>
          <w:rFonts w:ascii="Times New Roman" w:hAnsi="Times New Roman"/>
        </w:rPr>
        <w:t>.</w:t>
      </w:r>
      <w:r w:rsidR="00886073">
        <w:rPr>
          <w:rFonts w:ascii="Times New Roman" w:hAnsi="Times New Roman"/>
        </w:rPr>
        <w:t>0</w:t>
      </w:r>
      <w:r w:rsidR="00334AE8">
        <w:rPr>
          <w:rFonts w:ascii="Times New Roman" w:hAnsi="Times New Roman"/>
        </w:rPr>
        <w:t>7</w:t>
      </w:r>
      <w:r>
        <w:rPr>
          <w:rFonts w:ascii="Times New Roman" w:hAnsi="Times New Roman"/>
        </w:rPr>
        <w:t>.20</w:t>
      </w:r>
      <w:r w:rsidR="00B0580E">
        <w:rPr>
          <w:rFonts w:ascii="Times New Roman" w:hAnsi="Times New Roman"/>
        </w:rPr>
        <w:t>20</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w:t>
      </w:r>
      <w:r w:rsidR="00B0580E">
        <w:t>Huskić Almir</w:t>
      </w:r>
      <w:r w:rsidR="00E50A87">
        <w:t xml:space="preserve"> dipl.</w:t>
      </w:r>
      <w:r>
        <w:t>ing</w:t>
      </w:r>
      <w:r w:rsidR="00E50A87">
        <w:t>.</w:t>
      </w:r>
      <w:r>
        <w:t>šum.</w:t>
      </w:r>
    </w:p>
    <w:p w:rsidR="00405EFD" w:rsidRDefault="00405EFD"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t>OBRAZAC ZA DOSTAVLJANJE PONUDE</w:t>
      </w: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9A2AA0" w:rsidRPr="00405EFD">
        <w:rPr>
          <w:rFonts w:ascii="Times New Roman" w:hAnsi="Times New Roman"/>
          <w:sz w:val="20"/>
          <w:szCs w:val="20"/>
        </w:rPr>
        <w:t xml:space="preserve"> </w:t>
      </w:r>
      <w:r w:rsidR="004D792D">
        <w:rPr>
          <w:rFonts w:ascii="Times New Roman" w:hAnsi="Times New Roman"/>
          <w:sz w:val="20"/>
          <w:szCs w:val="20"/>
        </w:rPr>
        <w:t xml:space="preserve">LOT1 </w:t>
      </w:r>
      <w:r w:rsidR="00405EFD" w:rsidRPr="00405EFD">
        <w:rPr>
          <w:rFonts w:ascii="Times New Roman" w:hAnsi="Times New Roman"/>
          <w:sz w:val="20"/>
          <w:szCs w:val="20"/>
        </w:rPr>
        <w:t>____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AC19FF" w:rsidRPr="00405EFD" w:rsidRDefault="004D792D" w:rsidP="009A2AA0">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LOT2  </w:t>
      </w:r>
      <w:r w:rsidRPr="00405EFD">
        <w:rPr>
          <w:rFonts w:ascii="Times New Roman" w:hAnsi="Times New Roman"/>
          <w:sz w:val="20"/>
          <w:szCs w:val="20"/>
        </w:rPr>
        <w:t xml:space="preserve">__________________KM  </w:t>
      </w:r>
    </w:p>
    <w:p w:rsidR="00D05F9C" w:rsidRDefault="00930767" w:rsidP="009A2AA0">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w:t>
      </w:r>
      <w:r w:rsidR="008C3991" w:rsidRPr="00405EFD">
        <w:rPr>
          <w:rFonts w:ascii="Times New Roman" w:hAnsi="Times New Roman"/>
          <w:sz w:val="20"/>
          <w:szCs w:val="20"/>
        </w:rPr>
        <w:t xml:space="preserve"> </w:t>
      </w:r>
      <w:r>
        <w:rPr>
          <w:rFonts w:ascii="Times New Roman" w:hAnsi="Times New Roman"/>
          <w:sz w:val="20"/>
          <w:szCs w:val="20"/>
        </w:rPr>
        <w:t xml:space="preserve">LOT3  </w:t>
      </w:r>
      <w:r w:rsidRPr="00405EFD">
        <w:rPr>
          <w:rFonts w:ascii="Times New Roman" w:hAnsi="Times New Roman"/>
          <w:sz w:val="20"/>
          <w:szCs w:val="20"/>
        </w:rPr>
        <w:t xml:space="preserve">__________________KM  </w:t>
      </w: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E15BD7">
      <w:pP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E15BD7" w:rsidRDefault="004D5A58" w:rsidP="004D5A58">
      <w:pPr>
        <w:jc w:val="center"/>
        <w:rPr>
          <w:lang w:val="it-IT"/>
        </w:rPr>
      </w:pPr>
      <w:r>
        <w:rPr>
          <w:lang w:val="it-IT"/>
        </w:rPr>
        <w:t>LOT 1</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5386C"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5</w:t>
            </w:r>
          </w:p>
        </w:tc>
      </w:tr>
      <w:tr w:rsidR="0035386C"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5386C" w:rsidRPr="00561000" w:rsidRDefault="0035386C" w:rsidP="0052483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Količina</w:t>
            </w:r>
            <w:proofErr w:type="spellEnd"/>
          </w:p>
          <w:p w:rsidR="0035386C" w:rsidRPr="00561000" w:rsidRDefault="0035386C" w:rsidP="0052483D">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5386C" w:rsidRPr="00561000" w:rsidRDefault="0035386C" w:rsidP="0052483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35386C" w:rsidRPr="00561000" w:rsidTr="0052483D">
        <w:trPr>
          <w:trHeight w:val="1026"/>
          <w:jc w:val="center"/>
        </w:trPr>
        <w:tc>
          <w:tcPr>
            <w:tcW w:w="540"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Pr>
                <w:rFonts w:eastAsia="Arial Unicode MS"/>
                <w:lang w:val="en-GB"/>
              </w:rPr>
              <w:t>1</w:t>
            </w:r>
            <w:r w:rsidRPr="00561000">
              <w:rPr>
                <w:rFonts w:eastAsia="Arial Unicode MS"/>
                <w:lang w:val="en-GB"/>
              </w:rPr>
              <w:t>.</w:t>
            </w:r>
          </w:p>
          <w:p w:rsidR="0035386C" w:rsidRPr="00561000" w:rsidRDefault="0035386C" w:rsidP="0052483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116968" w:rsidRPr="00143F73" w:rsidRDefault="00116968" w:rsidP="00116968">
            <w:pPr>
              <w:jc w:val="center"/>
              <w:rPr>
                <w:rFonts w:ascii="Arial" w:hAnsi="Arial" w:cs="Arial"/>
                <w:b/>
              </w:rPr>
            </w:pPr>
            <w:r>
              <w:rPr>
                <w:rFonts w:ascii="Arial" w:hAnsi="Arial" w:cs="Arial"/>
                <w:b/>
              </w:rPr>
              <w:t>S</w:t>
            </w:r>
            <w:r w:rsidRPr="00143F73">
              <w:rPr>
                <w:rFonts w:ascii="Arial" w:hAnsi="Arial" w:cs="Arial"/>
                <w:b/>
                <w:i/>
                <w:u w:val="single"/>
              </w:rPr>
              <w:t>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izvoz  i  iznos</w:t>
            </w:r>
            <w:r w:rsidRPr="00143F73">
              <w:rPr>
                <w:rFonts w:ascii="Arial" w:hAnsi="Arial" w:cs="Arial"/>
                <w:b/>
                <w:i/>
              </w:rPr>
              <w:t xml:space="preserve"> </w:t>
            </w:r>
            <w:r w:rsidRPr="00143F73">
              <w:rPr>
                <w:rFonts w:ascii="Arial" w:hAnsi="Arial" w:cs="Arial"/>
                <w:b/>
              </w:rPr>
              <w:t xml:space="preserve">šumskih drvnih  sortimenata </w:t>
            </w:r>
            <w:r>
              <w:rPr>
                <w:rFonts w:ascii="Arial" w:hAnsi="Arial" w:cs="Arial"/>
                <w:b/>
              </w:rPr>
              <w:t>na međustovarište – tvrdi  put u odjelu 72 Srednja Drinjača</w:t>
            </w:r>
          </w:p>
          <w:p w:rsidR="0035386C" w:rsidRPr="00616AD8" w:rsidRDefault="0035386C" w:rsidP="0052483D">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35386C" w:rsidRDefault="0035386C" w:rsidP="0052483D">
            <w:pPr>
              <w:spacing w:after="0"/>
              <w:jc w:val="center"/>
              <w:rPr>
                <w:rFonts w:ascii="Times New Roman" w:hAnsi="Times New Roman"/>
                <w:lang w:val="hr-BA"/>
              </w:rPr>
            </w:pPr>
          </w:p>
          <w:p w:rsidR="0035386C" w:rsidRDefault="00751F42" w:rsidP="0052483D">
            <w:pPr>
              <w:spacing w:after="0"/>
              <w:jc w:val="center"/>
              <w:rPr>
                <w:rFonts w:ascii="Times New Roman" w:hAnsi="Times New Roman"/>
                <w:lang w:val="hr-BA"/>
              </w:rPr>
            </w:pPr>
            <w:r>
              <w:rPr>
                <w:rFonts w:ascii="Times New Roman" w:hAnsi="Times New Roman"/>
                <w:lang w:val="hr-BA"/>
              </w:rPr>
              <w:t>3.</w:t>
            </w:r>
            <w:r w:rsidR="00116968">
              <w:rPr>
                <w:rFonts w:ascii="Times New Roman" w:hAnsi="Times New Roman"/>
                <w:lang w:val="hr-BA"/>
              </w:rPr>
              <w:t>421</w:t>
            </w:r>
            <w:r w:rsidR="0035386C">
              <w:rPr>
                <w:rFonts w:ascii="Times New Roman" w:hAnsi="Times New Roman"/>
                <w:lang w:val="hr-BA"/>
              </w:rPr>
              <w:t xml:space="preserve"> m</w:t>
            </w:r>
            <w:r w:rsidR="0035386C">
              <w:rPr>
                <w:rFonts w:ascii="Times New Roman" w:hAnsi="Times New Roman"/>
                <w:vertAlign w:val="superscript"/>
                <w:lang w:val="hr-BA"/>
              </w:rPr>
              <w:t>3</w:t>
            </w:r>
          </w:p>
          <w:p w:rsidR="0035386C" w:rsidRDefault="0035386C" w:rsidP="0052483D">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rPr>
                <w:rFonts w:eastAsia="Arial Unicode MS"/>
                <w:lang w:val="en-GB"/>
              </w:rPr>
            </w:pPr>
          </w:p>
        </w:tc>
      </w:tr>
      <w:tr w:rsidR="0035386C" w:rsidRPr="00561000" w:rsidTr="0052483D">
        <w:trPr>
          <w:trHeight w:val="665"/>
          <w:jc w:val="center"/>
        </w:trPr>
        <w:tc>
          <w:tcPr>
            <w:tcW w:w="6964" w:type="dxa"/>
            <w:gridSpan w:val="4"/>
            <w:tcBorders>
              <w:top w:val="single" w:sz="4" w:space="0" w:color="auto"/>
              <w:left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5386C" w:rsidRPr="00561000" w:rsidRDefault="0035386C" w:rsidP="0052483D">
            <w:pPr>
              <w:spacing w:after="0"/>
              <w:rPr>
                <w:rFonts w:eastAsia="Arial Unicode MS"/>
                <w:lang w:val="en-GB"/>
              </w:rPr>
            </w:pPr>
          </w:p>
        </w:tc>
      </w:tr>
      <w:tr w:rsidR="0035386C" w:rsidRPr="00561000" w:rsidTr="0052483D">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5386C" w:rsidRDefault="0035386C" w:rsidP="0052483D">
            <w:pPr>
              <w:spacing w:after="0"/>
              <w:rPr>
                <w:rFonts w:eastAsia="Arial Unicode MS"/>
                <w:lang w:val="en-GB"/>
              </w:rPr>
            </w:pPr>
          </w:p>
          <w:p w:rsidR="0035386C" w:rsidRPr="00561000" w:rsidRDefault="0035386C" w:rsidP="0052483D">
            <w:pPr>
              <w:spacing w:after="0"/>
              <w:rPr>
                <w:rFonts w:eastAsia="Arial Unicode MS"/>
                <w:lang w:val="en-GB"/>
              </w:rPr>
            </w:pPr>
          </w:p>
        </w:tc>
      </w:tr>
      <w:tr w:rsidR="0035386C" w:rsidRPr="00561000" w:rsidTr="0052483D">
        <w:trPr>
          <w:trHeight w:val="560"/>
          <w:jc w:val="center"/>
        </w:trPr>
        <w:tc>
          <w:tcPr>
            <w:tcW w:w="6964" w:type="dxa"/>
            <w:gridSpan w:val="4"/>
            <w:tcBorders>
              <w:top w:val="single" w:sz="4" w:space="0" w:color="auto"/>
              <w:left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5386C" w:rsidRDefault="002925AD" w:rsidP="0052483D">
            <w:pPr>
              <w:spacing w:after="0"/>
              <w:jc w:val="center"/>
              <w:rPr>
                <w:rFonts w:ascii="Times New Roman" w:hAnsi="Times New Roman"/>
                <w:lang w:val="hr-BA"/>
              </w:rPr>
            </w:pPr>
            <w:r>
              <w:rPr>
                <w:rFonts w:ascii="Times New Roman" w:hAnsi="Times New Roman"/>
                <w:lang w:val="hr-BA"/>
              </w:rPr>
              <w:t>4</w:t>
            </w:r>
            <w:r w:rsidR="000434DD">
              <w:rPr>
                <w:rFonts w:ascii="Times New Roman" w:hAnsi="Times New Roman"/>
                <w:lang w:val="hr-BA"/>
              </w:rPr>
              <w:t>00</w:t>
            </w:r>
            <w:r w:rsidR="0035386C">
              <w:rPr>
                <w:rFonts w:ascii="Times New Roman" w:hAnsi="Times New Roman"/>
                <w:lang w:val="hr-BA"/>
              </w:rPr>
              <w:t>,00 m</w:t>
            </w:r>
            <w:r w:rsidR="0035386C">
              <w:rPr>
                <w:rFonts w:ascii="Times New Roman" w:hAnsi="Times New Roman"/>
                <w:vertAlign w:val="superscript"/>
                <w:lang w:val="hr-BA"/>
              </w:rPr>
              <w:t>3</w:t>
            </w:r>
          </w:p>
          <w:p w:rsidR="0035386C" w:rsidRDefault="0035386C" w:rsidP="0052483D">
            <w:pPr>
              <w:spacing w:after="0"/>
              <w:jc w:val="center"/>
              <w:rPr>
                <w:rFonts w:eastAsia="Arial Unicode MS"/>
                <w:lang w:val="en-G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73C12" w:rsidRDefault="00D47B74" w:rsidP="00217518">
      <w:pPr>
        <w:pStyle w:val="ListParagraph"/>
        <w:spacing w:after="0" w:line="240" w:lineRule="auto"/>
        <w:ind w:left="0"/>
        <w:jc w:val="both"/>
      </w:pPr>
      <w:r>
        <w:t xml:space="preserve">4. </w:t>
      </w:r>
      <w:r w:rsidRPr="00CD3A20">
        <w:t>Jedinična cijena stavke se ne smatra računskom greškom, odnosno ne može se ispravljati.</w:t>
      </w:r>
    </w:p>
    <w:p w:rsidR="004D5A58" w:rsidRDefault="004D5A58">
      <w:r>
        <w:br w:type="page"/>
      </w:r>
    </w:p>
    <w:p w:rsidR="004D5A58" w:rsidRDefault="004D5A58" w:rsidP="004D5A58">
      <w:pPr>
        <w:jc w:val="center"/>
        <w:rPr>
          <w:b/>
          <w:lang w:val="it-IT"/>
        </w:rPr>
      </w:pPr>
    </w:p>
    <w:p w:rsidR="00AB5CDE" w:rsidRDefault="00AB5CDE" w:rsidP="002525BD">
      <w:pPr>
        <w:rPr>
          <w:b/>
          <w:lang w:val="it-IT"/>
        </w:rPr>
      </w:pPr>
    </w:p>
    <w:p w:rsidR="00AB5CDE" w:rsidRPr="00D0492E" w:rsidRDefault="00AB5CDE" w:rsidP="00AB5CDE">
      <w:pPr>
        <w:jc w:val="center"/>
        <w:rPr>
          <w:b/>
          <w:lang w:val="it-IT"/>
        </w:rPr>
      </w:pPr>
      <w:r w:rsidRPr="00D0492E">
        <w:rPr>
          <w:b/>
          <w:lang w:val="it-IT"/>
        </w:rPr>
        <w:t>OBRAZAC ZA CIJENU PONUDE</w:t>
      </w:r>
      <w:r>
        <w:rPr>
          <w:b/>
          <w:lang w:val="it-IT"/>
        </w:rPr>
        <w:t xml:space="preserve"> </w:t>
      </w:r>
    </w:p>
    <w:p w:rsidR="00AB5CDE" w:rsidRDefault="00AB5CDE" w:rsidP="00AB5CDE">
      <w:pPr>
        <w:jc w:val="center"/>
        <w:rPr>
          <w:lang w:val="it-IT"/>
        </w:rPr>
      </w:pPr>
      <w:r>
        <w:rPr>
          <w:lang w:val="it-IT"/>
        </w:rPr>
        <w:t xml:space="preserve">LOT </w:t>
      </w:r>
      <w:r w:rsidR="002525BD">
        <w:rPr>
          <w:lang w:val="it-IT"/>
        </w:rPr>
        <w:t>2</w:t>
      </w:r>
    </w:p>
    <w:p w:rsidR="00AB5CDE" w:rsidRPr="00D0492E" w:rsidRDefault="00AB5CDE" w:rsidP="00AB5CDE">
      <w:pPr>
        <w:jc w:val="both"/>
        <w:rPr>
          <w:lang w:val="it-IT"/>
        </w:rPr>
      </w:pPr>
      <w:r w:rsidRPr="00D0492E">
        <w:rPr>
          <w:lang w:val="it-IT"/>
        </w:rPr>
        <w:t xml:space="preserve">Naziv </w:t>
      </w:r>
      <w:r>
        <w:rPr>
          <w:lang w:val="it-IT"/>
        </w:rPr>
        <w:t>ponuđača</w:t>
      </w:r>
      <w:r w:rsidRPr="00D0492E">
        <w:rPr>
          <w:lang w:val="it-IT"/>
        </w:rPr>
        <w:t>: _____________________</w:t>
      </w:r>
    </w:p>
    <w:p w:rsidR="00AB5CDE" w:rsidRDefault="00AB5CDE" w:rsidP="00AB5CDE">
      <w:pPr>
        <w:jc w:val="both"/>
        <w:rPr>
          <w:lang w:val="en-GB"/>
        </w:rPr>
      </w:pPr>
    </w:p>
    <w:p w:rsidR="00AB5CDE" w:rsidRPr="00585565" w:rsidRDefault="00AB5CDE" w:rsidP="00AB5CDE">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B5CDE"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5</w:t>
            </w:r>
          </w:p>
        </w:tc>
      </w:tr>
      <w:tr w:rsidR="00AB5CDE"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B5CDE" w:rsidRPr="00561000" w:rsidRDefault="00AB5CDE" w:rsidP="0052483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Količina</w:t>
            </w:r>
            <w:proofErr w:type="spellEnd"/>
          </w:p>
          <w:p w:rsidR="00AB5CDE" w:rsidRPr="00561000" w:rsidRDefault="00AB5CDE" w:rsidP="0052483D">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B5CDE" w:rsidRPr="00561000" w:rsidRDefault="00AB5CDE" w:rsidP="0052483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B5CDE" w:rsidRPr="00561000" w:rsidTr="0052483D">
        <w:trPr>
          <w:trHeight w:val="1026"/>
          <w:jc w:val="center"/>
        </w:trPr>
        <w:tc>
          <w:tcPr>
            <w:tcW w:w="540" w:type="dxa"/>
            <w:tcBorders>
              <w:top w:val="single" w:sz="4" w:space="0" w:color="auto"/>
              <w:left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r>
              <w:rPr>
                <w:rFonts w:eastAsia="Arial Unicode MS"/>
                <w:lang w:val="en-GB"/>
              </w:rPr>
              <w:t>1</w:t>
            </w:r>
            <w:r w:rsidRPr="00561000">
              <w:rPr>
                <w:rFonts w:eastAsia="Arial Unicode MS"/>
                <w:lang w:val="en-GB"/>
              </w:rPr>
              <w:t>.</w:t>
            </w:r>
          </w:p>
          <w:p w:rsidR="00AB5CDE" w:rsidRPr="00561000" w:rsidRDefault="00AB5CDE" w:rsidP="0052483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116968" w:rsidRPr="00143F73" w:rsidRDefault="00116968" w:rsidP="00116968">
            <w:pPr>
              <w:jc w:val="center"/>
              <w:rPr>
                <w:rFonts w:ascii="Arial" w:hAnsi="Arial" w:cs="Arial"/>
                <w:b/>
              </w:rPr>
            </w:pPr>
            <w:r>
              <w:rPr>
                <w:rFonts w:ascii="Arial" w:hAnsi="Arial" w:cs="Arial"/>
                <w:b/>
              </w:rPr>
              <w:t>S</w:t>
            </w:r>
            <w:r w:rsidRPr="00143F73">
              <w:rPr>
                <w:rFonts w:ascii="Arial" w:hAnsi="Arial" w:cs="Arial"/>
                <w:b/>
                <w:i/>
                <w:u w:val="single"/>
              </w:rPr>
              <w:t>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izvoz  i  iznos</w:t>
            </w:r>
            <w:r w:rsidRPr="00143F73">
              <w:rPr>
                <w:rFonts w:ascii="Arial" w:hAnsi="Arial" w:cs="Arial"/>
                <w:b/>
                <w:i/>
              </w:rPr>
              <w:t xml:space="preserve"> </w:t>
            </w:r>
            <w:r w:rsidRPr="00143F73">
              <w:rPr>
                <w:rFonts w:ascii="Arial" w:hAnsi="Arial" w:cs="Arial"/>
                <w:b/>
              </w:rPr>
              <w:t xml:space="preserve">šumskih drvnih  sortimenata </w:t>
            </w:r>
            <w:r w:rsidR="005F625A">
              <w:rPr>
                <w:rFonts w:ascii="Arial" w:hAnsi="Arial" w:cs="Arial"/>
                <w:b/>
              </w:rPr>
              <w:t>na međustovarište – tvrdi  put u odjelu 9 Gostelja</w:t>
            </w:r>
          </w:p>
          <w:p w:rsidR="00AB5CDE" w:rsidRPr="00616AD8" w:rsidRDefault="00AB5CDE" w:rsidP="0052483D">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AB5CDE" w:rsidRDefault="00AB5CDE" w:rsidP="0052483D">
            <w:pPr>
              <w:spacing w:after="0"/>
              <w:jc w:val="center"/>
              <w:rPr>
                <w:rFonts w:ascii="Times New Roman" w:hAnsi="Times New Roman"/>
                <w:lang w:val="hr-BA"/>
              </w:rPr>
            </w:pPr>
          </w:p>
          <w:p w:rsidR="00AB5CDE" w:rsidRDefault="00601A50" w:rsidP="0052483D">
            <w:pPr>
              <w:spacing w:after="0"/>
              <w:jc w:val="center"/>
              <w:rPr>
                <w:rFonts w:ascii="Times New Roman" w:hAnsi="Times New Roman"/>
                <w:lang w:val="hr-BA"/>
              </w:rPr>
            </w:pPr>
            <w:r>
              <w:rPr>
                <w:rFonts w:ascii="Times New Roman" w:hAnsi="Times New Roman"/>
                <w:lang w:val="hr-BA"/>
              </w:rPr>
              <w:t>1.032,89</w:t>
            </w:r>
            <w:r w:rsidR="00AB5CDE">
              <w:rPr>
                <w:rFonts w:ascii="Times New Roman" w:hAnsi="Times New Roman"/>
                <w:lang w:val="hr-BA"/>
              </w:rPr>
              <w:t xml:space="preserve"> m</w:t>
            </w:r>
            <w:r w:rsidR="00AB5CDE">
              <w:rPr>
                <w:rFonts w:ascii="Times New Roman" w:hAnsi="Times New Roman"/>
                <w:vertAlign w:val="superscript"/>
                <w:lang w:val="hr-BA"/>
              </w:rPr>
              <w:t>3</w:t>
            </w:r>
          </w:p>
          <w:p w:rsidR="00AB5CDE" w:rsidRDefault="00AB5CDE" w:rsidP="0052483D">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AB5CDE" w:rsidRPr="00561000" w:rsidRDefault="00AB5CDE" w:rsidP="0052483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B5CDE" w:rsidRPr="00561000" w:rsidRDefault="00AB5CDE" w:rsidP="0052483D">
            <w:pPr>
              <w:spacing w:after="0"/>
              <w:rPr>
                <w:rFonts w:eastAsia="Arial Unicode MS"/>
                <w:lang w:val="en-GB"/>
              </w:rPr>
            </w:pPr>
          </w:p>
        </w:tc>
      </w:tr>
      <w:tr w:rsidR="00AB5CDE" w:rsidRPr="00561000" w:rsidTr="0052483D">
        <w:trPr>
          <w:trHeight w:val="665"/>
          <w:jc w:val="center"/>
        </w:trPr>
        <w:tc>
          <w:tcPr>
            <w:tcW w:w="6964" w:type="dxa"/>
            <w:gridSpan w:val="4"/>
            <w:tcBorders>
              <w:top w:val="single" w:sz="4" w:space="0" w:color="auto"/>
              <w:left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B5CDE" w:rsidRPr="00561000" w:rsidRDefault="00AB5CDE" w:rsidP="0052483D">
            <w:pPr>
              <w:spacing w:after="0"/>
              <w:rPr>
                <w:rFonts w:eastAsia="Arial Unicode MS"/>
                <w:lang w:val="en-GB"/>
              </w:rPr>
            </w:pPr>
          </w:p>
        </w:tc>
      </w:tr>
      <w:tr w:rsidR="00AB5CDE" w:rsidRPr="00561000" w:rsidTr="0052483D">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B5CDE" w:rsidRDefault="00AB5CDE" w:rsidP="0052483D">
            <w:pPr>
              <w:spacing w:after="0"/>
              <w:rPr>
                <w:rFonts w:eastAsia="Arial Unicode MS"/>
                <w:lang w:val="en-GB"/>
              </w:rPr>
            </w:pPr>
          </w:p>
          <w:p w:rsidR="00AB5CDE" w:rsidRPr="00561000" w:rsidRDefault="00AB5CDE" w:rsidP="0052483D">
            <w:pPr>
              <w:spacing w:after="0"/>
              <w:rPr>
                <w:rFonts w:eastAsia="Arial Unicode MS"/>
                <w:lang w:val="en-GB"/>
              </w:rPr>
            </w:pPr>
          </w:p>
        </w:tc>
      </w:tr>
      <w:tr w:rsidR="00AB5CDE" w:rsidRPr="00561000" w:rsidTr="0052483D">
        <w:trPr>
          <w:trHeight w:val="560"/>
          <w:jc w:val="center"/>
        </w:trPr>
        <w:tc>
          <w:tcPr>
            <w:tcW w:w="6964" w:type="dxa"/>
            <w:gridSpan w:val="4"/>
            <w:tcBorders>
              <w:top w:val="single" w:sz="4" w:space="0" w:color="auto"/>
              <w:left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B5CDE" w:rsidRDefault="00601A50" w:rsidP="0052483D">
            <w:pPr>
              <w:spacing w:after="0"/>
              <w:jc w:val="center"/>
              <w:rPr>
                <w:rFonts w:ascii="Times New Roman" w:hAnsi="Times New Roman"/>
                <w:lang w:val="hr-BA"/>
              </w:rPr>
            </w:pPr>
            <w:r>
              <w:rPr>
                <w:rFonts w:ascii="Times New Roman" w:hAnsi="Times New Roman"/>
                <w:lang w:val="hr-BA"/>
              </w:rPr>
              <w:t>344</w:t>
            </w:r>
            <w:r w:rsidR="00AB5CDE">
              <w:rPr>
                <w:rFonts w:ascii="Times New Roman" w:hAnsi="Times New Roman"/>
                <w:lang w:val="hr-BA"/>
              </w:rPr>
              <w:t>,</w:t>
            </w:r>
            <w:r>
              <w:rPr>
                <w:rFonts w:ascii="Times New Roman" w:hAnsi="Times New Roman"/>
                <w:lang w:val="hr-BA"/>
              </w:rPr>
              <w:t>33</w:t>
            </w:r>
            <w:r w:rsidR="00AB5CDE">
              <w:rPr>
                <w:rFonts w:ascii="Times New Roman" w:hAnsi="Times New Roman"/>
                <w:lang w:val="hr-BA"/>
              </w:rPr>
              <w:t xml:space="preserve"> m</w:t>
            </w:r>
            <w:r w:rsidR="00AB5CDE">
              <w:rPr>
                <w:rFonts w:ascii="Times New Roman" w:hAnsi="Times New Roman"/>
                <w:vertAlign w:val="superscript"/>
                <w:lang w:val="hr-BA"/>
              </w:rPr>
              <w:t>3</w:t>
            </w:r>
          </w:p>
          <w:p w:rsidR="00AB5CDE" w:rsidRDefault="00AB5CDE" w:rsidP="0052483D">
            <w:pPr>
              <w:spacing w:after="0"/>
              <w:jc w:val="center"/>
              <w:rPr>
                <w:rFonts w:eastAsia="Arial Unicode MS"/>
                <w:lang w:val="en-GB"/>
              </w:rPr>
            </w:pPr>
          </w:p>
        </w:tc>
      </w:tr>
    </w:tbl>
    <w:p w:rsidR="00AB5CDE" w:rsidRPr="00D0492E" w:rsidRDefault="00AB5CDE" w:rsidP="00AB5CDE">
      <w:pPr>
        <w:jc w:val="both"/>
        <w:rPr>
          <w:lang w:val="en-GB"/>
        </w:rPr>
      </w:pPr>
    </w:p>
    <w:p w:rsidR="00AB5CDE" w:rsidRDefault="00AB5CDE" w:rsidP="00AB5CD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B5CDE" w:rsidRDefault="00AB5CDE" w:rsidP="00AB5CDE">
      <w:pPr>
        <w:spacing w:after="0"/>
        <w:ind w:right="1931"/>
        <w:jc w:val="both"/>
      </w:pPr>
      <w:r w:rsidRPr="00CD3A20">
        <w:t>Napomena:</w:t>
      </w:r>
    </w:p>
    <w:p w:rsidR="00AB5CDE" w:rsidRPr="00CD3A20" w:rsidRDefault="00AB5CDE" w:rsidP="00AB5CDE">
      <w:pPr>
        <w:pStyle w:val="ListParagraph"/>
        <w:spacing w:after="0" w:line="240" w:lineRule="auto"/>
        <w:ind w:left="0"/>
        <w:jc w:val="both"/>
      </w:pPr>
      <w:r>
        <w:t xml:space="preserve">1. </w:t>
      </w:r>
      <w:r w:rsidRPr="00CD3A20">
        <w:t>Cijene moraju biti izražene u KM. Za svaku stavku u ponudi mora se navesti cijena.</w:t>
      </w:r>
    </w:p>
    <w:p w:rsidR="00AB5CDE" w:rsidRPr="00CD3A20" w:rsidRDefault="00AB5CDE" w:rsidP="00AB5CD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B5CDE" w:rsidRPr="00CD3A20" w:rsidRDefault="00AB5CDE" w:rsidP="00AB5CD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B5CDE" w:rsidRDefault="00AB5CDE" w:rsidP="00AB5CDE">
      <w:pPr>
        <w:pStyle w:val="ListParagraph"/>
        <w:spacing w:after="0" w:line="240" w:lineRule="auto"/>
        <w:ind w:left="0"/>
        <w:jc w:val="both"/>
      </w:pPr>
      <w:r>
        <w:t xml:space="preserve">4. </w:t>
      </w:r>
      <w:r w:rsidRPr="00CD3A20">
        <w:t>Jedinična cijena stavke se ne smatra računskom greškom, odnosno ne može se ispravljati.</w:t>
      </w:r>
    </w:p>
    <w:p w:rsidR="00AB5CDE" w:rsidRDefault="00AB5CDE">
      <w:r>
        <w:br w:type="page"/>
      </w:r>
    </w:p>
    <w:p w:rsidR="00AB5CDE" w:rsidRDefault="00AB5CDE">
      <w:pPr>
        <w:pStyle w:val="ListParagraph"/>
        <w:spacing w:after="0" w:line="240" w:lineRule="auto"/>
        <w:ind w:left="0"/>
        <w:jc w:val="both"/>
      </w:pPr>
    </w:p>
    <w:p w:rsidR="00AB5CDE" w:rsidRDefault="00AB5CDE">
      <w:pPr>
        <w:pStyle w:val="ListParagraph"/>
        <w:spacing w:after="0" w:line="240" w:lineRule="auto"/>
        <w:ind w:left="0"/>
        <w:jc w:val="both"/>
      </w:pPr>
    </w:p>
    <w:p w:rsidR="00AB5CDE" w:rsidRDefault="00AB5CDE" w:rsidP="002525BD">
      <w:pPr>
        <w:rPr>
          <w:b/>
          <w:lang w:val="it-IT"/>
        </w:rPr>
      </w:pPr>
    </w:p>
    <w:p w:rsidR="00AB5CDE" w:rsidRPr="00D0492E" w:rsidRDefault="00AB5CDE" w:rsidP="00AB5CDE">
      <w:pPr>
        <w:jc w:val="center"/>
        <w:rPr>
          <w:b/>
          <w:lang w:val="it-IT"/>
        </w:rPr>
      </w:pPr>
      <w:r w:rsidRPr="00D0492E">
        <w:rPr>
          <w:b/>
          <w:lang w:val="it-IT"/>
        </w:rPr>
        <w:t>OBRAZAC ZA CIJENU PONUDE</w:t>
      </w:r>
      <w:r>
        <w:rPr>
          <w:b/>
          <w:lang w:val="it-IT"/>
        </w:rPr>
        <w:t xml:space="preserve"> </w:t>
      </w:r>
    </w:p>
    <w:p w:rsidR="00AB5CDE" w:rsidRDefault="00AB5CDE" w:rsidP="00AB5CDE">
      <w:pPr>
        <w:jc w:val="center"/>
        <w:rPr>
          <w:lang w:val="it-IT"/>
        </w:rPr>
      </w:pPr>
      <w:r>
        <w:rPr>
          <w:lang w:val="it-IT"/>
        </w:rPr>
        <w:t xml:space="preserve">LOT </w:t>
      </w:r>
      <w:r w:rsidR="002525BD">
        <w:rPr>
          <w:lang w:val="it-IT"/>
        </w:rPr>
        <w:t>3</w:t>
      </w:r>
    </w:p>
    <w:p w:rsidR="00AB5CDE" w:rsidRPr="00D0492E" w:rsidRDefault="00AB5CDE" w:rsidP="00AB5CDE">
      <w:pPr>
        <w:jc w:val="both"/>
        <w:rPr>
          <w:lang w:val="it-IT"/>
        </w:rPr>
      </w:pPr>
      <w:r w:rsidRPr="00D0492E">
        <w:rPr>
          <w:lang w:val="it-IT"/>
        </w:rPr>
        <w:t xml:space="preserve">Naziv </w:t>
      </w:r>
      <w:r>
        <w:rPr>
          <w:lang w:val="it-IT"/>
        </w:rPr>
        <w:t>ponuđača</w:t>
      </w:r>
      <w:r w:rsidRPr="00D0492E">
        <w:rPr>
          <w:lang w:val="it-IT"/>
        </w:rPr>
        <w:t>: _____________________</w:t>
      </w:r>
    </w:p>
    <w:p w:rsidR="00AB5CDE" w:rsidRDefault="00AB5CDE" w:rsidP="00AB5CDE">
      <w:pPr>
        <w:jc w:val="both"/>
        <w:rPr>
          <w:lang w:val="en-GB"/>
        </w:rPr>
      </w:pPr>
    </w:p>
    <w:p w:rsidR="00AB5CDE" w:rsidRPr="00585565" w:rsidRDefault="00AB5CDE" w:rsidP="00AB5CDE">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B5CDE"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5</w:t>
            </w:r>
          </w:p>
        </w:tc>
      </w:tr>
      <w:tr w:rsidR="00AB5CDE"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B5CDE" w:rsidRPr="00561000" w:rsidRDefault="00AB5CDE" w:rsidP="0052483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Količina</w:t>
            </w:r>
            <w:proofErr w:type="spellEnd"/>
          </w:p>
          <w:p w:rsidR="00AB5CDE" w:rsidRPr="00561000" w:rsidRDefault="00AB5CDE" w:rsidP="0052483D">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B5CDE" w:rsidRPr="00561000" w:rsidRDefault="00AB5CDE" w:rsidP="0052483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B5CDE" w:rsidRPr="00561000" w:rsidTr="0052483D">
        <w:trPr>
          <w:trHeight w:val="1026"/>
          <w:jc w:val="center"/>
        </w:trPr>
        <w:tc>
          <w:tcPr>
            <w:tcW w:w="540" w:type="dxa"/>
            <w:tcBorders>
              <w:top w:val="single" w:sz="4" w:space="0" w:color="auto"/>
              <w:left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r>
              <w:rPr>
                <w:rFonts w:eastAsia="Arial Unicode MS"/>
                <w:lang w:val="en-GB"/>
              </w:rPr>
              <w:t>1</w:t>
            </w:r>
            <w:r w:rsidRPr="00561000">
              <w:rPr>
                <w:rFonts w:eastAsia="Arial Unicode MS"/>
                <w:lang w:val="en-GB"/>
              </w:rPr>
              <w:t>.</w:t>
            </w:r>
          </w:p>
          <w:p w:rsidR="00AB5CDE" w:rsidRPr="00561000" w:rsidRDefault="00AB5CDE" w:rsidP="0052483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01A50" w:rsidRPr="00143F73" w:rsidRDefault="00601A50" w:rsidP="00601A50">
            <w:pPr>
              <w:jc w:val="center"/>
              <w:rPr>
                <w:rFonts w:ascii="Arial" w:hAnsi="Arial" w:cs="Arial"/>
                <w:b/>
              </w:rPr>
            </w:pPr>
            <w:r>
              <w:rPr>
                <w:rFonts w:ascii="Arial" w:hAnsi="Arial" w:cs="Arial"/>
                <w:b/>
              </w:rPr>
              <w:t>S</w:t>
            </w:r>
            <w:r w:rsidRPr="00143F73">
              <w:rPr>
                <w:rFonts w:ascii="Arial" w:hAnsi="Arial" w:cs="Arial"/>
                <w:b/>
                <w:i/>
                <w:u w:val="single"/>
              </w:rPr>
              <w:t>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izvoz  i  iznos</w:t>
            </w:r>
            <w:r w:rsidRPr="00143F73">
              <w:rPr>
                <w:rFonts w:ascii="Arial" w:hAnsi="Arial" w:cs="Arial"/>
                <w:b/>
                <w:i/>
              </w:rPr>
              <w:t xml:space="preserve"> </w:t>
            </w:r>
            <w:r w:rsidRPr="00143F73">
              <w:rPr>
                <w:rFonts w:ascii="Arial" w:hAnsi="Arial" w:cs="Arial"/>
                <w:b/>
              </w:rPr>
              <w:t xml:space="preserve">šumskih drvnih  sortimenata </w:t>
            </w:r>
            <w:r>
              <w:rPr>
                <w:rFonts w:ascii="Arial" w:hAnsi="Arial" w:cs="Arial"/>
                <w:b/>
              </w:rPr>
              <w:t xml:space="preserve">na međustovarište – tvrdi  put u odjelu </w:t>
            </w:r>
            <w:r>
              <w:rPr>
                <w:rFonts w:ascii="Arial" w:hAnsi="Arial" w:cs="Arial"/>
                <w:b/>
              </w:rPr>
              <w:t>136</w:t>
            </w:r>
            <w:r>
              <w:rPr>
                <w:rFonts w:ascii="Arial" w:hAnsi="Arial" w:cs="Arial"/>
                <w:b/>
              </w:rPr>
              <w:t xml:space="preserve"> Gostelja</w:t>
            </w:r>
          </w:p>
          <w:p w:rsidR="00116968" w:rsidRPr="00143F73" w:rsidRDefault="00116968" w:rsidP="00116968">
            <w:pPr>
              <w:jc w:val="center"/>
              <w:rPr>
                <w:rFonts w:ascii="Arial" w:hAnsi="Arial" w:cs="Arial"/>
                <w:b/>
              </w:rPr>
            </w:pPr>
          </w:p>
          <w:p w:rsidR="00AB5CDE" w:rsidRPr="00616AD8" w:rsidRDefault="00AB5CDE" w:rsidP="0052483D">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AB5CDE" w:rsidRDefault="00AB5CDE" w:rsidP="0052483D">
            <w:pPr>
              <w:spacing w:after="0"/>
              <w:jc w:val="center"/>
              <w:rPr>
                <w:rFonts w:ascii="Times New Roman" w:hAnsi="Times New Roman"/>
                <w:lang w:val="hr-BA"/>
              </w:rPr>
            </w:pPr>
          </w:p>
          <w:p w:rsidR="00AB5CDE" w:rsidRDefault="00601A50" w:rsidP="0052483D">
            <w:pPr>
              <w:spacing w:after="0"/>
              <w:jc w:val="center"/>
              <w:rPr>
                <w:rFonts w:ascii="Times New Roman" w:hAnsi="Times New Roman"/>
                <w:lang w:val="hr-BA"/>
              </w:rPr>
            </w:pPr>
            <w:r>
              <w:rPr>
                <w:rFonts w:ascii="Times New Roman" w:hAnsi="Times New Roman"/>
                <w:lang w:val="hr-BA"/>
              </w:rPr>
              <w:t>978,76</w:t>
            </w:r>
            <w:r w:rsidR="00AB5CDE">
              <w:rPr>
                <w:rFonts w:ascii="Times New Roman" w:hAnsi="Times New Roman"/>
                <w:lang w:val="hr-BA"/>
              </w:rPr>
              <w:t xml:space="preserve"> m</w:t>
            </w:r>
            <w:r w:rsidR="00AB5CDE">
              <w:rPr>
                <w:rFonts w:ascii="Times New Roman" w:hAnsi="Times New Roman"/>
                <w:vertAlign w:val="superscript"/>
                <w:lang w:val="hr-BA"/>
              </w:rPr>
              <w:t>3</w:t>
            </w:r>
          </w:p>
          <w:p w:rsidR="00AB5CDE" w:rsidRDefault="00AB5CDE" w:rsidP="0052483D">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AB5CDE" w:rsidRPr="00561000" w:rsidRDefault="00AB5CDE" w:rsidP="0052483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B5CDE" w:rsidRPr="00561000" w:rsidRDefault="00AB5CDE" w:rsidP="0052483D">
            <w:pPr>
              <w:spacing w:after="0"/>
              <w:rPr>
                <w:rFonts w:eastAsia="Arial Unicode MS"/>
                <w:lang w:val="en-GB"/>
              </w:rPr>
            </w:pPr>
          </w:p>
        </w:tc>
      </w:tr>
      <w:tr w:rsidR="00AB5CDE" w:rsidRPr="00561000" w:rsidTr="0052483D">
        <w:trPr>
          <w:trHeight w:val="665"/>
          <w:jc w:val="center"/>
        </w:trPr>
        <w:tc>
          <w:tcPr>
            <w:tcW w:w="6964" w:type="dxa"/>
            <w:gridSpan w:val="4"/>
            <w:tcBorders>
              <w:top w:val="single" w:sz="4" w:space="0" w:color="auto"/>
              <w:left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B5CDE" w:rsidRPr="00561000" w:rsidRDefault="00AB5CDE" w:rsidP="0052483D">
            <w:pPr>
              <w:spacing w:after="0"/>
              <w:rPr>
                <w:rFonts w:eastAsia="Arial Unicode MS"/>
                <w:lang w:val="en-GB"/>
              </w:rPr>
            </w:pPr>
          </w:p>
        </w:tc>
      </w:tr>
      <w:tr w:rsidR="00AB5CDE" w:rsidRPr="00561000" w:rsidTr="0052483D">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B5CDE" w:rsidRDefault="00AB5CDE" w:rsidP="0052483D">
            <w:pPr>
              <w:spacing w:after="0"/>
              <w:rPr>
                <w:rFonts w:eastAsia="Arial Unicode MS"/>
                <w:lang w:val="en-GB"/>
              </w:rPr>
            </w:pPr>
          </w:p>
          <w:p w:rsidR="00AB5CDE" w:rsidRPr="00561000" w:rsidRDefault="00AB5CDE" w:rsidP="0052483D">
            <w:pPr>
              <w:spacing w:after="0"/>
              <w:rPr>
                <w:rFonts w:eastAsia="Arial Unicode MS"/>
                <w:lang w:val="en-GB"/>
              </w:rPr>
            </w:pPr>
          </w:p>
        </w:tc>
      </w:tr>
      <w:tr w:rsidR="00AB5CDE" w:rsidRPr="00561000" w:rsidTr="0052483D">
        <w:trPr>
          <w:trHeight w:val="560"/>
          <w:jc w:val="center"/>
        </w:trPr>
        <w:tc>
          <w:tcPr>
            <w:tcW w:w="6964" w:type="dxa"/>
            <w:gridSpan w:val="4"/>
            <w:tcBorders>
              <w:top w:val="single" w:sz="4" w:space="0" w:color="auto"/>
              <w:left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B5CDE" w:rsidRDefault="00601A50" w:rsidP="0052483D">
            <w:pPr>
              <w:spacing w:after="0"/>
              <w:jc w:val="center"/>
              <w:rPr>
                <w:rFonts w:ascii="Times New Roman" w:hAnsi="Times New Roman"/>
                <w:lang w:val="hr-BA"/>
              </w:rPr>
            </w:pPr>
            <w:r>
              <w:rPr>
                <w:rFonts w:ascii="Times New Roman" w:hAnsi="Times New Roman"/>
                <w:lang w:val="hr-BA"/>
              </w:rPr>
              <w:t>326,00</w:t>
            </w:r>
            <w:r w:rsidR="00AB5CDE">
              <w:rPr>
                <w:rFonts w:ascii="Times New Roman" w:hAnsi="Times New Roman"/>
                <w:lang w:val="hr-BA"/>
              </w:rPr>
              <w:t xml:space="preserve"> m</w:t>
            </w:r>
            <w:r w:rsidR="00AB5CDE">
              <w:rPr>
                <w:rFonts w:ascii="Times New Roman" w:hAnsi="Times New Roman"/>
                <w:vertAlign w:val="superscript"/>
                <w:lang w:val="hr-BA"/>
              </w:rPr>
              <w:t>3</w:t>
            </w:r>
          </w:p>
          <w:p w:rsidR="00AB5CDE" w:rsidRDefault="00AB5CDE" w:rsidP="0052483D">
            <w:pPr>
              <w:spacing w:after="0"/>
              <w:jc w:val="center"/>
              <w:rPr>
                <w:rFonts w:eastAsia="Arial Unicode MS"/>
                <w:lang w:val="en-GB"/>
              </w:rPr>
            </w:pPr>
          </w:p>
        </w:tc>
      </w:tr>
    </w:tbl>
    <w:p w:rsidR="00AB5CDE" w:rsidRPr="00D0492E" w:rsidRDefault="00AB5CDE" w:rsidP="00AB5CDE">
      <w:pPr>
        <w:jc w:val="both"/>
        <w:rPr>
          <w:lang w:val="en-GB"/>
        </w:rPr>
      </w:pPr>
    </w:p>
    <w:p w:rsidR="00AB5CDE" w:rsidRDefault="00AB5CDE" w:rsidP="00AB5CD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B5CDE" w:rsidRDefault="00AB5CDE" w:rsidP="00AB5CDE">
      <w:pPr>
        <w:spacing w:after="0"/>
        <w:ind w:right="1931"/>
        <w:jc w:val="both"/>
      </w:pPr>
      <w:r w:rsidRPr="00CD3A20">
        <w:t>Napomena:</w:t>
      </w:r>
    </w:p>
    <w:p w:rsidR="00AB5CDE" w:rsidRPr="00CD3A20" w:rsidRDefault="00AB5CDE" w:rsidP="00AB5CDE">
      <w:pPr>
        <w:pStyle w:val="ListParagraph"/>
        <w:spacing w:after="0" w:line="240" w:lineRule="auto"/>
        <w:ind w:left="0"/>
        <w:jc w:val="both"/>
      </w:pPr>
      <w:r>
        <w:t xml:space="preserve">1. </w:t>
      </w:r>
      <w:r w:rsidRPr="00CD3A20">
        <w:t>Cijene moraju biti izražene u KM. Za svaku stavku u ponudi mora se navesti cijena.</w:t>
      </w:r>
    </w:p>
    <w:p w:rsidR="00AB5CDE" w:rsidRPr="00CD3A20" w:rsidRDefault="00AB5CDE" w:rsidP="00AB5CD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B5CDE" w:rsidRPr="00CD3A20" w:rsidRDefault="00AB5CDE" w:rsidP="00AB5CD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B5CDE" w:rsidRDefault="00AB5CDE" w:rsidP="00AB5CDE">
      <w:pPr>
        <w:pStyle w:val="ListParagraph"/>
        <w:spacing w:after="0" w:line="240" w:lineRule="auto"/>
        <w:ind w:left="0"/>
        <w:jc w:val="both"/>
      </w:pPr>
      <w:r>
        <w:t xml:space="preserve">4. </w:t>
      </w:r>
      <w:r w:rsidRPr="00CD3A20">
        <w:t>Jedinična cijena stavke se ne smatra računskom greškom, odnosno ne može se ispravljati.</w:t>
      </w:r>
    </w:p>
    <w:p w:rsidR="00AB5CDE" w:rsidRDefault="00AB5CDE">
      <w:pPr>
        <w:pStyle w:val="ListParagraph"/>
        <w:spacing w:after="0" w:line="240" w:lineRule="auto"/>
        <w:ind w:left="0"/>
        <w:jc w:val="both"/>
      </w:pPr>
    </w:p>
    <w:sectPr w:rsidR="00AB5CDE"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893" w:rsidRDefault="00316893" w:rsidP="00847E1C">
      <w:pPr>
        <w:spacing w:after="0" w:line="240" w:lineRule="auto"/>
      </w:pPr>
      <w:r>
        <w:separator/>
      </w:r>
    </w:p>
  </w:endnote>
  <w:endnote w:type="continuationSeparator" w:id="0">
    <w:p w:rsidR="00316893" w:rsidRDefault="00316893"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583901">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893" w:rsidRDefault="00316893" w:rsidP="00847E1C">
      <w:pPr>
        <w:spacing w:after="0" w:line="240" w:lineRule="auto"/>
      </w:pPr>
      <w:r>
        <w:separator/>
      </w:r>
    </w:p>
  </w:footnote>
  <w:footnote w:type="continuationSeparator" w:id="0">
    <w:p w:rsidR="00316893" w:rsidRDefault="00316893"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21C78"/>
    <w:rsid w:val="00030727"/>
    <w:rsid w:val="000317F6"/>
    <w:rsid w:val="000362BB"/>
    <w:rsid w:val="0004181E"/>
    <w:rsid w:val="000434DD"/>
    <w:rsid w:val="00083C41"/>
    <w:rsid w:val="00084E25"/>
    <w:rsid w:val="00090903"/>
    <w:rsid w:val="000922DA"/>
    <w:rsid w:val="000B1B15"/>
    <w:rsid w:val="000C00B0"/>
    <w:rsid w:val="000C7BED"/>
    <w:rsid w:val="000E0E74"/>
    <w:rsid w:val="00110D97"/>
    <w:rsid w:val="00116968"/>
    <w:rsid w:val="00123247"/>
    <w:rsid w:val="00136338"/>
    <w:rsid w:val="0016422C"/>
    <w:rsid w:val="0017791F"/>
    <w:rsid w:val="001878F7"/>
    <w:rsid w:val="001C34FA"/>
    <w:rsid w:val="001C4176"/>
    <w:rsid w:val="001C6540"/>
    <w:rsid w:val="001D4106"/>
    <w:rsid w:val="001E6E49"/>
    <w:rsid w:val="002022C1"/>
    <w:rsid w:val="002036F3"/>
    <w:rsid w:val="00217518"/>
    <w:rsid w:val="002264E6"/>
    <w:rsid w:val="002306E7"/>
    <w:rsid w:val="0024105A"/>
    <w:rsid w:val="002525BD"/>
    <w:rsid w:val="00257460"/>
    <w:rsid w:val="00257802"/>
    <w:rsid w:val="00265BB1"/>
    <w:rsid w:val="002720D7"/>
    <w:rsid w:val="00283729"/>
    <w:rsid w:val="002865EA"/>
    <w:rsid w:val="002925AD"/>
    <w:rsid w:val="002A7A57"/>
    <w:rsid w:val="002B601C"/>
    <w:rsid w:val="002B6211"/>
    <w:rsid w:val="002B7670"/>
    <w:rsid w:val="002C3A5E"/>
    <w:rsid w:val="002D1B06"/>
    <w:rsid w:val="002D68FD"/>
    <w:rsid w:val="002D7568"/>
    <w:rsid w:val="003032C2"/>
    <w:rsid w:val="00307000"/>
    <w:rsid w:val="00316893"/>
    <w:rsid w:val="00317FDB"/>
    <w:rsid w:val="0032096F"/>
    <w:rsid w:val="0032336D"/>
    <w:rsid w:val="00325164"/>
    <w:rsid w:val="00334AE8"/>
    <w:rsid w:val="00341326"/>
    <w:rsid w:val="0035386C"/>
    <w:rsid w:val="00356990"/>
    <w:rsid w:val="00363634"/>
    <w:rsid w:val="00364D41"/>
    <w:rsid w:val="00376E62"/>
    <w:rsid w:val="0038091C"/>
    <w:rsid w:val="00384AAA"/>
    <w:rsid w:val="00385A40"/>
    <w:rsid w:val="00390AD5"/>
    <w:rsid w:val="00392B77"/>
    <w:rsid w:val="0039507E"/>
    <w:rsid w:val="003B52D0"/>
    <w:rsid w:val="003C1809"/>
    <w:rsid w:val="003E1C69"/>
    <w:rsid w:val="00405EFD"/>
    <w:rsid w:val="00416032"/>
    <w:rsid w:val="004229A8"/>
    <w:rsid w:val="00432023"/>
    <w:rsid w:val="00433751"/>
    <w:rsid w:val="0043580A"/>
    <w:rsid w:val="0045212F"/>
    <w:rsid w:val="004751BA"/>
    <w:rsid w:val="0048019E"/>
    <w:rsid w:val="004A5F38"/>
    <w:rsid w:val="004A7278"/>
    <w:rsid w:val="004C2186"/>
    <w:rsid w:val="004C7D03"/>
    <w:rsid w:val="004D5A58"/>
    <w:rsid w:val="004D792D"/>
    <w:rsid w:val="004E0A1B"/>
    <w:rsid w:val="004E5CC2"/>
    <w:rsid w:val="004E6F2C"/>
    <w:rsid w:val="004E7694"/>
    <w:rsid w:val="00506111"/>
    <w:rsid w:val="005160E6"/>
    <w:rsid w:val="00516806"/>
    <w:rsid w:val="005213EA"/>
    <w:rsid w:val="00523EB0"/>
    <w:rsid w:val="00524E98"/>
    <w:rsid w:val="00532128"/>
    <w:rsid w:val="0054387D"/>
    <w:rsid w:val="0054647C"/>
    <w:rsid w:val="005519F3"/>
    <w:rsid w:val="00551A1E"/>
    <w:rsid w:val="00564B66"/>
    <w:rsid w:val="00583901"/>
    <w:rsid w:val="005A2B9B"/>
    <w:rsid w:val="005D3488"/>
    <w:rsid w:val="005D4F5A"/>
    <w:rsid w:val="005E6A68"/>
    <w:rsid w:val="005F625A"/>
    <w:rsid w:val="00601A50"/>
    <w:rsid w:val="00614B13"/>
    <w:rsid w:val="00616AD8"/>
    <w:rsid w:val="00621572"/>
    <w:rsid w:val="00621883"/>
    <w:rsid w:val="00622FAF"/>
    <w:rsid w:val="00633B83"/>
    <w:rsid w:val="00637EF5"/>
    <w:rsid w:val="00645B0E"/>
    <w:rsid w:val="00653877"/>
    <w:rsid w:val="00654CC1"/>
    <w:rsid w:val="006552E6"/>
    <w:rsid w:val="00655C39"/>
    <w:rsid w:val="0065613B"/>
    <w:rsid w:val="00665C0D"/>
    <w:rsid w:val="006816D7"/>
    <w:rsid w:val="0068417D"/>
    <w:rsid w:val="00686109"/>
    <w:rsid w:val="006A63C9"/>
    <w:rsid w:val="006A6D0E"/>
    <w:rsid w:val="006C28E1"/>
    <w:rsid w:val="006D5FAD"/>
    <w:rsid w:val="006E0A66"/>
    <w:rsid w:val="006E1991"/>
    <w:rsid w:val="006E1C0A"/>
    <w:rsid w:val="006E2B19"/>
    <w:rsid w:val="006E5375"/>
    <w:rsid w:val="006F53BE"/>
    <w:rsid w:val="006F611F"/>
    <w:rsid w:val="00724CAD"/>
    <w:rsid w:val="00732172"/>
    <w:rsid w:val="00737F30"/>
    <w:rsid w:val="007438E7"/>
    <w:rsid w:val="007450A2"/>
    <w:rsid w:val="007455F6"/>
    <w:rsid w:val="00751F42"/>
    <w:rsid w:val="0075243B"/>
    <w:rsid w:val="00764806"/>
    <w:rsid w:val="00767491"/>
    <w:rsid w:val="00776237"/>
    <w:rsid w:val="00786954"/>
    <w:rsid w:val="00790184"/>
    <w:rsid w:val="007A1F3B"/>
    <w:rsid w:val="007A5871"/>
    <w:rsid w:val="007C2F68"/>
    <w:rsid w:val="007C7078"/>
    <w:rsid w:val="007D5FF6"/>
    <w:rsid w:val="007D6166"/>
    <w:rsid w:val="007F1C92"/>
    <w:rsid w:val="00812813"/>
    <w:rsid w:val="00847E1C"/>
    <w:rsid w:val="00861E24"/>
    <w:rsid w:val="00864DAA"/>
    <w:rsid w:val="0086640A"/>
    <w:rsid w:val="00870FB9"/>
    <w:rsid w:val="008820A4"/>
    <w:rsid w:val="008836FA"/>
    <w:rsid w:val="00885D05"/>
    <w:rsid w:val="00886073"/>
    <w:rsid w:val="00886CE6"/>
    <w:rsid w:val="00887015"/>
    <w:rsid w:val="008A5145"/>
    <w:rsid w:val="008B1319"/>
    <w:rsid w:val="008B4E14"/>
    <w:rsid w:val="008B62CE"/>
    <w:rsid w:val="008C3991"/>
    <w:rsid w:val="008F0AC3"/>
    <w:rsid w:val="008F4A4F"/>
    <w:rsid w:val="008F5BC7"/>
    <w:rsid w:val="00911931"/>
    <w:rsid w:val="009128E0"/>
    <w:rsid w:val="00921D27"/>
    <w:rsid w:val="00930767"/>
    <w:rsid w:val="009320E7"/>
    <w:rsid w:val="00943D2A"/>
    <w:rsid w:val="009505FC"/>
    <w:rsid w:val="009A1A3F"/>
    <w:rsid w:val="009A2AA0"/>
    <w:rsid w:val="009A4E87"/>
    <w:rsid w:val="009C4E62"/>
    <w:rsid w:val="009D6D29"/>
    <w:rsid w:val="009E76A4"/>
    <w:rsid w:val="00A009F0"/>
    <w:rsid w:val="00A06238"/>
    <w:rsid w:val="00A1087F"/>
    <w:rsid w:val="00A10965"/>
    <w:rsid w:val="00A341E4"/>
    <w:rsid w:val="00A47D21"/>
    <w:rsid w:val="00A51A64"/>
    <w:rsid w:val="00A53D00"/>
    <w:rsid w:val="00A552A6"/>
    <w:rsid w:val="00A702D1"/>
    <w:rsid w:val="00A731D6"/>
    <w:rsid w:val="00A8786E"/>
    <w:rsid w:val="00A9417A"/>
    <w:rsid w:val="00A958EE"/>
    <w:rsid w:val="00AB3B02"/>
    <w:rsid w:val="00AB5CDE"/>
    <w:rsid w:val="00AB7C7D"/>
    <w:rsid w:val="00AC19FF"/>
    <w:rsid w:val="00AD0A9F"/>
    <w:rsid w:val="00AE3A84"/>
    <w:rsid w:val="00AE7E0E"/>
    <w:rsid w:val="00AF0057"/>
    <w:rsid w:val="00AF01B4"/>
    <w:rsid w:val="00B00BB5"/>
    <w:rsid w:val="00B0468A"/>
    <w:rsid w:val="00B0580E"/>
    <w:rsid w:val="00B1721C"/>
    <w:rsid w:val="00B21AD5"/>
    <w:rsid w:val="00B32D84"/>
    <w:rsid w:val="00B44984"/>
    <w:rsid w:val="00B50C0B"/>
    <w:rsid w:val="00B551A5"/>
    <w:rsid w:val="00B573C3"/>
    <w:rsid w:val="00B60A97"/>
    <w:rsid w:val="00B62410"/>
    <w:rsid w:val="00B64BD7"/>
    <w:rsid w:val="00B910E6"/>
    <w:rsid w:val="00B949A5"/>
    <w:rsid w:val="00B95073"/>
    <w:rsid w:val="00B96D2A"/>
    <w:rsid w:val="00B97730"/>
    <w:rsid w:val="00BA3FF6"/>
    <w:rsid w:val="00BC07D6"/>
    <w:rsid w:val="00BE3487"/>
    <w:rsid w:val="00BF3CAD"/>
    <w:rsid w:val="00C044DB"/>
    <w:rsid w:val="00C132E0"/>
    <w:rsid w:val="00C16400"/>
    <w:rsid w:val="00C22EED"/>
    <w:rsid w:val="00C2303F"/>
    <w:rsid w:val="00C23B94"/>
    <w:rsid w:val="00C66E6D"/>
    <w:rsid w:val="00C821DA"/>
    <w:rsid w:val="00C91782"/>
    <w:rsid w:val="00C92EA9"/>
    <w:rsid w:val="00C946F5"/>
    <w:rsid w:val="00CA6F5B"/>
    <w:rsid w:val="00CD0C48"/>
    <w:rsid w:val="00CD7F57"/>
    <w:rsid w:val="00CE04A4"/>
    <w:rsid w:val="00CF4F61"/>
    <w:rsid w:val="00CF7C25"/>
    <w:rsid w:val="00D03FBE"/>
    <w:rsid w:val="00D0509B"/>
    <w:rsid w:val="00D05F9C"/>
    <w:rsid w:val="00D17E6B"/>
    <w:rsid w:val="00D22311"/>
    <w:rsid w:val="00D22819"/>
    <w:rsid w:val="00D40EF6"/>
    <w:rsid w:val="00D43A1E"/>
    <w:rsid w:val="00D43A87"/>
    <w:rsid w:val="00D440DD"/>
    <w:rsid w:val="00D465E9"/>
    <w:rsid w:val="00D47B74"/>
    <w:rsid w:val="00D6499E"/>
    <w:rsid w:val="00D71810"/>
    <w:rsid w:val="00D73C12"/>
    <w:rsid w:val="00D77348"/>
    <w:rsid w:val="00D8067C"/>
    <w:rsid w:val="00D919E2"/>
    <w:rsid w:val="00D9789D"/>
    <w:rsid w:val="00DB2C1D"/>
    <w:rsid w:val="00DC04A6"/>
    <w:rsid w:val="00DC111A"/>
    <w:rsid w:val="00DD0754"/>
    <w:rsid w:val="00DD6FCA"/>
    <w:rsid w:val="00DE33E6"/>
    <w:rsid w:val="00DE447C"/>
    <w:rsid w:val="00DE7935"/>
    <w:rsid w:val="00E058B4"/>
    <w:rsid w:val="00E13DEF"/>
    <w:rsid w:val="00E15BD7"/>
    <w:rsid w:val="00E265C6"/>
    <w:rsid w:val="00E41BE1"/>
    <w:rsid w:val="00E453F1"/>
    <w:rsid w:val="00E50A87"/>
    <w:rsid w:val="00E5737D"/>
    <w:rsid w:val="00E7351E"/>
    <w:rsid w:val="00E76874"/>
    <w:rsid w:val="00E84E4E"/>
    <w:rsid w:val="00E876D7"/>
    <w:rsid w:val="00E9105C"/>
    <w:rsid w:val="00E96715"/>
    <w:rsid w:val="00EB0CF2"/>
    <w:rsid w:val="00EB5BE3"/>
    <w:rsid w:val="00EB699F"/>
    <w:rsid w:val="00ED0755"/>
    <w:rsid w:val="00ED4222"/>
    <w:rsid w:val="00ED45CA"/>
    <w:rsid w:val="00EE7FBB"/>
    <w:rsid w:val="00EF42D9"/>
    <w:rsid w:val="00EF4C19"/>
    <w:rsid w:val="00EF6439"/>
    <w:rsid w:val="00F015AA"/>
    <w:rsid w:val="00F052F5"/>
    <w:rsid w:val="00F0681F"/>
    <w:rsid w:val="00F32245"/>
    <w:rsid w:val="00F5324A"/>
    <w:rsid w:val="00F556BA"/>
    <w:rsid w:val="00F55D72"/>
    <w:rsid w:val="00F5648D"/>
    <w:rsid w:val="00F7504B"/>
    <w:rsid w:val="00FA7562"/>
    <w:rsid w:val="00FB4F15"/>
    <w:rsid w:val="00FC13AB"/>
    <w:rsid w:val="00FD4741"/>
    <w:rsid w:val="00FD5E8B"/>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077D9-1D0B-465E-8B98-C614C44F5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10</Pages>
  <Words>3119</Words>
  <Characters>17779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98</cp:revision>
  <dcterms:created xsi:type="dcterms:W3CDTF">2019-02-21T10:42:00Z</dcterms:created>
  <dcterms:modified xsi:type="dcterms:W3CDTF">2020-07-03T10:04:00Z</dcterms:modified>
</cp:coreProperties>
</file>