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8" o:title=""/>
          </v:shape>
          <o:OLEObject Type="Embed" ProgID="MSPhotoEd.3" ShapeID="_x0000_i1025" DrawAspect="Content" ObjectID="_1556088012" r:id="rId9"/>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D43A87" w:rsidRPr="00D43A87" w:rsidRDefault="00D43A87" w:rsidP="00D43A87">
      <w:pPr>
        <w:pStyle w:val="Header"/>
        <w:tabs>
          <w:tab w:val="left" w:pos="4680"/>
          <w:tab w:val="left" w:pos="5040"/>
          <w:tab w:val="right" w:pos="8640"/>
        </w:tabs>
        <w:rPr>
          <w:rFonts w:ascii="Calibri" w:hAnsi="Calibri"/>
          <w:sz w:val="20"/>
          <w:szCs w:val="20"/>
        </w:rPr>
      </w:pPr>
    </w:p>
    <w:p w:rsidR="004A7278" w:rsidRDefault="004A7278" w:rsidP="004A7278">
      <w:r>
        <w:t xml:space="preserve">DATUM : </w:t>
      </w:r>
      <w:r w:rsidR="00810ADC">
        <w:t>1</w:t>
      </w:r>
      <w:r w:rsidR="000C7007">
        <w:t>2</w:t>
      </w:r>
      <w:r w:rsidR="00990488">
        <w:t>.0</w:t>
      </w:r>
      <w:r w:rsidR="000C7007">
        <w:t>5</w:t>
      </w:r>
      <w:r>
        <w:t>.201</w:t>
      </w:r>
      <w:r w:rsidR="00990488">
        <w:t>7</w:t>
      </w:r>
      <w:r>
        <w:t xml:space="preserve"> god.</w:t>
      </w:r>
    </w:p>
    <w:p w:rsidR="004A7278" w:rsidRDefault="004A7278" w:rsidP="004A7278">
      <w:r>
        <w:t xml:space="preserve">BROJ PROTOKOLA: </w:t>
      </w:r>
      <w:r w:rsidR="000C7007">
        <w:t>501</w:t>
      </w:r>
      <w:r w:rsidR="00763BCA">
        <w:t>3</w:t>
      </w:r>
      <w:r>
        <w:t>/1</w:t>
      </w:r>
      <w:r w:rsidR="00990488">
        <w:t>7</w:t>
      </w:r>
    </w:p>
    <w:p w:rsidR="004A7278" w:rsidRDefault="004A7278" w:rsidP="004A7278">
      <w:r>
        <w:t xml:space="preserve">BROJ JAVNE NABAVKE: </w:t>
      </w:r>
      <w:r w:rsidR="000C7007">
        <w:t>501</w:t>
      </w:r>
      <w:r w:rsidR="00763BCA">
        <w:t>3</w:t>
      </w:r>
      <w:r w:rsidR="00110D97">
        <w:t xml:space="preserve"> -</w:t>
      </w:r>
      <w:r>
        <w:t>A  II-</w:t>
      </w:r>
      <w:r w:rsidR="00990488">
        <w:t>0</w:t>
      </w:r>
      <w:r w:rsidR="000C7007">
        <w:t>5</w:t>
      </w:r>
      <w:r>
        <w:t>/1</w:t>
      </w:r>
      <w:r w:rsidR="00990488">
        <w:t>7</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FA4109" w:rsidRDefault="00FA4109" w:rsidP="009A1A3F">
      <w:pPr>
        <w:spacing w:after="0" w:line="240" w:lineRule="auto"/>
        <w:jc w:val="center"/>
        <w:rPr>
          <w:rFonts w:ascii="Times New Roman" w:eastAsia="Times New Roman" w:hAnsi="Times New Roman"/>
          <w:b/>
          <w:bCs/>
          <w:lang w:eastAsia="hr-HR"/>
        </w:rPr>
      </w:pP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306499" w:rsidRDefault="007215EE" w:rsidP="009A1A3F">
      <w:pPr>
        <w:spacing w:after="0" w:line="240" w:lineRule="auto"/>
        <w:ind w:left="360"/>
        <w:jc w:val="both"/>
        <w:rPr>
          <w:rFonts w:ascii="Times New Roman" w:eastAsia="Times New Roman" w:hAnsi="Times New Roman"/>
          <w:b/>
          <w:lang w:eastAsia="hr-HR"/>
        </w:rPr>
      </w:pPr>
      <w:r>
        <w:rPr>
          <w:rFonts w:ascii="Times New Roman" w:hAnsi="Times New Roman"/>
          <w:b/>
        </w:rPr>
        <w:t xml:space="preserve">Usluge </w:t>
      </w:r>
      <w:r w:rsidR="00C62435">
        <w:rPr>
          <w:rFonts w:ascii="Times New Roman" w:hAnsi="Times New Roman"/>
          <w:b/>
        </w:rPr>
        <w:t>sanitarne sječe</w:t>
      </w:r>
      <w:r>
        <w:rPr>
          <w:rFonts w:ascii="Times New Roman" w:hAnsi="Times New Roman"/>
          <w:b/>
        </w:rPr>
        <w:t xml:space="preserve"> i izrade, izvoza tehničke oblovine u odjelima 3,7,20 GJ Šemunica</w:t>
      </w:r>
      <w:r w:rsidR="009A1A3F">
        <w:rPr>
          <w:rFonts w:ascii="Times New Roman" w:eastAsia="Times New Roman" w:hAnsi="Times New Roman"/>
          <w:b/>
          <w:lang w:eastAsia="hr-HR"/>
        </w:rPr>
        <w:t xml:space="preserve"> </w:t>
      </w:r>
      <w:r w:rsidR="00D43A87">
        <w:rPr>
          <w:rFonts w:ascii="Times New Roman" w:eastAsia="Times New Roman" w:hAnsi="Times New Roman"/>
          <w:b/>
          <w:lang w:eastAsia="hr-HR"/>
        </w:rPr>
        <w:t xml:space="preserve">u </w:t>
      </w:r>
      <w:r w:rsidR="00844FCC">
        <w:rPr>
          <w:rFonts w:ascii="Times New Roman" w:eastAsia="Times New Roman" w:hAnsi="Times New Roman"/>
          <w:b/>
          <w:lang w:eastAsia="hr-HR"/>
        </w:rPr>
        <w:t xml:space="preserve">ŠG </w:t>
      </w:r>
      <w:r w:rsidR="000A7C01">
        <w:rPr>
          <w:rFonts w:ascii="Times New Roman" w:eastAsia="Times New Roman" w:hAnsi="Times New Roman"/>
          <w:b/>
          <w:lang w:eastAsia="hr-HR"/>
        </w:rPr>
        <w:t>Sprečko</w:t>
      </w:r>
      <w:r w:rsidR="009A1A3F" w:rsidRPr="00306499">
        <w:rPr>
          <w:rFonts w:ascii="Times New Roman" w:eastAsia="Times New Roman" w:hAnsi="Times New Roman"/>
          <w:b/>
          <w:lang w:eastAsia="hr-HR"/>
        </w:rPr>
        <w:t>.</w:t>
      </w:r>
    </w:p>
    <w:p w:rsidR="009A1A3F" w:rsidRPr="00306499" w:rsidRDefault="009A1A3F" w:rsidP="009A1A3F">
      <w:pPr>
        <w:spacing w:after="0" w:line="240" w:lineRule="auto"/>
        <w:jc w:val="both"/>
        <w:rPr>
          <w:rFonts w:ascii="Times New Roman" w:hAnsi="Times New Roman"/>
          <w:lang w:val="hr-BA"/>
        </w:rPr>
      </w:pPr>
    </w:p>
    <w:p w:rsidR="00DE33E6" w:rsidRDefault="00DE33E6" w:rsidP="009A1A3F">
      <w:pPr>
        <w:spacing w:after="0" w:line="240" w:lineRule="auto"/>
        <w:jc w:val="both"/>
        <w:rPr>
          <w:rFonts w:ascii="Times New Roman" w:hAnsi="Times New Roman"/>
          <w:lang w:val="hr-BA"/>
        </w:rPr>
      </w:pPr>
      <w:bookmarkStart w:id="0" w:name="_Toc311634790"/>
    </w:p>
    <w:tbl>
      <w:tblPr>
        <w:tblpPr w:leftFromText="180" w:rightFromText="180" w:vertAnchor="text" w:horzAnchor="margin" w:tblpX="30" w:tblpY="173"/>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5621"/>
        <w:gridCol w:w="2693"/>
      </w:tblGrid>
      <w:tr w:rsidR="00DC111A" w:rsidRPr="00793FD4" w:rsidTr="00954D97">
        <w:trPr>
          <w:trHeight w:val="658"/>
        </w:trPr>
        <w:tc>
          <w:tcPr>
            <w:tcW w:w="970" w:type="dxa"/>
            <w:tcBorders>
              <w:top w:val="single" w:sz="4" w:space="0" w:color="auto"/>
              <w:left w:val="single" w:sz="4" w:space="0" w:color="auto"/>
              <w:bottom w:val="single" w:sz="4" w:space="0" w:color="auto"/>
              <w:right w:val="single" w:sz="4" w:space="0" w:color="auto"/>
            </w:tcBorders>
            <w:vAlign w:val="center"/>
          </w:tcPr>
          <w:p w:rsidR="00DC111A" w:rsidRDefault="00FA7562" w:rsidP="007215EE">
            <w:pPr>
              <w:pStyle w:val="Heading3"/>
              <w:ind w:left="131"/>
              <w:jc w:val="center"/>
              <w:rPr>
                <w:sz w:val="22"/>
                <w:szCs w:val="22"/>
              </w:rPr>
            </w:pPr>
            <w:r>
              <w:rPr>
                <w:sz w:val="22"/>
                <w:szCs w:val="22"/>
              </w:rPr>
              <w:t>Redni broj</w:t>
            </w:r>
            <w:r w:rsidR="00556A70">
              <w:rPr>
                <w:sz w:val="22"/>
                <w:szCs w:val="22"/>
              </w:rPr>
              <w:t xml:space="preserve"> </w:t>
            </w:r>
          </w:p>
        </w:tc>
        <w:tc>
          <w:tcPr>
            <w:tcW w:w="5621" w:type="dxa"/>
            <w:tcBorders>
              <w:top w:val="single" w:sz="4" w:space="0" w:color="auto"/>
              <w:left w:val="single" w:sz="4" w:space="0" w:color="auto"/>
              <w:bottom w:val="single" w:sz="4" w:space="0" w:color="auto"/>
              <w:right w:val="single" w:sz="4" w:space="0" w:color="auto"/>
            </w:tcBorders>
            <w:vAlign w:val="center"/>
          </w:tcPr>
          <w:p w:rsidR="00DC111A" w:rsidRPr="00616AD8" w:rsidRDefault="00DC111A" w:rsidP="00954D97">
            <w:pPr>
              <w:spacing w:after="0"/>
              <w:jc w:val="center"/>
              <w:rPr>
                <w:rFonts w:ascii="Times New Roman" w:hAnsi="Times New Roman"/>
              </w:rPr>
            </w:pPr>
            <w:r>
              <w:rPr>
                <w:rFonts w:ascii="Times New Roman" w:hAnsi="Times New Roman"/>
              </w:rPr>
              <w:t>Opis usluga</w:t>
            </w:r>
          </w:p>
        </w:tc>
        <w:tc>
          <w:tcPr>
            <w:tcW w:w="2693" w:type="dxa"/>
            <w:tcBorders>
              <w:top w:val="single" w:sz="4" w:space="0" w:color="auto"/>
              <w:left w:val="single" w:sz="4" w:space="0" w:color="auto"/>
              <w:bottom w:val="single" w:sz="4" w:space="0" w:color="auto"/>
              <w:right w:val="single" w:sz="4" w:space="0" w:color="auto"/>
            </w:tcBorders>
            <w:vAlign w:val="center"/>
          </w:tcPr>
          <w:p w:rsidR="00DC111A" w:rsidRDefault="00DC111A" w:rsidP="00954D97">
            <w:pPr>
              <w:spacing w:after="0"/>
              <w:jc w:val="center"/>
              <w:rPr>
                <w:rFonts w:ascii="Times New Roman" w:hAnsi="Times New Roman"/>
                <w:lang w:val="hr-BA"/>
              </w:rPr>
            </w:pPr>
            <w:r>
              <w:rPr>
                <w:rFonts w:ascii="Times New Roman" w:hAnsi="Times New Roman"/>
                <w:lang w:val="hr-BA"/>
              </w:rPr>
              <w:t>Obim usluga</w:t>
            </w:r>
          </w:p>
        </w:tc>
      </w:tr>
      <w:tr w:rsidR="009C5928" w:rsidRPr="00793FD4" w:rsidTr="00954D97">
        <w:trPr>
          <w:trHeight w:val="658"/>
        </w:trPr>
        <w:tc>
          <w:tcPr>
            <w:tcW w:w="970" w:type="dxa"/>
            <w:tcBorders>
              <w:top w:val="single" w:sz="4" w:space="0" w:color="auto"/>
              <w:left w:val="single" w:sz="4" w:space="0" w:color="auto"/>
              <w:bottom w:val="single" w:sz="4" w:space="0" w:color="auto"/>
              <w:right w:val="single" w:sz="4" w:space="0" w:color="auto"/>
            </w:tcBorders>
            <w:vAlign w:val="center"/>
          </w:tcPr>
          <w:p w:rsidR="009C5928" w:rsidRPr="002375E5" w:rsidRDefault="009C5928" w:rsidP="009C5928">
            <w:pPr>
              <w:pStyle w:val="Heading3"/>
              <w:ind w:left="131"/>
              <w:jc w:val="center"/>
              <w:rPr>
                <w:b/>
                <w:sz w:val="22"/>
                <w:szCs w:val="22"/>
              </w:rPr>
            </w:pPr>
            <w:r w:rsidRPr="002375E5">
              <w:rPr>
                <w:b/>
                <w:sz w:val="22"/>
                <w:szCs w:val="22"/>
              </w:rPr>
              <w:t>1</w:t>
            </w:r>
          </w:p>
        </w:tc>
        <w:tc>
          <w:tcPr>
            <w:tcW w:w="5621" w:type="dxa"/>
            <w:tcBorders>
              <w:top w:val="single" w:sz="4" w:space="0" w:color="auto"/>
              <w:left w:val="single" w:sz="4" w:space="0" w:color="auto"/>
              <w:bottom w:val="single" w:sz="4" w:space="0" w:color="auto"/>
              <w:right w:val="single" w:sz="4" w:space="0" w:color="auto"/>
            </w:tcBorders>
            <w:vAlign w:val="center"/>
          </w:tcPr>
          <w:p w:rsidR="007215EE" w:rsidRPr="00306499" w:rsidRDefault="007215EE" w:rsidP="007215EE">
            <w:pPr>
              <w:spacing w:after="0" w:line="240" w:lineRule="auto"/>
              <w:ind w:left="360"/>
              <w:jc w:val="both"/>
              <w:rPr>
                <w:rFonts w:ascii="Times New Roman" w:eastAsia="Times New Roman" w:hAnsi="Times New Roman"/>
                <w:b/>
                <w:lang w:eastAsia="hr-HR"/>
              </w:rPr>
            </w:pPr>
            <w:r>
              <w:rPr>
                <w:rFonts w:ascii="Times New Roman" w:hAnsi="Times New Roman"/>
                <w:b/>
              </w:rPr>
              <w:t>Usluge sanitarne sječe i izrade, izvoza tehničke oblovine u odjelima 3,7,20 GJ Šemunica</w:t>
            </w:r>
            <w:r>
              <w:rPr>
                <w:rFonts w:ascii="Times New Roman" w:eastAsia="Times New Roman" w:hAnsi="Times New Roman"/>
                <w:b/>
                <w:lang w:eastAsia="hr-HR"/>
              </w:rPr>
              <w:t xml:space="preserve"> u ŠG Sprečko</w:t>
            </w:r>
            <w:r w:rsidRPr="00306499">
              <w:rPr>
                <w:rFonts w:ascii="Times New Roman" w:eastAsia="Times New Roman" w:hAnsi="Times New Roman"/>
                <w:b/>
                <w:lang w:eastAsia="hr-HR"/>
              </w:rPr>
              <w:t>.</w:t>
            </w:r>
          </w:p>
          <w:p w:rsidR="009C5928" w:rsidRPr="002375E5" w:rsidRDefault="009C5928" w:rsidP="002375E5">
            <w:pPr>
              <w:spacing w:after="0"/>
              <w:jc w:val="center"/>
              <w:rPr>
                <w:rFonts w:ascii="Times New Roman" w:hAnsi="Times New Roman"/>
                <w:b/>
                <w:lang w:eastAsia="hr-HR"/>
              </w:rPr>
            </w:pPr>
          </w:p>
        </w:tc>
        <w:tc>
          <w:tcPr>
            <w:tcW w:w="2693" w:type="dxa"/>
            <w:tcBorders>
              <w:top w:val="single" w:sz="4" w:space="0" w:color="auto"/>
              <w:left w:val="single" w:sz="4" w:space="0" w:color="auto"/>
              <w:bottom w:val="single" w:sz="4" w:space="0" w:color="auto"/>
              <w:right w:val="single" w:sz="4" w:space="0" w:color="auto"/>
            </w:tcBorders>
            <w:vAlign w:val="center"/>
          </w:tcPr>
          <w:p w:rsidR="009C5928" w:rsidRPr="002375E5" w:rsidRDefault="009C5928" w:rsidP="009C5928">
            <w:pPr>
              <w:spacing w:after="0"/>
              <w:jc w:val="center"/>
              <w:rPr>
                <w:rFonts w:ascii="Times New Roman" w:hAnsi="Times New Roman"/>
                <w:b/>
                <w:lang w:val="hr-BA"/>
              </w:rPr>
            </w:pPr>
          </w:p>
          <w:p w:rsidR="009C5928" w:rsidRPr="002375E5" w:rsidRDefault="007215EE" w:rsidP="009C5928">
            <w:pPr>
              <w:spacing w:after="0"/>
              <w:jc w:val="center"/>
              <w:rPr>
                <w:rFonts w:ascii="Times New Roman" w:hAnsi="Times New Roman"/>
                <w:b/>
                <w:lang w:val="hr-BA"/>
              </w:rPr>
            </w:pPr>
            <w:r>
              <w:rPr>
                <w:rFonts w:ascii="Times New Roman" w:hAnsi="Times New Roman"/>
                <w:b/>
                <w:lang w:val="hr-BA"/>
              </w:rPr>
              <w:t>300</w:t>
            </w:r>
            <w:r w:rsidR="009C5928" w:rsidRPr="002375E5">
              <w:rPr>
                <w:rFonts w:ascii="Times New Roman" w:hAnsi="Times New Roman"/>
                <w:b/>
                <w:lang w:val="hr-BA"/>
              </w:rPr>
              <w:t xml:space="preserve"> m</w:t>
            </w:r>
            <w:r w:rsidR="009C5928" w:rsidRPr="002375E5">
              <w:rPr>
                <w:rFonts w:ascii="Times New Roman" w:hAnsi="Times New Roman"/>
                <w:b/>
                <w:vertAlign w:val="superscript"/>
                <w:lang w:val="hr-BA"/>
              </w:rPr>
              <w:t>3</w:t>
            </w:r>
          </w:p>
          <w:p w:rsidR="009C5928" w:rsidRPr="002375E5" w:rsidRDefault="009C5928" w:rsidP="009C5928">
            <w:pPr>
              <w:spacing w:after="0"/>
              <w:jc w:val="center"/>
              <w:rPr>
                <w:rFonts w:ascii="Times New Roman" w:hAnsi="Times New Roman"/>
                <w:b/>
                <w:lang w:val="hr-BA"/>
              </w:rPr>
            </w:pPr>
          </w:p>
        </w:tc>
      </w:tr>
    </w:tbl>
    <w:p w:rsidR="00DE33E6" w:rsidRDefault="00DE33E6" w:rsidP="009A1A3F">
      <w:pPr>
        <w:autoSpaceDE w:val="0"/>
        <w:autoSpaceDN w:val="0"/>
        <w:adjustRightInd w:val="0"/>
        <w:spacing w:after="0"/>
        <w:jc w:val="both"/>
        <w:rPr>
          <w:rFonts w:ascii="Times New Roman" w:hAnsi="Times New Roman"/>
          <w:lang w:val="hr-BA"/>
        </w:rPr>
      </w:pPr>
    </w:p>
    <w:p w:rsidR="00325164" w:rsidRDefault="00325164" w:rsidP="009A1A3F">
      <w:pPr>
        <w:autoSpaceDE w:val="0"/>
        <w:autoSpaceDN w:val="0"/>
        <w:adjustRightInd w:val="0"/>
        <w:spacing w:after="0"/>
        <w:jc w:val="both"/>
        <w:rPr>
          <w:rFonts w:ascii="Times New Roman" w:hAnsi="Times New Roman"/>
          <w:lang w:val="hr-BA"/>
        </w:rPr>
      </w:pPr>
      <w:r>
        <w:rPr>
          <w:rFonts w:ascii="Times New Roman" w:hAnsi="Times New Roman"/>
          <w:lang w:val="hr-BA"/>
        </w:rPr>
        <w:t>Procijenjena vrijednost bez PDV je :</w:t>
      </w:r>
      <w:r w:rsidR="00FA748B">
        <w:rPr>
          <w:rFonts w:ascii="Times New Roman" w:hAnsi="Times New Roman"/>
          <w:lang w:val="hr-BA"/>
        </w:rPr>
        <w:t xml:space="preserve"> </w:t>
      </w:r>
      <w:r w:rsidR="00FA748B" w:rsidRPr="00FA748B">
        <w:rPr>
          <w:rFonts w:ascii="Times New Roman" w:hAnsi="Times New Roman"/>
          <w:b/>
          <w:lang w:val="hr-BA"/>
        </w:rPr>
        <w:t>9.000,00 KM</w:t>
      </w:r>
    </w:p>
    <w:p w:rsidR="00FA748B" w:rsidRDefault="00FA748B" w:rsidP="009A1A3F">
      <w:pPr>
        <w:autoSpaceDE w:val="0"/>
        <w:autoSpaceDN w:val="0"/>
        <w:adjustRightInd w:val="0"/>
        <w:spacing w:after="0"/>
        <w:jc w:val="both"/>
        <w:rPr>
          <w:rFonts w:ascii="Times New Roman" w:hAnsi="Times New Roman"/>
          <w:lang w:val="hr-BA"/>
        </w:rPr>
      </w:pPr>
    </w:p>
    <w:p w:rsidR="009A1A3F" w:rsidRPr="003451EE" w:rsidRDefault="009A1A3F" w:rsidP="009A1A3F">
      <w:pPr>
        <w:autoSpaceDE w:val="0"/>
        <w:autoSpaceDN w:val="0"/>
        <w:adjustRightInd w:val="0"/>
        <w:spacing w:after="0"/>
        <w:jc w:val="both"/>
        <w:rPr>
          <w:rFonts w:ascii="Times New Roman" w:hAnsi="Times New Roman"/>
          <w:lang w:val="hr-BA"/>
        </w:rPr>
      </w:pPr>
      <w:r w:rsidRPr="003451EE">
        <w:rPr>
          <w:rFonts w:ascii="Times New Roman" w:hAnsi="Times New Roman"/>
          <w:lang w:val="hr-BA"/>
        </w:rPr>
        <w:t xml:space="preserve">1.3 Rok za izvršenje usluga je </w:t>
      </w:r>
      <w:bookmarkEnd w:id="0"/>
      <w:r w:rsidR="00943D2A" w:rsidRPr="003451EE">
        <w:rPr>
          <w:lang w:val="hr-BA"/>
        </w:rPr>
        <w:t>po projektu za izvršenje usluga</w:t>
      </w:r>
      <w:r w:rsidR="00036E5A" w:rsidRPr="003451EE">
        <w:rPr>
          <w:lang w:val="hr-BA"/>
        </w:rPr>
        <w:t>,odnosno mjesečnoj</w:t>
      </w:r>
      <w:r w:rsidR="0009723C">
        <w:rPr>
          <w:lang w:val="hr-BA"/>
        </w:rPr>
        <w:t xml:space="preserve"> dinamici navedenoj na obrascu</w:t>
      </w:r>
      <w:r w:rsidR="00036E5A" w:rsidRPr="003451EE">
        <w:rPr>
          <w:lang w:val="hr-BA"/>
        </w:rPr>
        <w:t xml:space="preserve"> za cijenu ponude</w:t>
      </w:r>
      <w:r w:rsidRPr="003451EE">
        <w:rPr>
          <w:lang w:val="hr-BA"/>
        </w:rPr>
        <w:t>.</w:t>
      </w:r>
    </w:p>
    <w:p w:rsidR="009A1A3F" w:rsidRDefault="009A1A3F" w:rsidP="009A1A3F">
      <w:pPr>
        <w:spacing w:after="0" w:line="240" w:lineRule="auto"/>
        <w:rPr>
          <w:rFonts w:ascii="Times New Roman" w:hAnsi="Times New Roman"/>
          <w:lang w:val="hr-BA"/>
        </w:rPr>
      </w:pPr>
      <w:bookmarkStart w:id="1"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844FCC">
        <w:rPr>
          <w:rFonts w:ascii="Times New Roman" w:hAnsi="Times New Roman"/>
          <w:lang w:val="hr-BA"/>
        </w:rPr>
        <w:t>su</w:t>
      </w:r>
      <w:r w:rsidR="00E81AE6">
        <w:rPr>
          <w:rFonts w:ascii="Times New Roman" w:hAnsi="Times New Roman"/>
          <w:lang w:val="hr-BA"/>
        </w:rPr>
        <w:t xml:space="preserve"> odjeli 3,7,20 </w:t>
      </w:r>
      <w:r w:rsidRPr="00306499">
        <w:rPr>
          <w:rFonts w:ascii="Times New Roman" w:hAnsi="Times New Roman"/>
          <w:lang w:val="hr-BA"/>
        </w:rPr>
        <w:t xml:space="preserve"> </w:t>
      </w:r>
      <w:bookmarkEnd w:id="1"/>
      <w:r w:rsidR="00E81AE6">
        <w:rPr>
          <w:rFonts w:ascii="Times New Roman" w:hAnsi="Times New Roman"/>
          <w:lang w:val="hr-BA"/>
        </w:rPr>
        <w:t xml:space="preserve">GJ Šemunica, </w:t>
      </w:r>
      <w:r w:rsidR="00943D2A">
        <w:rPr>
          <w:rFonts w:ascii="Times New Roman" w:hAnsi="Times New Roman"/>
          <w:bCs/>
          <w:lang w:val="hr-BA"/>
        </w:rPr>
        <w:t xml:space="preserve">ŠG </w:t>
      </w:r>
      <w:r w:rsidR="000A7C01">
        <w:rPr>
          <w:rFonts w:ascii="Times New Roman" w:hAnsi="Times New Roman"/>
          <w:bCs/>
          <w:lang w:val="hr-BA"/>
        </w:rPr>
        <w:t>Sprečko</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2" w:name="_Toc311634792"/>
      <w:r>
        <w:rPr>
          <w:sz w:val="22"/>
          <w:szCs w:val="22"/>
          <w:lang w:val="hr-BA"/>
        </w:rPr>
        <w:t xml:space="preserve">1.5 </w:t>
      </w:r>
      <w:r w:rsidRPr="00306499">
        <w:rPr>
          <w:sz w:val="22"/>
          <w:szCs w:val="22"/>
          <w:lang w:val="hr-BA"/>
        </w:rPr>
        <w:t>Da dogovorite obilazak lokacije, molimo Vas da kontaktirate upravnika šumarije.</w:t>
      </w:r>
      <w:bookmarkEnd w:id="2"/>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lastRenderedPageBreak/>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0 dana</w:t>
      </w:r>
      <w:r w:rsidR="00036E5A">
        <w:rPr>
          <w:rFonts w:ascii="Times New Roman" w:hAnsi="Times New Roman"/>
        </w:rPr>
        <w:t xml:space="preserve"> od dana otvaranja ponuda</w:t>
      </w:r>
      <w:r w:rsidRPr="00A50DF6">
        <w:rPr>
          <w:rFonts w:ascii="Times New Roman" w:hAnsi="Times New Roman"/>
        </w:rPr>
        <w:t xml:space="preserve">.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Default="009A1A3F" w:rsidP="0005587A">
      <w:pPr>
        <w:spacing w:after="0" w:line="240" w:lineRule="auto"/>
        <w:rPr>
          <w:rFonts w:ascii="Times New Roman" w:hAnsi="Times New Roman"/>
          <w:lang w:val="hr-BA"/>
        </w:rPr>
      </w:pPr>
      <w:r w:rsidRPr="00306499">
        <w:rPr>
          <w:rFonts w:ascii="Times New Roman" w:hAnsi="Times New Roman"/>
          <w:lang w:val="hr-BA"/>
        </w:rPr>
        <w:t xml:space="preserve"> </w:t>
      </w:r>
    </w:p>
    <w:p w:rsidR="0005587A" w:rsidRPr="00306499" w:rsidRDefault="0005587A" w:rsidP="0005587A">
      <w:pPr>
        <w:spacing w:after="0" w:line="240" w:lineRule="auto"/>
        <w:rPr>
          <w:rFonts w:ascii="Times New Roman" w:hAnsi="Times New Roman"/>
          <w:lang w:val="hr-BA"/>
        </w:rPr>
      </w:pP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F91B25" w:rsidRDefault="00E9105C" w:rsidP="00E9105C">
      <w:pPr>
        <w:contextualSpacing/>
        <w:jc w:val="both"/>
        <w:rPr>
          <w:lang w:val="hr-BA"/>
        </w:rPr>
      </w:pPr>
      <w:r>
        <w:rPr>
          <w:lang w:val="hr-BA"/>
        </w:rPr>
        <w:t xml:space="preserve">            </w:t>
      </w:r>
      <w:r w:rsidRPr="00E9105C">
        <w:rPr>
          <w:lang w:val="hr-BA"/>
        </w:rPr>
        <w:t>traktore koji su navedeni u specifikaciji sredstava za rad)</w:t>
      </w:r>
      <w:r w:rsidR="00036E5A">
        <w:rPr>
          <w:lang w:val="hr-BA"/>
        </w:rPr>
        <w:t xml:space="preserve"> </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9A1A3F" w:rsidRPr="0012512A" w:rsidRDefault="004E2816" w:rsidP="009A1A3F">
      <w:pPr>
        <w:spacing w:after="0"/>
        <w:ind w:left="357"/>
        <w:jc w:val="both"/>
        <w:rPr>
          <w:rFonts w:ascii="Times New Roman" w:hAnsi="Times New Roman"/>
        </w:rPr>
      </w:pPr>
      <w:r>
        <w:rPr>
          <w:rFonts w:ascii="Times New Roman" w:hAnsi="Times New Roman"/>
        </w:rPr>
        <w:t>4</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642EA0" w:rsidRDefault="009A1A3F" w:rsidP="00642EA0">
      <w:pPr>
        <w:spacing w:after="0"/>
        <w:ind w:left="357"/>
        <w:jc w:val="both"/>
        <w:rPr>
          <w:rFonts w:ascii="Times New Roman" w:hAnsi="Times New Roman"/>
          <w:i/>
        </w:rPr>
      </w:pPr>
      <w:r w:rsidRPr="0012512A">
        <w:rPr>
          <w:rFonts w:ascii="Times New Roman" w:hAnsi="Times New Roman"/>
          <w:i/>
        </w:rPr>
        <w:t xml:space="preserve">     odabiru najpovoljnijeg ponuđača dostaviti or</w:t>
      </w:r>
      <w:r w:rsidR="00642EA0">
        <w:rPr>
          <w:rFonts w:ascii="Times New Roman" w:hAnsi="Times New Roman"/>
          <w:i/>
        </w:rPr>
        <w:t>i</w:t>
      </w:r>
      <w:r w:rsidRPr="0012512A">
        <w:rPr>
          <w:rFonts w:ascii="Times New Roman" w:hAnsi="Times New Roman"/>
          <w:i/>
        </w:rPr>
        <w:t>ginal ili ovjerene kopije dokumen</w:t>
      </w:r>
      <w:r w:rsidR="00642EA0">
        <w:rPr>
          <w:rFonts w:ascii="Times New Roman" w:hAnsi="Times New Roman"/>
          <w:i/>
        </w:rPr>
        <w:t>a</w:t>
      </w:r>
      <w:r w:rsidRPr="0012512A">
        <w:rPr>
          <w:rFonts w:ascii="Times New Roman" w:hAnsi="Times New Roman"/>
          <w:i/>
        </w:rPr>
        <w:t xml:space="preserve">ta ne starije </w:t>
      </w:r>
    </w:p>
    <w:p w:rsidR="009A1A3F" w:rsidRPr="0012512A" w:rsidRDefault="00642EA0" w:rsidP="00642EA0">
      <w:pPr>
        <w:spacing w:after="0"/>
        <w:ind w:left="357"/>
        <w:jc w:val="both"/>
        <w:rPr>
          <w:rFonts w:ascii="Times New Roman" w:hAnsi="Times New Roman"/>
          <w:i/>
        </w:rPr>
      </w:pPr>
      <w:r>
        <w:rPr>
          <w:rFonts w:ascii="Times New Roman" w:hAnsi="Times New Roman"/>
          <w:i/>
        </w:rPr>
        <w:t xml:space="preserve">    </w:t>
      </w:r>
      <w:r w:rsidR="009A1A3F" w:rsidRPr="0012512A">
        <w:rPr>
          <w:rFonts w:ascii="Times New Roman" w:hAnsi="Times New Roman"/>
          <w:i/>
        </w:rPr>
        <w:t>od</w:t>
      </w:r>
      <w:r>
        <w:rPr>
          <w:rFonts w:ascii="Times New Roman" w:hAnsi="Times New Roman"/>
          <w:i/>
        </w:rPr>
        <w:t xml:space="preserve"> </w:t>
      </w:r>
      <w:r w:rsidR="009A1A3F" w:rsidRPr="0012512A">
        <w:rPr>
          <w:rFonts w:ascii="Times New Roman" w:hAnsi="Times New Roman"/>
          <w:i/>
        </w:rPr>
        <w:t xml:space="preserve">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w:t>
      </w:r>
      <w:bookmarkStart w:id="3" w:name="_GoBack"/>
      <w:bookmarkEnd w:id="3"/>
      <w:r w:rsidRPr="00E7351E">
        <w:rPr>
          <w:rFonts w:ascii="Times New Roman" w:hAnsi="Times New Roman"/>
        </w:rPr>
        <w:t xml:space="preserve">            registrovano za samostalnu djelatnost. </w:t>
      </w:r>
    </w:p>
    <w:p w:rsidR="00E7351E" w:rsidRPr="0012512A" w:rsidRDefault="00E7351E" w:rsidP="009A1A3F">
      <w:pPr>
        <w:spacing w:after="0"/>
        <w:ind w:left="357"/>
        <w:jc w:val="both"/>
        <w:rPr>
          <w:rFonts w:ascii="Times New Roman" w:hAnsi="Times New Roman"/>
          <w:i/>
        </w:rPr>
      </w:pPr>
    </w:p>
    <w:p w:rsidR="009A1A3F" w:rsidRPr="0012512A" w:rsidRDefault="005E2972"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D95705">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lastRenderedPageBreak/>
        <w:t>IV – PODNOŠENJE I OTVARANJE PONUDA</w:t>
      </w:r>
    </w:p>
    <w:p w:rsidR="009A1A3F" w:rsidRPr="0095307D" w:rsidRDefault="009A1A3F" w:rsidP="0095307D">
      <w:pPr>
        <w:spacing w:after="0" w:line="240" w:lineRule="auto"/>
        <w:jc w:val="both"/>
        <w:rPr>
          <w:rFonts w:ascii="Times New Roman" w:eastAsia="Times New Roman" w:hAnsi="Times New Roman"/>
          <w:b/>
          <w:lang w:eastAsia="hr-HR"/>
        </w:rPr>
      </w:pPr>
      <w:r w:rsidRPr="00306499">
        <w:rPr>
          <w:rFonts w:ascii="Times New Roman" w:hAnsi="Times New Roman"/>
        </w:rPr>
        <w:t xml:space="preserve">Zapečaćenu ponudu sa naznačenom punom adresom ponuđača dostaviti, isključivo na protokol ugovornog organa – </w:t>
      </w:r>
      <w:r w:rsidRPr="000A7C01">
        <w:rPr>
          <w:rFonts w:ascii="Times New Roman" w:hAnsi="Times New Roman"/>
          <w:b/>
        </w:rPr>
        <w:t xml:space="preserve">adresa: </w:t>
      </w:r>
      <w:r w:rsidR="008F0AC3" w:rsidRPr="000A7C01">
        <w:rPr>
          <w:rFonts w:ascii="Times New Roman" w:hAnsi="Times New Roman"/>
          <w:b/>
        </w:rPr>
        <w:t xml:space="preserve">JP „ Šume Tuzlanskog kantona „ dd </w:t>
      </w:r>
      <w:r w:rsidR="000A7C01" w:rsidRPr="000A7C01">
        <w:rPr>
          <w:rFonts w:ascii="Times New Roman" w:hAnsi="Times New Roman"/>
          <w:b/>
        </w:rPr>
        <w:t xml:space="preserve"> </w:t>
      </w:r>
      <w:r w:rsidRPr="000A7C01">
        <w:rPr>
          <w:rFonts w:ascii="Times New Roman" w:eastAsia="Times New Roman" w:hAnsi="Times New Roman"/>
          <w:b/>
          <w:bCs/>
          <w:lang w:eastAsia="hr-HR"/>
        </w:rPr>
        <w:t xml:space="preserve">Ul. </w:t>
      </w:r>
      <w:r w:rsidR="000A7C01" w:rsidRPr="000A7C01">
        <w:rPr>
          <w:rFonts w:ascii="Times New Roman" w:eastAsia="Times New Roman" w:hAnsi="Times New Roman"/>
          <w:b/>
          <w:bCs/>
          <w:lang w:eastAsia="hr-HR"/>
        </w:rPr>
        <w:t>Oslobođenja</w:t>
      </w:r>
      <w:r w:rsidR="008F0AC3" w:rsidRPr="000A7C01">
        <w:rPr>
          <w:rFonts w:ascii="Times New Roman" w:eastAsia="Times New Roman" w:hAnsi="Times New Roman"/>
          <w:b/>
          <w:bCs/>
          <w:lang w:eastAsia="hr-HR"/>
        </w:rPr>
        <w:t xml:space="preserve"> br.1</w:t>
      </w:r>
      <w:r w:rsidR="000A7C01" w:rsidRPr="000A7C01">
        <w:rPr>
          <w:rFonts w:ascii="Times New Roman" w:eastAsia="Times New Roman" w:hAnsi="Times New Roman"/>
          <w:b/>
          <w:bCs/>
          <w:lang w:eastAsia="hr-HR"/>
        </w:rPr>
        <w:t>3 Živinice</w:t>
      </w:r>
      <w:r w:rsidR="000A7C01">
        <w:rPr>
          <w:rFonts w:ascii="Times New Roman" w:eastAsia="Times New Roman" w:hAnsi="Times New Roman"/>
          <w:bCs/>
          <w:lang w:eastAsia="hr-HR"/>
        </w:rPr>
        <w:t xml:space="preserve"> </w:t>
      </w:r>
      <w:r w:rsidRPr="00306499">
        <w:rPr>
          <w:rFonts w:ascii="Times New Roman" w:hAnsi="Times New Roman"/>
        </w:rPr>
        <w:t xml:space="preserve">, sa naznakom: </w:t>
      </w:r>
      <w:r w:rsidRPr="0095307D">
        <w:rPr>
          <w:rFonts w:ascii="Times New Roman" w:hAnsi="Times New Roman"/>
          <w:b/>
        </w:rPr>
        <w:t xml:space="preserve">˝Ponuda za nabavku </w:t>
      </w:r>
      <w:r w:rsidR="0095307D" w:rsidRPr="0095307D">
        <w:rPr>
          <w:rFonts w:ascii="Times New Roman" w:hAnsi="Times New Roman"/>
          <w:b/>
        </w:rPr>
        <w:t>usluga</w:t>
      </w:r>
      <w:r w:rsidR="0095307D">
        <w:rPr>
          <w:rFonts w:ascii="Times New Roman" w:hAnsi="Times New Roman"/>
          <w:b/>
          <w:i/>
        </w:rPr>
        <w:t xml:space="preserve"> </w:t>
      </w:r>
      <w:r w:rsidR="0095307D">
        <w:rPr>
          <w:rFonts w:ascii="Times New Roman" w:hAnsi="Times New Roman"/>
          <w:b/>
        </w:rPr>
        <w:t>sanitarne sječe i izrade, izvoza tehničke oblovine u odjelima 3,7,20 GJ Šemunica</w:t>
      </w:r>
      <w:r w:rsidR="0095307D">
        <w:rPr>
          <w:rFonts w:ascii="Times New Roman" w:eastAsia="Times New Roman" w:hAnsi="Times New Roman"/>
          <w:b/>
          <w:lang w:eastAsia="hr-HR"/>
        </w:rPr>
        <w:t xml:space="preserve"> u ŠG Sprečko</w:t>
      </w:r>
      <w:r w:rsidR="0095307D" w:rsidRPr="00306499">
        <w:rPr>
          <w:rFonts w:ascii="Times New Roman" w:eastAsia="Times New Roman" w:hAnsi="Times New Roman"/>
          <w:b/>
          <w:lang w:eastAsia="hr-HR"/>
        </w:rPr>
        <w:t>.</w:t>
      </w:r>
      <w:r w:rsidR="0095307D">
        <w:rPr>
          <w:rFonts w:ascii="Times New Roman" w:eastAsia="Times New Roman" w:hAnsi="Times New Roman"/>
          <w:b/>
          <w:lang w:eastAsia="hr-HR"/>
        </w:rPr>
        <w:t>-</w:t>
      </w:r>
      <w:r w:rsidRPr="00306499">
        <w:rPr>
          <w:rFonts w:ascii="Times New Roman" w:hAnsi="Times New Roman"/>
        </w:rPr>
        <w:t xml:space="preserve">NE OTVARAJ˝. </w:t>
      </w: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C54177">
        <w:rPr>
          <w:rFonts w:ascii="Times New Roman" w:hAnsi="Times New Roman"/>
          <w:b/>
        </w:rPr>
        <w:t>26</w:t>
      </w:r>
      <w:r w:rsidRPr="00287EEE">
        <w:rPr>
          <w:rFonts w:ascii="Times New Roman" w:hAnsi="Times New Roman"/>
          <w:b/>
        </w:rPr>
        <w:t>.</w:t>
      </w:r>
      <w:r w:rsidR="00E17465">
        <w:rPr>
          <w:rFonts w:ascii="Times New Roman" w:hAnsi="Times New Roman"/>
          <w:b/>
        </w:rPr>
        <w:t>0</w:t>
      </w:r>
      <w:r w:rsidR="00C54177">
        <w:rPr>
          <w:rFonts w:ascii="Times New Roman" w:hAnsi="Times New Roman"/>
          <w:b/>
        </w:rPr>
        <w:t>5</w:t>
      </w:r>
      <w:r w:rsidRPr="00306499">
        <w:rPr>
          <w:rFonts w:ascii="Times New Roman" w:hAnsi="Times New Roman"/>
          <w:b/>
        </w:rPr>
        <w:t>.201</w:t>
      </w:r>
      <w:r w:rsidR="00E17465">
        <w:rPr>
          <w:rFonts w:ascii="Times New Roman" w:hAnsi="Times New Roman"/>
          <w:b/>
        </w:rPr>
        <w:t>7</w:t>
      </w:r>
      <w:r w:rsidRPr="00306499">
        <w:rPr>
          <w:rFonts w:ascii="Times New Roman" w:hAnsi="Times New Roman"/>
          <w:b/>
        </w:rPr>
        <w:t xml:space="preserve">. godine do </w:t>
      </w:r>
      <w:r w:rsidR="00D71999">
        <w:rPr>
          <w:rFonts w:ascii="Times New Roman" w:hAnsi="Times New Roman"/>
          <w:b/>
        </w:rPr>
        <w:t>09</w:t>
      </w:r>
      <w:r w:rsidRPr="00306499">
        <w:rPr>
          <w:rFonts w:ascii="Times New Roman" w:hAnsi="Times New Roman"/>
          <w:b/>
          <w:vertAlign w:val="superscript"/>
        </w:rPr>
        <w:t>00</w:t>
      </w:r>
      <w:r w:rsidRPr="00306499">
        <w:rPr>
          <w:rFonts w:ascii="Times New Roman" w:hAnsi="Times New Roman"/>
          <w:b/>
        </w:rPr>
        <w:t xml:space="preserve"> sati.</w:t>
      </w:r>
    </w:p>
    <w:p w:rsidR="009A1A3F" w:rsidRDefault="009A1A3F" w:rsidP="009A1A3F">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025089" w:rsidRDefault="009A1A3F" w:rsidP="00025089">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9D6D29">
        <w:rPr>
          <w:rFonts w:ascii="Times New Roman" w:hAnsi="Times New Roman"/>
          <w:b/>
          <w:lang w:val="bs-Latn-BA"/>
        </w:rPr>
        <w:t>2</w:t>
      </w:r>
      <w:r w:rsidR="00955FFE">
        <w:rPr>
          <w:rFonts w:ascii="Times New Roman" w:hAnsi="Times New Roman"/>
          <w:b/>
          <w:lang w:val="bs-Latn-BA"/>
        </w:rPr>
        <w:t>6</w:t>
      </w:r>
      <w:r w:rsidRPr="00A77323">
        <w:rPr>
          <w:rFonts w:ascii="Times New Roman" w:hAnsi="Times New Roman"/>
          <w:b/>
          <w:lang w:val="bs-Latn-BA"/>
        </w:rPr>
        <w:t>.</w:t>
      </w:r>
      <w:r w:rsidR="00214087">
        <w:rPr>
          <w:rFonts w:ascii="Times New Roman" w:hAnsi="Times New Roman"/>
          <w:b/>
          <w:lang w:val="bs-Latn-BA"/>
        </w:rPr>
        <w:t>0</w:t>
      </w:r>
      <w:r w:rsidR="00955FFE">
        <w:rPr>
          <w:rFonts w:ascii="Times New Roman" w:hAnsi="Times New Roman"/>
          <w:b/>
          <w:lang w:val="bs-Latn-BA"/>
        </w:rPr>
        <w:t>5</w:t>
      </w:r>
      <w:r w:rsidRPr="00A77323">
        <w:rPr>
          <w:rFonts w:ascii="Times New Roman" w:hAnsi="Times New Roman"/>
          <w:b/>
          <w:lang w:val="bs-Latn-BA"/>
        </w:rPr>
        <w:t>.201</w:t>
      </w:r>
      <w:r w:rsidR="00214087">
        <w:rPr>
          <w:rFonts w:ascii="Times New Roman" w:hAnsi="Times New Roman"/>
          <w:b/>
          <w:lang w:val="bs-Latn-BA"/>
        </w:rPr>
        <w:t>7</w:t>
      </w:r>
      <w:r w:rsidRPr="00A77323">
        <w:rPr>
          <w:rFonts w:ascii="Times New Roman" w:hAnsi="Times New Roman"/>
          <w:b/>
          <w:lang w:val="bs-Latn-BA"/>
        </w:rPr>
        <w:t xml:space="preserve">. godine u </w:t>
      </w:r>
      <w:r w:rsidR="00ED7BD7">
        <w:rPr>
          <w:rFonts w:ascii="Times New Roman" w:hAnsi="Times New Roman"/>
          <w:b/>
          <w:lang w:val="bs-Latn-BA"/>
        </w:rPr>
        <w:t>09</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009D6A1C" w:rsidRPr="000A7C01">
        <w:rPr>
          <w:rFonts w:ascii="Times New Roman" w:eastAsia="Times New Roman" w:hAnsi="Times New Roman"/>
          <w:b/>
          <w:bCs/>
          <w:lang w:eastAsia="hr-HR"/>
        </w:rPr>
        <w:t>Ul. Oslobođenja br.13 Živinice</w:t>
      </w:r>
      <w:r w:rsidRPr="00A77323">
        <w:rPr>
          <w:rFonts w:ascii="Times New Roman" w:hAnsi="Times New Roman"/>
        </w:rPr>
        <w:t>.</w:t>
      </w: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9A1A3F" w:rsidRDefault="009A1A3F" w:rsidP="009A1A3F">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Pr>
          <w:rFonts w:ascii="Times New Roman" w:hAnsi="Times New Roman"/>
          <w:b/>
        </w:rPr>
        <w:t xml:space="preserve"> </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Default="009A1A3F" w:rsidP="009A1A3F">
      <w:pPr>
        <w:spacing w:after="0"/>
        <w:jc w:val="both"/>
        <w:rPr>
          <w:rFonts w:ascii="Times New Roman" w:hAnsi="Times New Roman"/>
          <w:lang w:val="bs-Latn-BA"/>
        </w:rPr>
      </w:pPr>
    </w:p>
    <w:p w:rsidR="009A1A3F" w:rsidRPr="00F338C6" w:rsidRDefault="009A1A3F" w:rsidP="009A1A3F">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9A1A3F" w:rsidRPr="0034224E" w:rsidRDefault="009A1A3F" w:rsidP="009A1A3F">
      <w:pPr>
        <w:spacing w:after="0"/>
        <w:jc w:val="both"/>
        <w:rPr>
          <w:rFonts w:ascii="Times New Roman" w:hAnsi="Times New Roman"/>
        </w:rPr>
      </w:pPr>
    </w:p>
    <w:p w:rsidR="009A1A3F" w:rsidRPr="00306499"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9A1A3F" w:rsidRPr="000C6226" w:rsidRDefault="009A1A3F" w:rsidP="000C6226">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9D6D29">
        <w:rPr>
          <w:rFonts w:ascii="Times New Roman" w:hAnsi="Times New Roman"/>
        </w:rPr>
        <w:t>2</w:t>
      </w:r>
      <w:r w:rsidR="009364C3">
        <w:rPr>
          <w:rFonts w:ascii="Times New Roman" w:hAnsi="Times New Roman"/>
        </w:rPr>
        <w:t>5</w:t>
      </w:r>
      <w:r>
        <w:rPr>
          <w:rFonts w:ascii="Times New Roman" w:hAnsi="Times New Roman"/>
        </w:rPr>
        <w:t>.</w:t>
      </w:r>
      <w:r w:rsidR="00C52986">
        <w:rPr>
          <w:rFonts w:ascii="Times New Roman" w:hAnsi="Times New Roman"/>
        </w:rPr>
        <w:t>0</w:t>
      </w:r>
      <w:r w:rsidR="009364C3">
        <w:rPr>
          <w:rFonts w:ascii="Times New Roman" w:hAnsi="Times New Roman"/>
        </w:rPr>
        <w:t>5</w:t>
      </w:r>
      <w:r>
        <w:rPr>
          <w:rFonts w:ascii="Times New Roman" w:hAnsi="Times New Roman"/>
        </w:rPr>
        <w:t>.201</w:t>
      </w:r>
      <w:r w:rsidR="00C52986">
        <w:rPr>
          <w:rFonts w:ascii="Times New Roman" w:hAnsi="Times New Roman"/>
        </w:rPr>
        <w:t>7</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Zainteresovani ponuđač može u pismenoj formi od ugovornog organa tražiti pojašnjenje</w:t>
      </w:r>
      <w:r w:rsidR="00304C48">
        <w:rPr>
          <w:rFonts w:ascii="Times New Roman" w:hAnsi="Times New Roman"/>
        </w:rPr>
        <w:t xml:space="preserve"> </w:t>
      </w:r>
      <w:r w:rsidRPr="00306499">
        <w:rPr>
          <w:rFonts w:ascii="Times New Roman" w:hAnsi="Times New Roman"/>
        </w:rPr>
        <w:t xml:space="preserve">dokumentacije iz predmetnog poziva najkasnije do </w:t>
      </w:r>
      <w:r w:rsidR="00D72D1C">
        <w:rPr>
          <w:rFonts w:ascii="Times New Roman" w:hAnsi="Times New Roman"/>
        </w:rPr>
        <w:t>2</w:t>
      </w:r>
      <w:r w:rsidR="009364C3">
        <w:rPr>
          <w:rFonts w:ascii="Times New Roman" w:hAnsi="Times New Roman"/>
        </w:rPr>
        <w:t>4</w:t>
      </w:r>
      <w:r>
        <w:rPr>
          <w:rFonts w:ascii="Times New Roman" w:hAnsi="Times New Roman"/>
        </w:rPr>
        <w:t>.</w:t>
      </w:r>
      <w:r w:rsidR="00E20CFB">
        <w:rPr>
          <w:rFonts w:ascii="Times New Roman" w:hAnsi="Times New Roman"/>
        </w:rPr>
        <w:t>0</w:t>
      </w:r>
      <w:r w:rsidR="009364C3">
        <w:rPr>
          <w:rFonts w:ascii="Times New Roman" w:hAnsi="Times New Roman"/>
        </w:rPr>
        <w:t>5</w:t>
      </w:r>
      <w:r>
        <w:rPr>
          <w:rFonts w:ascii="Times New Roman" w:hAnsi="Times New Roman"/>
        </w:rPr>
        <w:t>.201</w:t>
      </w:r>
      <w:r w:rsidR="00E20CFB">
        <w:rPr>
          <w:rFonts w:ascii="Times New Roman" w:hAnsi="Times New Roman"/>
        </w:rPr>
        <w:t>7</w:t>
      </w:r>
      <w:r w:rsidRPr="00306499">
        <w:rPr>
          <w:rFonts w:ascii="Times New Roman" w:hAnsi="Times New Roman"/>
        </w:rPr>
        <w:t>.godine</w:t>
      </w:r>
      <w:r w:rsidR="00304C48">
        <w:rPr>
          <w:rFonts w:ascii="Times New Roman" w:hAnsi="Times New Roman"/>
        </w:rPr>
        <w:t>,</w:t>
      </w:r>
      <w:r w:rsidRPr="00306499">
        <w:rPr>
          <w:rFonts w:ascii="Times New Roman" w:hAnsi="Times New Roman"/>
        </w:rPr>
        <w:t xml:space="preserve"> </w:t>
      </w:r>
      <w:r w:rsidR="00304C48">
        <w:rPr>
          <w:rFonts w:ascii="Times New Roman" w:hAnsi="Times New Roman"/>
        </w:rPr>
        <w:t>lično</w:t>
      </w:r>
      <w:r w:rsidR="00304C48" w:rsidRPr="00306499">
        <w:rPr>
          <w:rFonts w:ascii="Times New Roman" w:hAnsi="Times New Roman"/>
        </w:rPr>
        <w:t xml:space="preserve"> </w:t>
      </w:r>
      <w:r w:rsidRPr="00306499">
        <w:rPr>
          <w:rFonts w:ascii="Times New Roman" w:hAnsi="Times New Roman"/>
        </w:rPr>
        <w:t>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519FE" w:rsidRDefault="009519FE" w:rsidP="009A1A3F">
      <w:pPr>
        <w:spacing w:after="0"/>
        <w:jc w:val="both"/>
        <w:rPr>
          <w:rFonts w:ascii="Times New Roman" w:hAnsi="Times New Roman"/>
        </w:rPr>
      </w:pP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9A1A3F" w:rsidRDefault="00E20CFB" w:rsidP="00025089">
      <w:pPr>
        <w:spacing w:after="0" w:line="240" w:lineRule="auto"/>
        <w:ind w:left="4248" w:firstLine="708"/>
        <w:jc w:val="both"/>
        <w:rPr>
          <w:rFonts w:ascii="Times New Roman" w:hAnsi="Times New Roman"/>
        </w:rPr>
      </w:pPr>
      <w:r>
        <w:t xml:space="preserve"> Omazić Kadrija</w:t>
      </w:r>
      <w:r w:rsidR="00E50A87">
        <w:t xml:space="preserve"> dipl.</w:t>
      </w:r>
      <w:r>
        <w:t>ing</w:t>
      </w:r>
      <w:r w:rsidR="00E50A87">
        <w:t>.</w:t>
      </w:r>
      <w:r>
        <w:t>šum.</w:t>
      </w:r>
    </w:p>
    <w:p w:rsidR="00CD0C48" w:rsidRDefault="00CD0C48" w:rsidP="00CD0C48">
      <w:pPr>
        <w:spacing w:after="0"/>
        <w:rPr>
          <w:rFonts w:ascii="Times New Roman" w:hAnsi="Times New Roman"/>
        </w:rPr>
      </w:pPr>
    </w:p>
    <w:p w:rsidR="00FA00A4" w:rsidRDefault="00FA00A4" w:rsidP="00CD0C48">
      <w:pPr>
        <w:spacing w:after="0"/>
        <w:rPr>
          <w:rFonts w:ascii="Times New Roman" w:hAnsi="Times New Roman"/>
        </w:rPr>
      </w:pPr>
    </w:p>
    <w:p w:rsidR="009A1A3F" w:rsidRPr="002E6BE1" w:rsidRDefault="009A1A3F" w:rsidP="009A1A3F">
      <w:pPr>
        <w:spacing w:after="0" w:line="20" w:lineRule="atLeast"/>
        <w:jc w:val="center"/>
        <w:rPr>
          <w:rFonts w:ascii="Times New Roman" w:hAnsi="Times New Roman"/>
          <w:sz w:val="24"/>
          <w:szCs w:val="24"/>
        </w:rPr>
      </w:pPr>
      <w:r w:rsidRPr="002E6BE1">
        <w:rPr>
          <w:rFonts w:ascii="Times New Roman" w:hAnsi="Times New Roman"/>
          <w:sz w:val="24"/>
          <w:szCs w:val="24"/>
        </w:rPr>
        <w:lastRenderedPageBreak/>
        <w:t>OBRAZAC ZA DOSTAVLJANJE PONUDE</w:t>
      </w:r>
    </w:p>
    <w:p w:rsidR="009A1A3F" w:rsidRPr="002E6BE1" w:rsidRDefault="009A1A3F" w:rsidP="009A1A3F">
      <w:pPr>
        <w:spacing w:after="0" w:line="20" w:lineRule="atLeast"/>
        <w:jc w:val="center"/>
        <w:rPr>
          <w:rFonts w:ascii="Times New Roman" w:hAnsi="Times New Roman"/>
          <w:sz w:val="24"/>
          <w:szCs w:val="24"/>
        </w:rPr>
      </w:pPr>
    </w:p>
    <w:p w:rsidR="009A1A3F" w:rsidRPr="002E6BE1" w:rsidRDefault="009A1A3F" w:rsidP="009A1A3F">
      <w:pPr>
        <w:spacing w:after="0" w:line="20" w:lineRule="atLeast"/>
        <w:jc w:val="center"/>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Broj nabavke : ……………………………….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UGOVORNI ORGAN* </w:t>
      </w:r>
    </w:p>
    <w:p w:rsidR="009A1A3F" w:rsidRPr="002E6BE1" w:rsidRDefault="009A1A3F" w:rsidP="009A1A3F">
      <w:pPr>
        <w:spacing w:after="0" w:line="20" w:lineRule="atLeast"/>
        <w:rPr>
          <w:rFonts w:ascii="Times New Roman" w:hAnsi="Times New Roman"/>
          <w:sz w:val="24"/>
          <w:szCs w:val="24"/>
        </w:rPr>
      </w:pPr>
    </w:p>
    <w:p w:rsidR="009A1A3F" w:rsidRPr="0038091C" w:rsidRDefault="0038091C" w:rsidP="009A1A3F">
      <w:pPr>
        <w:spacing w:after="0" w:line="20" w:lineRule="atLeast"/>
        <w:rPr>
          <w:rFonts w:ascii="Times New Roman" w:eastAsia="Times New Roman" w:hAnsi="Times New Roman"/>
          <w:bCs/>
          <w:u w:val="single"/>
          <w:lang w:eastAsia="hr-HR"/>
        </w:rPr>
      </w:pPr>
      <w:r w:rsidRPr="0038091C">
        <w:rPr>
          <w:rFonts w:ascii="Times New Roman" w:hAnsi="Times New Roman"/>
          <w:u w:val="single"/>
        </w:rPr>
        <w:t xml:space="preserve">JP „ Šume Tuzlanskog kantona „ dd Kladanj </w:t>
      </w:r>
      <w:r w:rsidRPr="0038091C">
        <w:rPr>
          <w:rFonts w:ascii="Times New Roman" w:eastAsia="Times New Roman" w:hAnsi="Times New Roman"/>
          <w:bCs/>
          <w:u w:val="single"/>
          <w:lang w:eastAsia="hr-HR"/>
        </w:rPr>
        <w:t>Ul. Fadila Kurtagića br.1</w:t>
      </w:r>
    </w:p>
    <w:p w:rsidR="0038091C" w:rsidRPr="002E6BE1" w:rsidRDefault="0038091C"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PONUĐAČ* (Upisuje se naziv ponuđača i ID broj ponuđača)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w:t>
      </w:r>
      <w:r>
        <w:rPr>
          <w:rFonts w:ascii="Times New Roman" w:hAnsi="Times New Roman"/>
          <w:sz w:val="24"/>
          <w:szCs w:val="24"/>
        </w:rPr>
        <w:t>....................</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b/>
          <w:sz w:val="24"/>
          <w:szCs w:val="24"/>
        </w:rPr>
        <w:t>KONTAKT OSOBA</w:t>
      </w:r>
      <w:r w:rsidRPr="002E6BE1">
        <w:rPr>
          <w:rFonts w:ascii="Times New Roman" w:hAnsi="Times New Roman"/>
          <w:sz w:val="24"/>
          <w:szCs w:val="24"/>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Ime i prezime</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Adresa</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Telefon</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Faks</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E-mail</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bl>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b/>
          <w:sz w:val="24"/>
          <w:szCs w:val="24"/>
        </w:rPr>
      </w:pPr>
      <w:r w:rsidRPr="002E6BE1">
        <w:rPr>
          <w:rFonts w:ascii="Times New Roman" w:hAnsi="Times New Roman"/>
          <w:b/>
          <w:sz w:val="24"/>
          <w:szCs w:val="24"/>
        </w:rPr>
        <w:t xml:space="preserve">IZJAVA PONUĐAČA*  </w:t>
      </w:r>
    </w:p>
    <w:p w:rsidR="009A1A3F" w:rsidRPr="002E6BE1" w:rsidRDefault="009A1A3F" w:rsidP="009A1A3F">
      <w:pPr>
        <w:spacing w:after="0" w:line="20" w:lineRule="atLeast"/>
        <w:rPr>
          <w:rFonts w:ascii="Times New Roman" w:hAnsi="Times New Roman"/>
          <w:b/>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*Ukoliko ponudu dostavlja grupa ponuđača, onda Izjavu ponuđača popunjava predstavnik grupe ponuđača.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 postupku  javne nabavke, koju ste pokrenuli i koja je objavljena na </w:t>
      </w:r>
      <w:r w:rsidR="0038091C">
        <w:rPr>
          <w:rFonts w:ascii="Times New Roman" w:hAnsi="Times New Roman"/>
          <w:sz w:val="24"/>
          <w:szCs w:val="24"/>
        </w:rPr>
        <w:t>web stranici ugovornog organa</w:t>
      </w:r>
      <w:r w:rsidRPr="002E6BE1">
        <w:rPr>
          <w:rFonts w:ascii="Times New Roman" w:hAnsi="Times New Roman"/>
          <w:sz w:val="24"/>
          <w:szCs w:val="24"/>
        </w:rPr>
        <w:t xml:space="preserve">, Broj </w:t>
      </w:r>
      <w:r w:rsidR="0038091C">
        <w:rPr>
          <w:rFonts w:ascii="Times New Roman" w:hAnsi="Times New Roman"/>
          <w:sz w:val="24"/>
          <w:szCs w:val="24"/>
        </w:rPr>
        <w:t>tenderske dokumentacije</w:t>
      </w:r>
      <w:r w:rsidRPr="002E6BE1">
        <w:rPr>
          <w:rFonts w:ascii="Times New Roman" w:hAnsi="Times New Roman"/>
          <w:sz w:val="24"/>
          <w:szCs w:val="24"/>
        </w:rPr>
        <w:t xml:space="preserve"> ………………...................................,  dana …………..........., dostavljamo ponudu i izjavljujemo slijedeće: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1. U skladu sa sadržajem i zahtjevima tenderske dokumentacije br. ………................(broj nabavke koji je dao ugovorni organ), ovom izjavom prihvatamo njene odredbe u cijelosti, bez ikakvih rezervi ili ograničenja.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2E6BE1" w:rsidRDefault="0038091C" w:rsidP="009A1A3F">
      <w:pPr>
        <w:spacing w:after="0" w:line="20" w:lineRule="atLeast"/>
        <w:rPr>
          <w:rFonts w:ascii="Times New Roman" w:hAnsi="Times New Roman"/>
          <w:sz w:val="24"/>
          <w:szCs w:val="24"/>
        </w:rPr>
      </w:pPr>
    </w:p>
    <w:p w:rsidR="009A1A3F"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3. Cijena naše ponude (bez PDV-a)  je ____________________KM </w:t>
      </w:r>
      <w:r w:rsidR="00304C48">
        <w:rPr>
          <w:rFonts w:ascii="Times New Roman" w:hAnsi="Times New Roman"/>
          <w:sz w:val="24"/>
          <w:szCs w:val="24"/>
        </w:rPr>
        <w:t xml:space="preserve"> </w:t>
      </w:r>
    </w:p>
    <w:p w:rsidR="009E5E1A" w:rsidRPr="002E6BE1" w:rsidRDefault="009E5E1A" w:rsidP="009A1A3F">
      <w:pPr>
        <w:spacing w:after="0" w:line="20" w:lineRule="atLeast"/>
        <w:rPr>
          <w:rFonts w:ascii="Times New Roman" w:hAnsi="Times New Roman"/>
          <w:sz w:val="24"/>
          <w:szCs w:val="24"/>
        </w:rPr>
      </w:pPr>
    </w:p>
    <w:p w:rsidR="009A1A3F" w:rsidRPr="002E6BE1" w:rsidRDefault="0038091C" w:rsidP="009A1A3F">
      <w:pPr>
        <w:spacing w:after="0" w:line="20" w:lineRule="atLeast"/>
        <w:rPr>
          <w:rFonts w:ascii="Times New Roman" w:hAnsi="Times New Roman"/>
          <w:sz w:val="24"/>
          <w:szCs w:val="24"/>
        </w:rPr>
      </w:pPr>
      <w:r>
        <w:rPr>
          <w:rFonts w:ascii="Times New Roman" w:hAnsi="Times New Roman"/>
          <w:sz w:val="24"/>
          <w:szCs w:val="24"/>
        </w:rPr>
        <w:t xml:space="preserve">    </w:t>
      </w:r>
      <w:r w:rsidR="009A1A3F" w:rsidRPr="002E6BE1">
        <w:rPr>
          <w:rFonts w:ascii="Times New Roman" w:hAnsi="Times New Roman"/>
          <w:sz w:val="24"/>
          <w:szCs w:val="24"/>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4. Preduzeće koje dostavlja ovu ponudu je domaće sa sjedištem u BiH i najmanje 50% ukupne vrijednosti od ponuđenih roba za izvršenje ovog ugovora je iz BiH/ 50%, ili radne snage koja će raditi na realizaciji ovog ugovora o nabavci usluga/radova, su rezidenti Bosne i </w:t>
      </w:r>
      <w:r w:rsidRPr="002E6BE1">
        <w:rPr>
          <w:rFonts w:ascii="Times New Roman" w:hAnsi="Times New Roman"/>
          <w:sz w:val="24"/>
          <w:szCs w:val="24"/>
        </w:rPr>
        <w:lastRenderedPageBreak/>
        <w:t xml:space="preserve">Hercegovine, a dokazi da naša ponuda ispunjava uslove za preferencijalni tretman domaćeg, koji su traženi tenderskom  dokumentacijom su u sastavu ponude.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*Ukoliko se na ponudu ne može primjeniti preferencijalni faktor domaćeg, navesti da se na ponudu ne primjenjuju odredbe o preferencijalnom tretmanu domaćeg.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5. Ova ponuda važi </w:t>
      </w:r>
      <w:r w:rsidR="0038091C">
        <w:rPr>
          <w:rFonts w:ascii="Times New Roman" w:hAnsi="Times New Roman"/>
          <w:sz w:val="24"/>
          <w:szCs w:val="24"/>
        </w:rPr>
        <w:t>____________________</w:t>
      </w:r>
      <w:r w:rsidRPr="002E6BE1">
        <w:rPr>
          <w:rFonts w:ascii="Times New Roman" w:hAnsi="Times New Roman"/>
          <w:sz w:val="24"/>
          <w:szCs w:val="24"/>
        </w:rPr>
        <w:t xml:space="preserve">(broj dana se upisuju i brojčano i slovima, a u slučaju da se razlikuju, validan je rok važenja ponude upisan slovima), računajući </w:t>
      </w:r>
      <w:r w:rsidR="0038091C">
        <w:rPr>
          <w:rFonts w:ascii="Times New Roman" w:hAnsi="Times New Roman"/>
          <w:sz w:val="24"/>
          <w:szCs w:val="24"/>
        </w:rPr>
        <w:t>od isteka roka za prijem ponuda</w:t>
      </w:r>
      <w:r w:rsidRPr="002E6BE1">
        <w:rPr>
          <w:rFonts w:ascii="Times New Roman" w:hAnsi="Times New Roman"/>
          <w:sz w:val="24"/>
          <w:szCs w:val="24"/>
        </w:rPr>
        <w:t xml:space="preserve">.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  </w:t>
      </w:r>
    </w:p>
    <w:p w:rsidR="009A1A3F" w:rsidRPr="002E6BE1" w:rsidRDefault="00911931" w:rsidP="009A1A3F">
      <w:pPr>
        <w:spacing w:after="0" w:line="20" w:lineRule="atLeast"/>
        <w:rPr>
          <w:rFonts w:ascii="Times New Roman" w:hAnsi="Times New Roman"/>
          <w:sz w:val="24"/>
          <w:szCs w:val="24"/>
        </w:rPr>
      </w:pPr>
      <w:r>
        <w:rPr>
          <w:rFonts w:ascii="Times New Roman" w:hAnsi="Times New Roman"/>
          <w:sz w:val="24"/>
          <w:szCs w:val="24"/>
        </w:rPr>
        <w:t>6</w:t>
      </w:r>
      <w:r w:rsidR="009A1A3F" w:rsidRPr="002E6BE1">
        <w:rPr>
          <w:rFonts w:ascii="Times New Roman" w:hAnsi="Times New Roman"/>
          <w:sz w:val="24"/>
          <w:szCs w:val="24"/>
        </w:rPr>
        <w:t>. Ako naša ponuda bude najuspješnija u ovom postupku javne  nabavke, obavezujemo se:</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    a) dostaviti dokaze o kvalificiranosti, u pogledu lične sposobnosti, ekonomske i finansijske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        sposobnosti, te tehničke i profesionalne  sposobnosti koji su traženi tenderskom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        dokumentacijom i u roku koji je utvrđen, a što potvrđujemo izjavama u ovoj ponudi;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Ime i prezime osobe koja je ovlaštena da predstavlja ponuđača:[…………………………]</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Potpis ovlaštene osobe: […………………………]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Mjesto i datum: [……………………………...….]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Pečat preduzeća: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Uz ponudu je dostavljena slijedeća dokumentacija: </w:t>
      </w:r>
    </w:p>
    <w:p w:rsidR="009A1A3F"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[Popis dostavljenih dokumenata, izjava i obrazaca sa nazivima istih]   </w:t>
      </w: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Default="000F4FD7" w:rsidP="009A1A3F">
      <w:pPr>
        <w:spacing w:after="0" w:line="20" w:lineRule="atLeast"/>
        <w:rPr>
          <w:rFonts w:ascii="Times New Roman" w:hAnsi="Times New Roman"/>
          <w:sz w:val="24"/>
          <w:szCs w:val="24"/>
        </w:rPr>
      </w:pPr>
    </w:p>
    <w:p w:rsidR="000F4FD7" w:rsidRPr="002E6BE1" w:rsidRDefault="000F4FD7" w:rsidP="009A1A3F">
      <w:pPr>
        <w:spacing w:after="0" w:line="20" w:lineRule="atLeast"/>
        <w:rPr>
          <w:rFonts w:ascii="Times New Roman" w:hAnsi="Times New Roman"/>
          <w:sz w:val="24"/>
          <w:szCs w:val="24"/>
        </w:rPr>
      </w:pPr>
    </w:p>
    <w:p w:rsidR="008A5145" w:rsidRDefault="008A5145"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063C4B" w:rsidRDefault="00063C4B"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519FE" w:rsidRDefault="009519FE" w:rsidP="00B4782D">
      <w:pPr>
        <w:spacing w:after="0" w:line="240" w:lineRule="auto"/>
        <w:rPr>
          <w:rFonts w:ascii="Times New Roman" w:eastAsia="Times New Roman" w:hAnsi="Times New Roman"/>
          <w:b/>
          <w:sz w:val="24"/>
          <w:szCs w:val="24"/>
          <w:lang w:val="en-US"/>
        </w:rPr>
      </w:pPr>
    </w:p>
    <w:p w:rsidR="009A1A3F" w:rsidRDefault="009A1A3F" w:rsidP="009A1A3F">
      <w:pPr>
        <w:spacing w:after="0" w:line="240" w:lineRule="auto"/>
        <w:rPr>
          <w:rFonts w:ascii="Times New Roman" w:hAnsi="Times New Roman"/>
          <w:b/>
          <w:sz w:val="24"/>
          <w:szCs w:val="24"/>
        </w:rPr>
      </w:pPr>
    </w:p>
    <w:p w:rsidR="009A1A3F" w:rsidRPr="00D40407" w:rsidRDefault="009A1A3F" w:rsidP="009A1A3F">
      <w:pPr>
        <w:spacing w:after="0" w:line="240" w:lineRule="auto"/>
        <w:rPr>
          <w:rFonts w:ascii="Times New Roman" w:hAnsi="Times New Roman"/>
          <w:b/>
          <w:sz w:val="24"/>
          <w:szCs w:val="24"/>
        </w:rPr>
      </w:pPr>
      <w:r w:rsidRPr="00D40407">
        <w:rPr>
          <w:rFonts w:ascii="Times New Roman" w:hAnsi="Times New Roman"/>
          <w:b/>
          <w:sz w:val="24"/>
          <w:szCs w:val="24"/>
        </w:rPr>
        <w:lastRenderedPageBreak/>
        <w:t xml:space="preserve">Izjava o ispunjenosti uslova iz člana 45. stav (1) tačaka od a) do d) Zakona o javnim nabavkama BiH („Službeni glasnik BiH“ broj: 39/14)   </w:t>
      </w:r>
    </w:p>
    <w:p w:rsidR="009A1A3F" w:rsidRPr="00D40407" w:rsidRDefault="009A1A3F" w:rsidP="009A1A3F">
      <w:pPr>
        <w:spacing w:after="0" w:line="240" w:lineRule="auto"/>
        <w:rPr>
          <w:rFonts w:ascii="Times New Roman" w:hAnsi="Times New Roman"/>
          <w:b/>
          <w:sz w:val="24"/>
          <w:szCs w:val="24"/>
        </w:rPr>
      </w:pPr>
    </w:p>
    <w:p w:rsidR="009A1A3F" w:rsidRPr="009519FE" w:rsidRDefault="009A1A3F" w:rsidP="009A1A3F">
      <w:pPr>
        <w:spacing w:after="0" w:line="240" w:lineRule="auto"/>
        <w:jc w:val="both"/>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9519FE" w:rsidRDefault="009A1A3F" w:rsidP="009A1A3F">
      <w:pPr>
        <w:spacing w:after="0" w:line="240" w:lineRule="auto"/>
        <w:jc w:val="both"/>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pod punom materijalnom i kaznenom odgovornošću  </w:t>
      </w:r>
    </w:p>
    <w:p w:rsidR="009A1A3F" w:rsidRPr="00D40407" w:rsidRDefault="009A1A3F" w:rsidP="009A1A3F">
      <w:pPr>
        <w:spacing w:after="0" w:line="240" w:lineRule="auto"/>
        <w:jc w:val="center"/>
        <w:rPr>
          <w:rFonts w:ascii="Times New Roman" w:hAnsi="Times New Roman"/>
          <w:b/>
          <w:sz w:val="24"/>
          <w:szCs w:val="24"/>
        </w:rPr>
      </w:pPr>
      <w:r w:rsidRPr="00D40407">
        <w:rPr>
          <w:rFonts w:ascii="Times New Roman" w:hAnsi="Times New Roman"/>
          <w:b/>
          <w:sz w:val="24"/>
          <w:szCs w:val="24"/>
        </w:rPr>
        <w:t>IZJAVLJUJEM</w:t>
      </w:r>
    </w:p>
    <w:p w:rsidR="009A1A3F" w:rsidRPr="00D40407" w:rsidRDefault="009A1A3F" w:rsidP="009519FE">
      <w:pPr>
        <w:spacing w:after="0" w:line="240" w:lineRule="auto"/>
        <w:rPr>
          <w:rFonts w:ascii="Times New Roman" w:hAnsi="Times New Roman"/>
          <w:b/>
          <w:sz w:val="24"/>
          <w:szCs w:val="24"/>
        </w:rPr>
      </w:pPr>
    </w:p>
    <w:p w:rsidR="009A1A3F" w:rsidRPr="009519FE" w:rsidRDefault="009A1A3F" w:rsidP="009A1A3F">
      <w:p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Kandidat/ponuđač __________________________ u navedenom postupku javne nabavke, kojeg predstavljam, nije:  </w:t>
      </w:r>
    </w:p>
    <w:p w:rsidR="009A1A3F" w:rsidRPr="009519FE" w:rsidRDefault="009A1A3F" w:rsidP="009A1A3F">
      <w:pPr>
        <w:spacing w:after="0" w:line="240" w:lineRule="auto"/>
        <w:rPr>
          <w:rFonts w:ascii="Times New Roman" w:eastAsia="Times New Roman" w:hAnsi="Times New Roman"/>
          <w:color w:val="000000"/>
          <w:lang w:eastAsia="hr-HR"/>
        </w:rPr>
      </w:pPr>
    </w:p>
    <w:p w:rsidR="009A1A3F" w:rsidRPr="009519FE" w:rsidRDefault="009A1A3F" w:rsidP="009A1A3F">
      <w:pPr>
        <w:pStyle w:val="ListParagraph"/>
        <w:numPr>
          <w:ilvl w:val="0"/>
          <w:numId w:val="1"/>
        </w:num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Pravosnažnom sudskom presudom u kaznenom postupku osuđen za kaznena djela organiziranog kriminala, korupcije, prevare ili pranja novca u skladu s važećim propisima u BiH ili zemlji u kojoj je registriran;  </w:t>
      </w:r>
    </w:p>
    <w:p w:rsidR="009A1A3F" w:rsidRPr="009519FE" w:rsidRDefault="009A1A3F" w:rsidP="009A1A3F">
      <w:pPr>
        <w:pStyle w:val="ListParagraph"/>
        <w:spacing w:after="0" w:line="240" w:lineRule="auto"/>
        <w:ind w:left="750"/>
        <w:rPr>
          <w:rFonts w:ascii="Times New Roman" w:eastAsia="Times New Roman" w:hAnsi="Times New Roman"/>
          <w:color w:val="000000"/>
          <w:lang w:eastAsia="hr-HR"/>
        </w:rPr>
      </w:pPr>
    </w:p>
    <w:p w:rsidR="009A1A3F" w:rsidRPr="009519FE" w:rsidRDefault="009A1A3F" w:rsidP="009A1A3F">
      <w:pPr>
        <w:pStyle w:val="ListParagraph"/>
        <w:numPr>
          <w:ilvl w:val="0"/>
          <w:numId w:val="1"/>
        </w:num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Pod stečajem ili je predmetom stečajnog postupka ili je pak predmetom postupka likvidacije;  </w:t>
      </w:r>
    </w:p>
    <w:p w:rsidR="009A1A3F" w:rsidRPr="009519FE" w:rsidRDefault="009A1A3F" w:rsidP="009A1A3F">
      <w:pPr>
        <w:pStyle w:val="ListParagraph"/>
        <w:spacing w:after="0" w:line="240" w:lineRule="auto"/>
        <w:rPr>
          <w:rFonts w:ascii="Times New Roman" w:eastAsia="Times New Roman" w:hAnsi="Times New Roman"/>
          <w:color w:val="000000"/>
          <w:lang w:eastAsia="hr-HR"/>
        </w:rPr>
      </w:pPr>
    </w:p>
    <w:p w:rsidR="009A1A3F" w:rsidRPr="009519FE" w:rsidRDefault="009A1A3F" w:rsidP="009A1A3F">
      <w:pPr>
        <w:pStyle w:val="ListParagraph"/>
        <w:numPr>
          <w:ilvl w:val="0"/>
          <w:numId w:val="1"/>
        </w:num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Propustio ispuniti obaveze u vezi s plaćanjem penzionog i invalidskog osiguranja i zdravstvenog osiguranja u skladu s važećim propisima u BiH ili zemlji u kojoj je registriran;  </w:t>
      </w:r>
    </w:p>
    <w:p w:rsidR="009A1A3F" w:rsidRPr="009519FE" w:rsidRDefault="009A1A3F" w:rsidP="009A1A3F">
      <w:pPr>
        <w:pStyle w:val="ListParagraph"/>
        <w:spacing w:after="0" w:line="240" w:lineRule="auto"/>
        <w:rPr>
          <w:rFonts w:ascii="Times New Roman" w:eastAsia="Times New Roman" w:hAnsi="Times New Roman"/>
          <w:color w:val="000000"/>
          <w:lang w:eastAsia="hr-HR"/>
        </w:rPr>
      </w:pPr>
    </w:p>
    <w:p w:rsidR="009A1A3F" w:rsidRPr="009519FE" w:rsidRDefault="009A1A3F" w:rsidP="009A1A3F">
      <w:pPr>
        <w:pStyle w:val="ListParagraph"/>
        <w:numPr>
          <w:ilvl w:val="0"/>
          <w:numId w:val="1"/>
        </w:num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Propustio ispuniti obaveze u vezi s plaćanjem direktnih i indirektnih poreza u skladu s važećim propisima u BiH ili zemlji u kojoj je registriran.  </w:t>
      </w:r>
    </w:p>
    <w:p w:rsidR="009A1A3F" w:rsidRPr="009519FE" w:rsidRDefault="009A1A3F" w:rsidP="009A1A3F">
      <w:pPr>
        <w:spacing w:after="0" w:line="240" w:lineRule="auto"/>
        <w:rPr>
          <w:rFonts w:ascii="Times New Roman" w:eastAsia="Times New Roman" w:hAnsi="Times New Roman"/>
          <w:color w:val="000000"/>
          <w:lang w:eastAsia="hr-HR"/>
        </w:rPr>
      </w:pPr>
    </w:p>
    <w:p w:rsidR="009A1A3F" w:rsidRPr="009519FE" w:rsidRDefault="009A1A3F" w:rsidP="009A1A3F">
      <w:p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9519FE" w:rsidRDefault="009A1A3F" w:rsidP="009A1A3F">
      <w:pPr>
        <w:spacing w:after="0" w:line="240" w:lineRule="auto"/>
        <w:rPr>
          <w:rFonts w:ascii="Times New Roman" w:eastAsia="Times New Roman" w:hAnsi="Times New Roman"/>
          <w:color w:val="000000"/>
          <w:lang w:eastAsia="hr-HR"/>
        </w:rPr>
      </w:pPr>
    </w:p>
    <w:p w:rsidR="009A1A3F" w:rsidRPr="009519FE" w:rsidRDefault="009A1A3F" w:rsidP="009A1A3F">
      <w:p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0F4FD7" w:rsidRPr="009519FE" w:rsidRDefault="000F4FD7" w:rsidP="009A1A3F">
      <w:pPr>
        <w:spacing w:after="0" w:line="240" w:lineRule="auto"/>
        <w:rPr>
          <w:rFonts w:ascii="Times New Roman" w:eastAsia="Times New Roman" w:hAnsi="Times New Roman"/>
          <w:color w:val="000000"/>
          <w:lang w:eastAsia="hr-HR"/>
        </w:rPr>
      </w:pPr>
    </w:p>
    <w:p w:rsidR="009A1A3F" w:rsidRPr="009519FE" w:rsidRDefault="009A1A3F" w:rsidP="009A1A3F">
      <w:pPr>
        <w:spacing w:after="0" w:line="240" w:lineRule="auto"/>
        <w:rPr>
          <w:rFonts w:ascii="Times New Roman" w:eastAsia="Times New Roman" w:hAnsi="Times New Roman"/>
          <w:color w:val="000000"/>
          <w:lang w:eastAsia="hr-HR"/>
        </w:rPr>
      </w:pPr>
      <w:r w:rsidRPr="009519FE">
        <w:rPr>
          <w:rFonts w:ascii="Times New Roman" w:eastAsia="Times New Roman" w:hAnsi="Times New Roman"/>
          <w:color w:val="000000"/>
          <w:lang w:eastAsia="hr-HR"/>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lastRenderedPageBreak/>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Default="009A1A3F"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Pr="00D40407" w:rsidRDefault="00FE5E8C" w:rsidP="009A1A3F">
      <w:pPr>
        <w:spacing w:after="0" w:line="240" w:lineRule="auto"/>
        <w:rPr>
          <w:rFonts w:ascii="Times New Roman" w:hAnsi="Times New Roman"/>
          <w:sz w:val="24"/>
          <w:szCs w:val="24"/>
        </w:rPr>
      </w:pPr>
    </w:p>
    <w:p w:rsidR="003B4328" w:rsidRDefault="003B4328" w:rsidP="00B0468A">
      <w:pPr>
        <w:jc w:val="center"/>
        <w:rPr>
          <w:b/>
          <w:lang w:val="it-IT"/>
        </w:rPr>
      </w:pPr>
    </w:p>
    <w:p w:rsidR="00B0468A" w:rsidRPr="000F4FD7" w:rsidRDefault="00B0468A" w:rsidP="000F4FD7">
      <w:pPr>
        <w:jc w:val="center"/>
        <w:rPr>
          <w:b/>
          <w:lang w:val="it-IT"/>
        </w:rPr>
      </w:pPr>
      <w:r w:rsidRPr="00D0492E">
        <w:rPr>
          <w:b/>
          <w:lang w:val="it-IT"/>
        </w:rPr>
        <w:t>OBRAZAC ZA CIJENU PONUDE</w:t>
      </w:r>
      <w:r>
        <w:rPr>
          <w:b/>
          <w:lang w:val="it-IT"/>
        </w:rPr>
        <w:t xml:space="preserve"> </w:t>
      </w:r>
    </w:p>
    <w:p w:rsidR="006D6E71" w:rsidRDefault="006D6E71" w:rsidP="00B0468A">
      <w:pPr>
        <w:jc w:val="both"/>
        <w:rPr>
          <w:lang w:val="it-IT"/>
        </w:rPr>
      </w:pPr>
    </w:p>
    <w:p w:rsidR="00B0468A" w:rsidRPr="00D0492E" w:rsidRDefault="00B0468A" w:rsidP="00B0468A">
      <w:pPr>
        <w:jc w:val="both"/>
        <w:rPr>
          <w:lang w:val="it-IT"/>
        </w:rPr>
      </w:pPr>
      <w:r w:rsidRPr="00D0492E">
        <w:rPr>
          <w:lang w:val="it-IT"/>
        </w:rPr>
        <w:t xml:space="preserve">Naziv </w:t>
      </w:r>
      <w:r>
        <w:rPr>
          <w:lang w:val="it-IT"/>
        </w:rPr>
        <w:t>ponuđača</w:t>
      </w:r>
      <w:r w:rsidRPr="00D0492E">
        <w:rPr>
          <w:lang w:val="it-IT"/>
        </w:rPr>
        <w:t>: _____________________</w:t>
      </w:r>
    </w:p>
    <w:p w:rsidR="00B0468A" w:rsidRDefault="00B0468A" w:rsidP="00B0468A">
      <w:pPr>
        <w:jc w:val="both"/>
        <w:rPr>
          <w:lang w:val="en-GB"/>
        </w:rPr>
      </w:pPr>
    </w:p>
    <w:p w:rsidR="00B0468A" w:rsidRPr="00585565" w:rsidRDefault="00B0468A" w:rsidP="00B0468A">
      <w:pPr>
        <w:jc w:val="both"/>
        <w:rPr>
          <w:b/>
          <w:lang w:val="en-GB"/>
        </w:rPr>
      </w:pPr>
      <w:r w:rsidRPr="00585565">
        <w:rPr>
          <w:b/>
          <w:lang w:val="en-GB"/>
        </w:rPr>
        <w:t>ŠG “</w:t>
      </w:r>
      <w:proofErr w:type="spellStart"/>
      <w:r w:rsidR="000D76DD">
        <w:rPr>
          <w:b/>
          <w:lang w:val="en-GB"/>
        </w:rPr>
        <w:t>Sprečko</w:t>
      </w:r>
      <w:proofErr w:type="spellEnd"/>
      <w:r w:rsidRPr="00585565">
        <w:rPr>
          <w:b/>
          <w:lang w:val="en-GB"/>
        </w:rPr>
        <w:t xml:space="preserve">” </w:t>
      </w:r>
      <w:r w:rsidR="009519FE">
        <w:rPr>
          <w:b/>
          <w:lang w:val="en-GB"/>
        </w:rPr>
        <w:t xml:space="preserve">GJ </w:t>
      </w:r>
      <w:proofErr w:type="spellStart"/>
      <w:r w:rsidR="009519FE">
        <w:rPr>
          <w:b/>
          <w:lang w:val="en-GB"/>
        </w:rPr>
        <w:t>Šemunica</w:t>
      </w:r>
      <w:proofErr w:type="spellEnd"/>
      <w:r w:rsidR="009519FE">
        <w:rPr>
          <w:b/>
          <w:lang w:val="en-GB"/>
        </w:rPr>
        <w:t xml:space="preserve"> </w:t>
      </w:r>
      <w:proofErr w:type="spellStart"/>
      <w:proofErr w:type="gramStart"/>
      <w:r w:rsidRPr="00585565">
        <w:rPr>
          <w:b/>
          <w:lang w:val="en-GB"/>
        </w:rPr>
        <w:t>odjel</w:t>
      </w:r>
      <w:proofErr w:type="spellEnd"/>
      <w:r w:rsidRPr="00585565">
        <w:rPr>
          <w:b/>
          <w:lang w:val="en-GB"/>
        </w:rPr>
        <w:t xml:space="preserve">  </w:t>
      </w:r>
      <w:r w:rsidR="009519FE">
        <w:rPr>
          <w:b/>
          <w:lang w:val="en-GB"/>
        </w:rPr>
        <w:t>3,7,20</w:t>
      </w:r>
      <w:proofErr w:type="gramEnd"/>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B0468A" w:rsidRPr="00561000" w:rsidTr="00954D9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B0468A" w:rsidRPr="00561000" w:rsidRDefault="00B0468A" w:rsidP="00954D97">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B0468A" w:rsidRPr="00561000" w:rsidRDefault="00B0468A" w:rsidP="00954D97">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B0468A" w:rsidRPr="00561000" w:rsidRDefault="00B0468A" w:rsidP="00954D97">
            <w:pPr>
              <w:spacing w:after="0"/>
              <w:jc w:val="center"/>
              <w:rPr>
                <w:rFonts w:eastAsia="Arial Unicode MS"/>
                <w:lang w:val="en-GB"/>
              </w:rPr>
            </w:pPr>
            <w:r>
              <w:rPr>
                <w:rFonts w:eastAsia="Arial Unicode MS"/>
                <w:lang w:val="en-GB"/>
              </w:rPr>
              <w:t>5</w:t>
            </w:r>
          </w:p>
        </w:tc>
      </w:tr>
      <w:tr w:rsidR="00B0468A" w:rsidRPr="00561000" w:rsidTr="00954D9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B0468A" w:rsidRPr="00561000" w:rsidRDefault="00B0468A" w:rsidP="00954D97">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proofErr w:type="spellStart"/>
            <w:r w:rsidRPr="00561000">
              <w:rPr>
                <w:rFonts w:eastAsia="Arial Unicode MS"/>
                <w:lang w:val="en-GB"/>
              </w:rPr>
              <w:t>Količina</w:t>
            </w:r>
            <w:proofErr w:type="spellEnd"/>
          </w:p>
          <w:p w:rsidR="00B0468A" w:rsidRPr="00561000" w:rsidRDefault="00B0468A" w:rsidP="00954D97">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B0468A" w:rsidRPr="00561000" w:rsidRDefault="00B0468A" w:rsidP="00954D97">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B0468A" w:rsidRPr="00561000" w:rsidTr="00954D97">
        <w:trPr>
          <w:trHeight w:val="1026"/>
          <w:jc w:val="center"/>
        </w:trPr>
        <w:tc>
          <w:tcPr>
            <w:tcW w:w="540" w:type="dxa"/>
            <w:tcBorders>
              <w:top w:val="single" w:sz="4" w:space="0" w:color="auto"/>
              <w:left w:val="single" w:sz="4" w:space="0" w:color="auto"/>
              <w:right w:val="single" w:sz="4" w:space="0" w:color="auto"/>
            </w:tcBorders>
            <w:vAlign w:val="center"/>
            <w:hideMark/>
          </w:tcPr>
          <w:p w:rsidR="00B0468A" w:rsidRPr="00561000" w:rsidRDefault="00B0468A" w:rsidP="00954D97">
            <w:pPr>
              <w:spacing w:after="0"/>
              <w:jc w:val="center"/>
              <w:rPr>
                <w:rFonts w:eastAsia="Arial Unicode MS"/>
                <w:lang w:val="en-GB"/>
              </w:rPr>
            </w:pPr>
            <w:r>
              <w:rPr>
                <w:rFonts w:eastAsia="Arial Unicode MS"/>
                <w:lang w:val="en-GB"/>
              </w:rPr>
              <w:t>1</w:t>
            </w:r>
            <w:r w:rsidRPr="00561000">
              <w:rPr>
                <w:rFonts w:eastAsia="Arial Unicode MS"/>
                <w:lang w:val="en-GB"/>
              </w:rPr>
              <w:t>.</w:t>
            </w:r>
          </w:p>
          <w:p w:rsidR="00B0468A" w:rsidRPr="00561000" w:rsidRDefault="00B0468A" w:rsidP="00954D97">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02235E" w:rsidRPr="00306499" w:rsidRDefault="0002235E" w:rsidP="0002235E">
            <w:pPr>
              <w:spacing w:after="0" w:line="240" w:lineRule="auto"/>
              <w:ind w:left="360"/>
              <w:jc w:val="both"/>
              <w:rPr>
                <w:rFonts w:ascii="Times New Roman" w:eastAsia="Times New Roman" w:hAnsi="Times New Roman"/>
                <w:b/>
                <w:lang w:eastAsia="hr-HR"/>
              </w:rPr>
            </w:pPr>
            <w:r>
              <w:rPr>
                <w:rFonts w:ascii="Times New Roman" w:hAnsi="Times New Roman"/>
                <w:b/>
              </w:rPr>
              <w:t>Usluge sanitarne sječe i izrade, izvoza tehničke oblovine u odjelima 3,7,20 GJ Šemunica</w:t>
            </w:r>
            <w:r>
              <w:rPr>
                <w:rFonts w:ascii="Times New Roman" w:eastAsia="Times New Roman" w:hAnsi="Times New Roman"/>
                <w:b/>
                <w:lang w:eastAsia="hr-HR"/>
              </w:rPr>
              <w:t xml:space="preserve"> u ŠG Sprečko</w:t>
            </w:r>
            <w:r w:rsidRPr="00306499">
              <w:rPr>
                <w:rFonts w:ascii="Times New Roman" w:eastAsia="Times New Roman" w:hAnsi="Times New Roman"/>
                <w:b/>
                <w:lang w:eastAsia="hr-HR"/>
              </w:rPr>
              <w:t>.</w:t>
            </w:r>
          </w:p>
          <w:p w:rsidR="00B0468A" w:rsidRPr="00AB662D" w:rsidRDefault="00B0468A" w:rsidP="00063C4B">
            <w:pPr>
              <w:spacing w:after="0"/>
              <w:jc w:val="both"/>
            </w:pPr>
          </w:p>
        </w:tc>
        <w:tc>
          <w:tcPr>
            <w:tcW w:w="1701" w:type="dxa"/>
            <w:tcBorders>
              <w:top w:val="single" w:sz="4" w:space="0" w:color="auto"/>
              <w:left w:val="single" w:sz="4" w:space="0" w:color="auto"/>
              <w:right w:val="single" w:sz="4" w:space="0" w:color="auto"/>
            </w:tcBorders>
            <w:vAlign w:val="center"/>
            <w:hideMark/>
          </w:tcPr>
          <w:p w:rsidR="00B0468A" w:rsidRPr="00561000" w:rsidRDefault="004778AC" w:rsidP="000F4FD7">
            <w:pPr>
              <w:spacing w:after="0"/>
              <w:jc w:val="center"/>
              <w:rPr>
                <w:rFonts w:eastAsia="Arial Unicode MS"/>
                <w:b/>
                <w:lang w:val="en-GB"/>
              </w:rPr>
            </w:pPr>
            <w:r>
              <w:rPr>
                <w:rFonts w:eastAsia="Arial Unicode MS"/>
                <w:b/>
                <w:lang w:val="en-GB"/>
              </w:rPr>
              <w:t>300</w:t>
            </w:r>
          </w:p>
        </w:tc>
        <w:tc>
          <w:tcPr>
            <w:tcW w:w="1576" w:type="dxa"/>
            <w:tcBorders>
              <w:top w:val="single" w:sz="4" w:space="0" w:color="auto"/>
              <w:left w:val="single" w:sz="4" w:space="0" w:color="auto"/>
              <w:right w:val="single" w:sz="4" w:space="0" w:color="auto"/>
            </w:tcBorders>
            <w:vAlign w:val="center"/>
            <w:hideMark/>
          </w:tcPr>
          <w:p w:rsidR="00B0468A" w:rsidRPr="00561000" w:rsidRDefault="00B0468A" w:rsidP="00954D97">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B0468A" w:rsidRPr="00561000" w:rsidRDefault="00B0468A" w:rsidP="00954D97">
            <w:pPr>
              <w:spacing w:after="0"/>
              <w:rPr>
                <w:rFonts w:eastAsia="Arial Unicode MS"/>
                <w:lang w:val="en-GB"/>
              </w:rPr>
            </w:pPr>
          </w:p>
        </w:tc>
      </w:tr>
      <w:tr w:rsidR="00B0468A" w:rsidRPr="00561000" w:rsidTr="00B0468A">
        <w:trPr>
          <w:trHeight w:val="665"/>
          <w:jc w:val="center"/>
        </w:trPr>
        <w:tc>
          <w:tcPr>
            <w:tcW w:w="6964" w:type="dxa"/>
            <w:gridSpan w:val="4"/>
            <w:tcBorders>
              <w:top w:val="single" w:sz="4" w:space="0" w:color="auto"/>
              <w:left w:val="single" w:sz="4" w:space="0" w:color="auto"/>
              <w:right w:val="single" w:sz="4" w:space="0" w:color="auto"/>
            </w:tcBorders>
            <w:vAlign w:val="center"/>
          </w:tcPr>
          <w:p w:rsidR="00B0468A" w:rsidRPr="00561000" w:rsidRDefault="00B0468A" w:rsidP="00954D97">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B0468A" w:rsidRPr="00561000" w:rsidRDefault="00B0468A" w:rsidP="00954D97">
            <w:pPr>
              <w:spacing w:after="0"/>
              <w:rPr>
                <w:rFonts w:eastAsia="Arial Unicode MS"/>
                <w:lang w:val="en-GB"/>
              </w:rPr>
            </w:pPr>
          </w:p>
        </w:tc>
      </w:tr>
      <w:tr w:rsidR="00B0468A" w:rsidRPr="00561000" w:rsidTr="000F4FD7">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B0468A" w:rsidRPr="00561000" w:rsidRDefault="00B0468A" w:rsidP="00954D97">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B0468A" w:rsidRDefault="00B0468A" w:rsidP="00954D97">
            <w:pPr>
              <w:spacing w:after="0"/>
              <w:rPr>
                <w:rFonts w:eastAsia="Arial Unicode MS"/>
                <w:lang w:val="en-GB"/>
              </w:rPr>
            </w:pPr>
          </w:p>
          <w:p w:rsidR="00B0468A" w:rsidRPr="00561000" w:rsidRDefault="00B0468A" w:rsidP="00954D97">
            <w:pPr>
              <w:spacing w:after="0"/>
              <w:rPr>
                <w:rFonts w:eastAsia="Arial Unicode MS"/>
                <w:lang w:val="en-GB"/>
              </w:rPr>
            </w:pPr>
          </w:p>
        </w:tc>
      </w:tr>
      <w:tr w:rsidR="000F4FD7" w:rsidRPr="00561000" w:rsidTr="00B0468A">
        <w:trPr>
          <w:trHeight w:val="560"/>
          <w:jc w:val="center"/>
        </w:trPr>
        <w:tc>
          <w:tcPr>
            <w:tcW w:w="6964" w:type="dxa"/>
            <w:gridSpan w:val="4"/>
            <w:tcBorders>
              <w:top w:val="single" w:sz="4" w:space="0" w:color="auto"/>
              <w:left w:val="single" w:sz="4" w:space="0" w:color="auto"/>
              <w:right w:val="single" w:sz="4" w:space="0" w:color="auto"/>
            </w:tcBorders>
            <w:vAlign w:val="center"/>
          </w:tcPr>
          <w:p w:rsidR="000F4FD7" w:rsidRPr="00561000" w:rsidRDefault="000F4FD7" w:rsidP="00954D97">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0F4FD7" w:rsidRDefault="000F4FD7" w:rsidP="006D6E71">
            <w:pPr>
              <w:spacing w:after="0"/>
              <w:rPr>
                <w:rFonts w:eastAsia="Arial Unicode MS"/>
                <w:lang w:val="en-GB"/>
              </w:rPr>
            </w:pPr>
            <w:r>
              <w:rPr>
                <w:rFonts w:eastAsia="Arial Unicode MS"/>
                <w:lang w:val="en-GB"/>
              </w:rPr>
              <w:t xml:space="preserve"> </w:t>
            </w:r>
            <w:r w:rsidR="00AB662D">
              <w:rPr>
                <w:rFonts w:eastAsia="Arial Unicode MS"/>
                <w:lang w:val="en-GB"/>
              </w:rPr>
              <w:t xml:space="preserve">      </w:t>
            </w:r>
            <w:r w:rsidR="006D6E71">
              <w:rPr>
                <w:rFonts w:eastAsia="Arial Unicode MS"/>
                <w:lang w:val="en-GB"/>
              </w:rPr>
              <w:t>3</w:t>
            </w:r>
            <w:r>
              <w:rPr>
                <w:rFonts w:eastAsia="Arial Unicode MS"/>
                <w:lang w:val="en-GB"/>
              </w:rPr>
              <w:t xml:space="preserve">00 </w:t>
            </w:r>
            <w:r w:rsidRPr="00561000">
              <w:rPr>
                <w:rFonts w:eastAsia="Arial Unicode MS"/>
                <w:lang w:val="en-GB"/>
              </w:rPr>
              <w:t>m</w:t>
            </w:r>
            <w:r w:rsidRPr="00561000">
              <w:rPr>
                <w:rFonts w:eastAsia="Arial Unicode MS"/>
                <w:vertAlign w:val="superscript"/>
                <w:lang w:val="en-GB"/>
              </w:rPr>
              <w:t>3</w:t>
            </w:r>
          </w:p>
        </w:tc>
      </w:tr>
    </w:tbl>
    <w:p w:rsidR="00B0468A" w:rsidRPr="00D0492E" w:rsidRDefault="00B0468A" w:rsidP="00B0468A">
      <w:pPr>
        <w:jc w:val="both"/>
        <w:rPr>
          <w:lang w:val="en-GB"/>
        </w:rPr>
      </w:pPr>
    </w:p>
    <w:p w:rsidR="00B0468A" w:rsidRDefault="00B0468A" w:rsidP="00B0468A">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B0468A" w:rsidRDefault="00B0468A" w:rsidP="00B0468A">
      <w:pPr>
        <w:spacing w:after="0"/>
        <w:ind w:right="1931"/>
        <w:jc w:val="both"/>
      </w:pPr>
      <w:r w:rsidRPr="00CD3A20">
        <w:t>Napomena:</w:t>
      </w:r>
    </w:p>
    <w:p w:rsidR="00B0468A" w:rsidRPr="00CD3A20" w:rsidRDefault="00B0468A" w:rsidP="00B0468A">
      <w:pPr>
        <w:pStyle w:val="ListParagraph"/>
        <w:spacing w:after="0" w:line="240" w:lineRule="auto"/>
        <w:ind w:left="0"/>
        <w:jc w:val="both"/>
      </w:pPr>
      <w:r>
        <w:t xml:space="preserve">1. </w:t>
      </w:r>
      <w:r w:rsidRPr="00CD3A20">
        <w:t>Cijene moraju biti izražene u KM. Za svaku stavku u ponudi mora se navesti cijena.</w:t>
      </w:r>
    </w:p>
    <w:p w:rsidR="00B0468A" w:rsidRPr="00CD3A20" w:rsidRDefault="00B0468A" w:rsidP="00B0468A">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B0468A" w:rsidRPr="00CD3A20" w:rsidRDefault="00B0468A" w:rsidP="00B0468A">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B0468A" w:rsidRDefault="00B0468A" w:rsidP="00B0468A">
      <w:pPr>
        <w:pStyle w:val="ListParagraph"/>
        <w:spacing w:after="0" w:line="240" w:lineRule="auto"/>
        <w:ind w:left="0"/>
        <w:jc w:val="both"/>
      </w:pPr>
      <w:r>
        <w:t xml:space="preserve">4. </w:t>
      </w:r>
      <w:r w:rsidRPr="00CD3A20">
        <w:t>Jedinična cijena stavke se ne smatra računskom greškom, odnosno ne može se ispravljati.</w:t>
      </w:r>
    </w:p>
    <w:p w:rsidR="0024743B" w:rsidRDefault="0024743B"/>
    <w:sectPr w:rsidR="0024743B" w:rsidSect="00642EA0">
      <w:footerReference w:type="default" r:id="rId10"/>
      <w:pgSz w:w="11906" w:h="16838"/>
      <w:pgMar w:top="426"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1B" w:rsidRDefault="00270A1B" w:rsidP="00847E1C">
      <w:pPr>
        <w:spacing w:after="0" w:line="240" w:lineRule="auto"/>
      </w:pPr>
      <w:r>
        <w:separator/>
      </w:r>
    </w:p>
  </w:endnote>
  <w:endnote w:type="continuationSeparator" w:id="0">
    <w:p w:rsidR="00270A1B" w:rsidRDefault="00270A1B"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22551"/>
      <w:docPartObj>
        <w:docPartGallery w:val="Page Numbers (Bottom of Page)"/>
        <w:docPartUnique/>
      </w:docPartObj>
    </w:sdtPr>
    <w:sdtEndPr>
      <w:rPr>
        <w:noProof/>
      </w:rPr>
    </w:sdtEndPr>
    <w:sdtContent>
      <w:p w:rsidR="0061073D" w:rsidRDefault="0061073D">
        <w:pPr>
          <w:pStyle w:val="Footer"/>
          <w:jc w:val="right"/>
        </w:pPr>
        <w:r>
          <w:fldChar w:fldCharType="begin"/>
        </w:r>
        <w:r>
          <w:instrText xml:space="preserve"> PAGE   \* MERGEFORMAT </w:instrText>
        </w:r>
        <w:r>
          <w:fldChar w:fldCharType="separate"/>
        </w:r>
        <w:r w:rsidR="005E2972">
          <w:rPr>
            <w:noProof/>
          </w:rPr>
          <w:t>3</w:t>
        </w:r>
        <w:r>
          <w:rPr>
            <w:noProof/>
          </w:rPr>
          <w:fldChar w:fldCharType="end"/>
        </w:r>
      </w:p>
    </w:sdtContent>
  </w:sdt>
  <w:p w:rsidR="0061073D" w:rsidRDefault="00610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1B" w:rsidRDefault="00270A1B" w:rsidP="00847E1C">
      <w:pPr>
        <w:spacing w:after="0" w:line="240" w:lineRule="auto"/>
      </w:pPr>
      <w:r>
        <w:separator/>
      </w:r>
    </w:p>
  </w:footnote>
  <w:footnote w:type="continuationSeparator" w:id="0">
    <w:p w:rsidR="00270A1B" w:rsidRDefault="00270A1B"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832D7"/>
    <w:multiLevelType w:val="hybridMultilevel"/>
    <w:tmpl w:val="617097A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2F6F"/>
    <w:rsid w:val="0002235E"/>
    <w:rsid w:val="00025089"/>
    <w:rsid w:val="00030727"/>
    <w:rsid w:val="00034F36"/>
    <w:rsid w:val="000362BB"/>
    <w:rsid w:val="00036E5A"/>
    <w:rsid w:val="000377CC"/>
    <w:rsid w:val="0005587A"/>
    <w:rsid w:val="0006032D"/>
    <w:rsid w:val="00063C4B"/>
    <w:rsid w:val="000743CA"/>
    <w:rsid w:val="00083BC7"/>
    <w:rsid w:val="00084532"/>
    <w:rsid w:val="00084E25"/>
    <w:rsid w:val="000922DA"/>
    <w:rsid w:val="0009723C"/>
    <w:rsid w:val="000A7C01"/>
    <w:rsid w:val="000C6226"/>
    <w:rsid w:val="000C7007"/>
    <w:rsid w:val="000C7BED"/>
    <w:rsid w:val="000D76DD"/>
    <w:rsid w:val="000E05F7"/>
    <w:rsid w:val="000E11BE"/>
    <w:rsid w:val="000E44EE"/>
    <w:rsid w:val="000F4FD7"/>
    <w:rsid w:val="0010395A"/>
    <w:rsid w:val="00110D97"/>
    <w:rsid w:val="00123CDB"/>
    <w:rsid w:val="0016490C"/>
    <w:rsid w:val="001B2E4B"/>
    <w:rsid w:val="001F4206"/>
    <w:rsid w:val="0020370E"/>
    <w:rsid w:val="00205B99"/>
    <w:rsid w:val="00214087"/>
    <w:rsid w:val="00220983"/>
    <w:rsid w:val="00220EFE"/>
    <w:rsid w:val="002264E6"/>
    <w:rsid w:val="002375E5"/>
    <w:rsid w:val="00241E01"/>
    <w:rsid w:val="0024743B"/>
    <w:rsid w:val="0025749A"/>
    <w:rsid w:val="00270A1B"/>
    <w:rsid w:val="00271217"/>
    <w:rsid w:val="00280863"/>
    <w:rsid w:val="00283729"/>
    <w:rsid w:val="002A1AC8"/>
    <w:rsid w:val="002B0303"/>
    <w:rsid w:val="002B5E57"/>
    <w:rsid w:val="002C2993"/>
    <w:rsid w:val="002D68FD"/>
    <w:rsid w:val="00304C48"/>
    <w:rsid w:val="003078A6"/>
    <w:rsid w:val="003209CE"/>
    <w:rsid w:val="0032336D"/>
    <w:rsid w:val="00325164"/>
    <w:rsid w:val="00334391"/>
    <w:rsid w:val="003451EE"/>
    <w:rsid w:val="00363634"/>
    <w:rsid w:val="003757B7"/>
    <w:rsid w:val="0038091C"/>
    <w:rsid w:val="003858B4"/>
    <w:rsid w:val="0038716E"/>
    <w:rsid w:val="00390382"/>
    <w:rsid w:val="003A3777"/>
    <w:rsid w:val="003B4328"/>
    <w:rsid w:val="003E5A2E"/>
    <w:rsid w:val="00405321"/>
    <w:rsid w:val="00416032"/>
    <w:rsid w:val="004229A8"/>
    <w:rsid w:val="00463EC6"/>
    <w:rsid w:val="004778AC"/>
    <w:rsid w:val="00496BB3"/>
    <w:rsid w:val="004A7278"/>
    <w:rsid w:val="004B4ACD"/>
    <w:rsid w:val="004C2186"/>
    <w:rsid w:val="004C660F"/>
    <w:rsid w:val="004C7D03"/>
    <w:rsid w:val="004D43D3"/>
    <w:rsid w:val="004E2816"/>
    <w:rsid w:val="004F3D99"/>
    <w:rsid w:val="004F4F77"/>
    <w:rsid w:val="004F6049"/>
    <w:rsid w:val="005160E6"/>
    <w:rsid w:val="005213EA"/>
    <w:rsid w:val="0054387D"/>
    <w:rsid w:val="00556A70"/>
    <w:rsid w:val="00561FA9"/>
    <w:rsid w:val="005D4F5A"/>
    <w:rsid w:val="005E2972"/>
    <w:rsid w:val="005F206A"/>
    <w:rsid w:val="0060047C"/>
    <w:rsid w:val="0061073D"/>
    <w:rsid w:val="00614B13"/>
    <w:rsid w:val="00616AD8"/>
    <w:rsid w:val="00621572"/>
    <w:rsid w:val="00626D92"/>
    <w:rsid w:val="00633B83"/>
    <w:rsid w:val="00642EA0"/>
    <w:rsid w:val="006771B3"/>
    <w:rsid w:val="006816D7"/>
    <w:rsid w:val="00686109"/>
    <w:rsid w:val="00687D09"/>
    <w:rsid w:val="006A63C9"/>
    <w:rsid w:val="006D6E71"/>
    <w:rsid w:val="007215EE"/>
    <w:rsid w:val="00754D80"/>
    <w:rsid w:val="00755CCA"/>
    <w:rsid w:val="00762448"/>
    <w:rsid w:val="00763BCA"/>
    <w:rsid w:val="00764806"/>
    <w:rsid w:val="0076632E"/>
    <w:rsid w:val="007C191E"/>
    <w:rsid w:val="007C3DCC"/>
    <w:rsid w:val="007D4CE8"/>
    <w:rsid w:val="007F0F1C"/>
    <w:rsid w:val="008033EE"/>
    <w:rsid w:val="00810ADC"/>
    <w:rsid w:val="00823620"/>
    <w:rsid w:val="00844FCC"/>
    <w:rsid w:val="00847E1C"/>
    <w:rsid w:val="00860A5E"/>
    <w:rsid w:val="0086640A"/>
    <w:rsid w:val="0088623D"/>
    <w:rsid w:val="008965FE"/>
    <w:rsid w:val="008A5145"/>
    <w:rsid w:val="008B308A"/>
    <w:rsid w:val="008C3231"/>
    <w:rsid w:val="008D4767"/>
    <w:rsid w:val="008F0AC3"/>
    <w:rsid w:val="008F5BC7"/>
    <w:rsid w:val="009011B0"/>
    <w:rsid w:val="00910971"/>
    <w:rsid w:val="00911931"/>
    <w:rsid w:val="00920961"/>
    <w:rsid w:val="00921D27"/>
    <w:rsid w:val="009320E7"/>
    <w:rsid w:val="009364C3"/>
    <w:rsid w:val="00943D2A"/>
    <w:rsid w:val="009519FE"/>
    <w:rsid w:val="0095307D"/>
    <w:rsid w:val="00954D97"/>
    <w:rsid w:val="00955FFE"/>
    <w:rsid w:val="00966336"/>
    <w:rsid w:val="00966A7D"/>
    <w:rsid w:val="00970032"/>
    <w:rsid w:val="00990488"/>
    <w:rsid w:val="009A1A3F"/>
    <w:rsid w:val="009C5928"/>
    <w:rsid w:val="009D6A1C"/>
    <w:rsid w:val="009D6D29"/>
    <w:rsid w:val="009D7321"/>
    <w:rsid w:val="009E3DD5"/>
    <w:rsid w:val="009E5E1A"/>
    <w:rsid w:val="009E5EA2"/>
    <w:rsid w:val="00A009F0"/>
    <w:rsid w:val="00A341E4"/>
    <w:rsid w:val="00A659AC"/>
    <w:rsid w:val="00A9417A"/>
    <w:rsid w:val="00AB662D"/>
    <w:rsid w:val="00AB7C7D"/>
    <w:rsid w:val="00AD5C18"/>
    <w:rsid w:val="00B04167"/>
    <w:rsid w:val="00B0468A"/>
    <w:rsid w:val="00B067F1"/>
    <w:rsid w:val="00B07990"/>
    <w:rsid w:val="00B4782D"/>
    <w:rsid w:val="00B551A5"/>
    <w:rsid w:val="00B630AD"/>
    <w:rsid w:val="00B701B5"/>
    <w:rsid w:val="00B84924"/>
    <w:rsid w:val="00BB26C3"/>
    <w:rsid w:val="00BC07D6"/>
    <w:rsid w:val="00BD52D2"/>
    <w:rsid w:val="00BE3238"/>
    <w:rsid w:val="00BF3CAD"/>
    <w:rsid w:val="00C300B7"/>
    <w:rsid w:val="00C52986"/>
    <w:rsid w:val="00C54177"/>
    <w:rsid w:val="00C62435"/>
    <w:rsid w:val="00C821DA"/>
    <w:rsid w:val="00C926E1"/>
    <w:rsid w:val="00C97274"/>
    <w:rsid w:val="00CB6A98"/>
    <w:rsid w:val="00CD0C48"/>
    <w:rsid w:val="00CD4C2A"/>
    <w:rsid w:val="00CD7F57"/>
    <w:rsid w:val="00CE04A4"/>
    <w:rsid w:val="00CE3C65"/>
    <w:rsid w:val="00CE59DE"/>
    <w:rsid w:val="00CE701B"/>
    <w:rsid w:val="00CE7AC9"/>
    <w:rsid w:val="00D03FBE"/>
    <w:rsid w:val="00D22311"/>
    <w:rsid w:val="00D227DD"/>
    <w:rsid w:val="00D4262F"/>
    <w:rsid w:val="00D43A87"/>
    <w:rsid w:val="00D442D4"/>
    <w:rsid w:val="00D71810"/>
    <w:rsid w:val="00D71999"/>
    <w:rsid w:val="00D72D1C"/>
    <w:rsid w:val="00D8502D"/>
    <w:rsid w:val="00D95705"/>
    <w:rsid w:val="00DB1F18"/>
    <w:rsid w:val="00DC111A"/>
    <w:rsid w:val="00DC490C"/>
    <w:rsid w:val="00DC55DD"/>
    <w:rsid w:val="00DD6FCA"/>
    <w:rsid w:val="00DE33E6"/>
    <w:rsid w:val="00E17465"/>
    <w:rsid w:val="00E20CFB"/>
    <w:rsid w:val="00E265C6"/>
    <w:rsid w:val="00E41795"/>
    <w:rsid w:val="00E41BE1"/>
    <w:rsid w:val="00E50A87"/>
    <w:rsid w:val="00E60C93"/>
    <w:rsid w:val="00E7351E"/>
    <w:rsid w:val="00E81AE6"/>
    <w:rsid w:val="00E9105C"/>
    <w:rsid w:val="00E96715"/>
    <w:rsid w:val="00EA68E0"/>
    <w:rsid w:val="00EB5AF9"/>
    <w:rsid w:val="00EC2AC4"/>
    <w:rsid w:val="00EC42C1"/>
    <w:rsid w:val="00EC6F26"/>
    <w:rsid w:val="00ED7BD7"/>
    <w:rsid w:val="00F015AA"/>
    <w:rsid w:val="00F16FE0"/>
    <w:rsid w:val="00F203F3"/>
    <w:rsid w:val="00F5495E"/>
    <w:rsid w:val="00F5648D"/>
    <w:rsid w:val="00F60906"/>
    <w:rsid w:val="00F7479C"/>
    <w:rsid w:val="00F85161"/>
    <w:rsid w:val="00F91B25"/>
    <w:rsid w:val="00F97B26"/>
    <w:rsid w:val="00FA00A4"/>
    <w:rsid w:val="00FA4109"/>
    <w:rsid w:val="00FA748B"/>
    <w:rsid w:val="00FA7562"/>
    <w:rsid w:val="00FB4F15"/>
    <w:rsid w:val="00FE5E8C"/>
    <w:rsid w:val="00FF0E6B"/>
    <w:rsid w:val="00FF39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8</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222</cp:revision>
  <dcterms:created xsi:type="dcterms:W3CDTF">2016-04-05T09:24:00Z</dcterms:created>
  <dcterms:modified xsi:type="dcterms:W3CDTF">2017-05-12T07:54:00Z</dcterms:modified>
</cp:coreProperties>
</file>