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FA4" w:rsidRDefault="00752FA4" w:rsidP="00117BD5">
      <w:pPr>
        <w:spacing w:after="0"/>
        <w:rPr>
          <w:rFonts w:ascii="Arial" w:hAnsi="Arial" w:cs="Arial"/>
          <w:b/>
          <w:sz w:val="24"/>
          <w:szCs w:val="24"/>
        </w:rPr>
      </w:pPr>
    </w:p>
    <w:p w:rsidR="00A43148" w:rsidRDefault="006C44EF" w:rsidP="00D0513E">
      <w:pPr>
        <w:spacing w:after="0"/>
        <w:rPr>
          <w:rFonts w:ascii="Arial" w:hAnsi="Arial" w:cs="Arial"/>
          <w:b/>
          <w:sz w:val="24"/>
          <w:szCs w:val="24"/>
        </w:rPr>
      </w:pPr>
      <w:r w:rsidRPr="007648BE">
        <w:rPr>
          <w:rFonts w:ascii="Arial" w:hAnsi="Arial" w:cs="Arial"/>
          <w:b/>
          <w:sz w:val="24"/>
          <w:szCs w:val="24"/>
        </w:rPr>
        <w:t>JP „</w:t>
      </w:r>
      <w:r>
        <w:rPr>
          <w:rFonts w:ascii="Arial" w:hAnsi="Arial" w:cs="Arial"/>
          <w:b/>
          <w:sz w:val="24"/>
          <w:szCs w:val="24"/>
        </w:rPr>
        <w:t>ŠUM</w:t>
      </w:r>
      <w:r w:rsidRPr="007648BE">
        <w:rPr>
          <w:rFonts w:ascii="Arial" w:hAnsi="Arial" w:cs="Arial"/>
          <w:b/>
          <w:sz w:val="24"/>
          <w:szCs w:val="24"/>
        </w:rPr>
        <w:t>E TUZLANSKOG KANTONA“</w:t>
      </w:r>
      <w:r>
        <w:rPr>
          <w:rFonts w:ascii="Arial" w:hAnsi="Arial" w:cs="Arial"/>
          <w:b/>
          <w:sz w:val="24"/>
          <w:szCs w:val="24"/>
        </w:rPr>
        <w:t>D.D.</w:t>
      </w:r>
      <w:r w:rsidRPr="007648BE">
        <w:rPr>
          <w:rFonts w:ascii="Arial" w:hAnsi="Arial" w:cs="Arial"/>
          <w:b/>
          <w:sz w:val="24"/>
          <w:szCs w:val="24"/>
        </w:rPr>
        <w:t xml:space="preserve"> Kladanj</w:t>
      </w:r>
    </w:p>
    <w:p w:rsidR="00D0513E" w:rsidRDefault="00630625" w:rsidP="00D0513E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Broj: </w:t>
      </w:r>
      <w:r w:rsidR="009E4E14">
        <w:rPr>
          <w:rFonts w:ascii="Arial" w:hAnsi="Arial" w:cs="Arial"/>
          <w:sz w:val="24"/>
          <w:szCs w:val="24"/>
        </w:rPr>
        <w:t>10258/</w:t>
      </w:r>
      <w:r w:rsidRPr="00694287">
        <w:rPr>
          <w:rFonts w:ascii="Arial" w:hAnsi="Arial" w:cs="Arial"/>
          <w:sz w:val="24"/>
          <w:szCs w:val="24"/>
        </w:rPr>
        <w:t>26</w:t>
      </w:r>
    </w:p>
    <w:p w:rsidR="005D49B8" w:rsidRPr="00D0513E" w:rsidRDefault="00630625" w:rsidP="00D0513E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Datum: </w:t>
      </w:r>
      <w:r w:rsidR="009E4E14">
        <w:rPr>
          <w:rFonts w:ascii="Arial" w:hAnsi="Arial" w:cs="Arial"/>
          <w:sz w:val="24"/>
          <w:szCs w:val="24"/>
        </w:rPr>
        <w:t>02.11.</w:t>
      </w:r>
      <w:bookmarkStart w:id="0" w:name="_GoBack"/>
      <w:bookmarkEnd w:id="0"/>
      <w:r w:rsidRPr="00694287">
        <w:rPr>
          <w:rFonts w:ascii="Arial" w:hAnsi="Arial" w:cs="Arial"/>
          <w:sz w:val="24"/>
          <w:szCs w:val="24"/>
        </w:rPr>
        <w:t>2026</w:t>
      </w:r>
      <w:r w:rsidR="005D49B8">
        <w:rPr>
          <w:rFonts w:ascii="Arial" w:hAnsi="Arial" w:cs="Arial"/>
          <w:b/>
          <w:sz w:val="24"/>
          <w:szCs w:val="24"/>
        </w:rPr>
        <w:t xml:space="preserve">. </w:t>
      </w:r>
      <w:r w:rsidR="005D49B8" w:rsidRPr="00694287">
        <w:rPr>
          <w:rFonts w:ascii="Arial" w:hAnsi="Arial" w:cs="Arial"/>
          <w:sz w:val="24"/>
          <w:szCs w:val="24"/>
        </w:rPr>
        <w:t>godine</w:t>
      </w:r>
    </w:p>
    <w:p w:rsidR="005D49B8" w:rsidRDefault="005D49B8" w:rsidP="00CA6A0B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5D49B8" w:rsidRDefault="00CA6A0B" w:rsidP="00CA6A0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>Na osnovu odredbe člana 20a. stav (2) Zakona o radu („Službene novine FBIH, broj: 26/16 i 89/18</w:t>
      </w:r>
      <w:r w:rsidR="00DA11CE">
        <w:rPr>
          <w:rFonts w:ascii="Arial" w:hAnsi="Arial" w:cs="Arial"/>
          <w:sz w:val="20"/>
          <w:szCs w:val="20"/>
        </w:rPr>
        <w:t>,44/22</w:t>
      </w:r>
      <w:r w:rsidR="00762AFC">
        <w:rPr>
          <w:rFonts w:ascii="Arial" w:hAnsi="Arial" w:cs="Arial"/>
          <w:sz w:val="20"/>
          <w:szCs w:val="20"/>
        </w:rPr>
        <w:t>,39/24</w:t>
      </w:r>
      <w:r w:rsidRPr="00D16F12">
        <w:rPr>
          <w:rFonts w:ascii="Arial" w:hAnsi="Arial" w:cs="Arial"/>
          <w:sz w:val="20"/>
          <w:szCs w:val="20"/>
        </w:rPr>
        <w:t>), člana 4. Uredbe o postupku prijema u radni odnos u javnom sektoru u TK („Sl</w:t>
      </w:r>
      <w:r>
        <w:rPr>
          <w:rFonts w:ascii="Arial" w:hAnsi="Arial" w:cs="Arial"/>
          <w:sz w:val="20"/>
          <w:szCs w:val="20"/>
        </w:rPr>
        <w:t xml:space="preserve">užbene novine TK“, broj: 4/19, </w:t>
      </w:r>
      <w:r w:rsidRPr="00D16F12">
        <w:rPr>
          <w:rFonts w:ascii="Arial" w:hAnsi="Arial" w:cs="Arial"/>
          <w:sz w:val="20"/>
          <w:szCs w:val="20"/>
        </w:rPr>
        <w:t>4/20</w:t>
      </w:r>
      <w:r>
        <w:rPr>
          <w:rFonts w:ascii="Arial" w:hAnsi="Arial" w:cs="Arial"/>
          <w:sz w:val="20"/>
          <w:szCs w:val="20"/>
        </w:rPr>
        <w:t>, 11/20, 5/21</w:t>
      </w:r>
      <w:r w:rsidRPr="00D16F12">
        <w:rPr>
          <w:rFonts w:ascii="Arial" w:hAnsi="Arial" w:cs="Arial"/>
          <w:sz w:val="20"/>
          <w:szCs w:val="20"/>
        </w:rPr>
        <w:t xml:space="preserve">), odredbe člana 121. Statuta JP „Šuma TK“ d.d.Kladanj,  člana </w:t>
      </w:r>
      <w:r>
        <w:rPr>
          <w:rFonts w:ascii="Arial" w:hAnsi="Arial" w:cs="Arial"/>
          <w:sz w:val="20"/>
          <w:szCs w:val="20"/>
        </w:rPr>
        <w:t>36.</w:t>
      </w:r>
      <w:r w:rsidRPr="00D16F12">
        <w:rPr>
          <w:rFonts w:ascii="Arial" w:hAnsi="Arial" w:cs="Arial"/>
          <w:sz w:val="20"/>
          <w:szCs w:val="20"/>
        </w:rPr>
        <w:t xml:space="preserve"> stav 1</w:t>
      </w:r>
      <w:r>
        <w:rPr>
          <w:rFonts w:ascii="Arial" w:hAnsi="Arial" w:cs="Arial"/>
          <w:sz w:val="20"/>
          <w:szCs w:val="20"/>
        </w:rPr>
        <w:t>.</w:t>
      </w:r>
      <w:r w:rsidRPr="00D16F12">
        <w:rPr>
          <w:rFonts w:ascii="Arial" w:hAnsi="Arial" w:cs="Arial"/>
          <w:sz w:val="20"/>
          <w:szCs w:val="20"/>
        </w:rPr>
        <w:t xml:space="preserve"> tačka</w:t>
      </w:r>
      <w:r w:rsidR="00473CF9" w:rsidRPr="00473CF9">
        <w:rPr>
          <w:rFonts w:ascii="Arial" w:hAnsi="Arial" w:cs="Arial"/>
          <w:sz w:val="20"/>
          <w:szCs w:val="20"/>
        </w:rPr>
        <w:t xml:space="preserve"> </w:t>
      </w:r>
      <w:r w:rsidR="000100C2">
        <w:rPr>
          <w:rFonts w:ascii="Arial" w:hAnsi="Arial" w:cs="Arial"/>
          <w:sz w:val="20"/>
          <w:szCs w:val="20"/>
        </w:rPr>
        <w:t xml:space="preserve">a. i </w:t>
      </w:r>
      <w:r w:rsidR="00473CF9">
        <w:rPr>
          <w:rFonts w:ascii="Arial" w:hAnsi="Arial" w:cs="Arial"/>
          <w:sz w:val="20"/>
          <w:szCs w:val="20"/>
        </w:rPr>
        <w:t>b.) Pravilnika o radu</w:t>
      </w:r>
      <w:r w:rsidRPr="00D16F12">
        <w:rPr>
          <w:rFonts w:ascii="Arial" w:hAnsi="Arial" w:cs="Arial"/>
          <w:sz w:val="20"/>
          <w:szCs w:val="20"/>
        </w:rPr>
        <w:t>,  Odluk</w:t>
      </w:r>
      <w:r w:rsidR="00E72722">
        <w:rPr>
          <w:rFonts w:ascii="Arial" w:hAnsi="Arial" w:cs="Arial"/>
          <w:sz w:val="20"/>
          <w:szCs w:val="20"/>
        </w:rPr>
        <w:t>e</w:t>
      </w:r>
      <w:r w:rsidRPr="00D16F12">
        <w:rPr>
          <w:rFonts w:ascii="Arial" w:hAnsi="Arial" w:cs="Arial"/>
          <w:sz w:val="20"/>
          <w:szCs w:val="20"/>
        </w:rPr>
        <w:t xml:space="preserve"> Uprave Društva o</w:t>
      </w:r>
      <w:r w:rsidR="00473CF9">
        <w:rPr>
          <w:rFonts w:ascii="Arial" w:hAnsi="Arial" w:cs="Arial"/>
          <w:sz w:val="20"/>
          <w:szCs w:val="20"/>
        </w:rPr>
        <w:t xml:space="preserve"> potrebi prijema u radni odnos broj</w:t>
      </w:r>
      <w:r w:rsidR="002113AF">
        <w:rPr>
          <w:rFonts w:ascii="Arial" w:hAnsi="Arial" w:cs="Arial"/>
          <w:sz w:val="20"/>
          <w:szCs w:val="20"/>
        </w:rPr>
        <w:t xml:space="preserve"> </w:t>
      </w:r>
      <w:r w:rsidR="00695409">
        <w:rPr>
          <w:rFonts w:ascii="Arial" w:hAnsi="Arial" w:cs="Arial"/>
          <w:sz w:val="20"/>
          <w:szCs w:val="20"/>
        </w:rPr>
        <w:t>8971</w:t>
      </w:r>
      <w:r w:rsidR="00C85320">
        <w:rPr>
          <w:rFonts w:ascii="Arial" w:hAnsi="Arial" w:cs="Arial"/>
          <w:sz w:val="20"/>
          <w:szCs w:val="20"/>
        </w:rPr>
        <w:t>/26 od 23.</w:t>
      </w:r>
      <w:r w:rsidR="00695409">
        <w:rPr>
          <w:rFonts w:ascii="Arial" w:hAnsi="Arial" w:cs="Arial"/>
          <w:sz w:val="20"/>
          <w:szCs w:val="20"/>
        </w:rPr>
        <w:t>09</w:t>
      </w:r>
      <w:r w:rsidR="00C85320">
        <w:rPr>
          <w:rFonts w:ascii="Arial" w:hAnsi="Arial" w:cs="Arial"/>
          <w:sz w:val="20"/>
          <w:szCs w:val="20"/>
        </w:rPr>
        <w:t>.2026</w:t>
      </w:r>
      <w:r w:rsidR="00C85320" w:rsidRPr="00FA6E16">
        <w:rPr>
          <w:rFonts w:ascii="Arial" w:hAnsi="Arial" w:cs="Arial"/>
          <w:sz w:val="20"/>
          <w:szCs w:val="20"/>
        </w:rPr>
        <w:t>. godine</w:t>
      </w:r>
      <w:r w:rsidR="0053277E">
        <w:rPr>
          <w:rFonts w:ascii="Arial" w:hAnsi="Arial" w:cs="Arial"/>
          <w:sz w:val="20"/>
          <w:szCs w:val="20"/>
        </w:rPr>
        <w:t xml:space="preserve"> i broj 8134/26 od 01.09.2026. godine</w:t>
      </w:r>
      <w:r w:rsidR="002113AF">
        <w:rPr>
          <w:rFonts w:ascii="Arial" w:hAnsi="Arial" w:cs="Arial"/>
          <w:sz w:val="20"/>
          <w:szCs w:val="20"/>
        </w:rPr>
        <w:t xml:space="preserve"> </w:t>
      </w:r>
      <w:r w:rsidRPr="00D16F12">
        <w:rPr>
          <w:rFonts w:ascii="Arial" w:hAnsi="Arial" w:cs="Arial"/>
          <w:sz w:val="20"/>
          <w:szCs w:val="20"/>
        </w:rPr>
        <w:t>te Saglasnosti Ministar</w:t>
      </w:r>
      <w:r>
        <w:rPr>
          <w:rFonts w:ascii="Arial" w:hAnsi="Arial" w:cs="Arial"/>
          <w:sz w:val="20"/>
          <w:szCs w:val="20"/>
        </w:rPr>
        <w:t>s</w:t>
      </w:r>
      <w:r w:rsidRPr="00D16F12">
        <w:rPr>
          <w:rFonts w:ascii="Arial" w:hAnsi="Arial" w:cs="Arial"/>
          <w:sz w:val="20"/>
          <w:szCs w:val="20"/>
        </w:rPr>
        <w:t>tva poljoprivre</w:t>
      </w:r>
      <w:r w:rsidR="0053277E">
        <w:rPr>
          <w:rFonts w:ascii="Arial" w:hAnsi="Arial" w:cs="Arial"/>
          <w:sz w:val="20"/>
          <w:szCs w:val="20"/>
        </w:rPr>
        <w:t>de, šumarstva i vodoprivrede TK</w:t>
      </w:r>
      <w:r w:rsidRPr="00D16F12">
        <w:rPr>
          <w:rFonts w:ascii="Arial" w:hAnsi="Arial" w:cs="Arial"/>
          <w:sz w:val="20"/>
          <w:szCs w:val="20"/>
        </w:rPr>
        <w:t>:</w:t>
      </w:r>
      <w:r w:rsidR="00C535B3">
        <w:rPr>
          <w:rFonts w:ascii="Arial" w:hAnsi="Arial" w:cs="Arial"/>
          <w:sz w:val="20"/>
          <w:szCs w:val="20"/>
        </w:rPr>
        <w:t xml:space="preserve"> </w:t>
      </w:r>
      <w:r w:rsidR="00C85320" w:rsidRPr="00FA6E16">
        <w:rPr>
          <w:rFonts w:ascii="Arial" w:hAnsi="Arial" w:cs="Arial"/>
          <w:sz w:val="20"/>
          <w:szCs w:val="20"/>
        </w:rPr>
        <w:t xml:space="preserve">broj: </w:t>
      </w:r>
      <w:r w:rsidR="0053277E">
        <w:rPr>
          <w:rFonts w:ascii="Arial" w:hAnsi="Arial" w:cs="Arial"/>
          <w:sz w:val="20"/>
          <w:szCs w:val="20"/>
        </w:rPr>
        <w:t xml:space="preserve">04/1-30-025219/26 od 07.09.2026. godine i </w:t>
      </w:r>
      <w:r w:rsidR="00C85320" w:rsidRPr="00FA6E16">
        <w:rPr>
          <w:rFonts w:ascii="Arial" w:hAnsi="Arial" w:cs="Arial"/>
          <w:sz w:val="20"/>
          <w:szCs w:val="20"/>
        </w:rPr>
        <w:t>04/1-30-</w:t>
      </w:r>
      <w:r w:rsidR="00695409">
        <w:rPr>
          <w:rFonts w:ascii="Arial" w:hAnsi="Arial" w:cs="Arial"/>
          <w:sz w:val="20"/>
          <w:szCs w:val="20"/>
        </w:rPr>
        <w:t>028536</w:t>
      </w:r>
      <w:r w:rsidR="00C85320" w:rsidRPr="00FA6E16">
        <w:rPr>
          <w:rFonts w:ascii="Arial" w:hAnsi="Arial" w:cs="Arial"/>
          <w:sz w:val="20"/>
          <w:szCs w:val="20"/>
        </w:rPr>
        <w:t>/2</w:t>
      </w:r>
      <w:r w:rsidR="00C85320">
        <w:rPr>
          <w:rFonts w:ascii="Arial" w:hAnsi="Arial" w:cs="Arial"/>
          <w:sz w:val="20"/>
          <w:szCs w:val="20"/>
        </w:rPr>
        <w:t>6</w:t>
      </w:r>
      <w:r w:rsidR="00C85320" w:rsidRPr="00FA6E16">
        <w:rPr>
          <w:rFonts w:ascii="Arial" w:hAnsi="Arial" w:cs="Arial"/>
          <w:sz w:val="20"/>
          <w:szCs w:val="20"/>
        </w:rPr>
        <w:t xml:space="preserve"> od </w:t>
      </w:r>
      <w:r w:rsidR="00695409">
        <w:rPr>
          <w:rFonts w:ascii="Arial" w:hAnsi="Arial" w:cs="Arial"/>
          <w:sz w:val="20"/>
          <w:szCs w:val="20"/>
        </w:rPr>
        <w:t>02.10</w:t>
      </w:r>
      <w:r w:rsidR="00C85320" w:rsidRPr="00FA6E16">
        <w:rPr>
          <w:rFonts w:ascii="Arial" w:hAnsi="Arial" w:cs="Arial"/>
          <w:sz w:val="20"/>
          <w:szCs w:val="20"/>
        </w:rPr>
        <w:t>.2026. godine</w:t>
      </w:r>
      <w:r w:rsidRPr="00D16F12">
        <w:rPr>
          <w:rFonts w:ascii="Arial" w:hAnsi="Arial" w:cs="Arial"/>
          <w:sz w:val="20"/>
          <w:szCs w:val="20"/>
        </w:rPr>
        <w:t>, Direktor Preduzeća JP „Šume TK“d.d. Kladanj</w:t>
      </w:r>
      <w:r>
        <w:rPr>
          <w:rFonts w:ascii="Arial" w:hAnsi="Arial" w:cs="Arial"/>
          <w:sz w:val="20"/>
          <w:szCs w:val="20"/>
        </w:rPr>
        <w:t>, raspisuje sl</w:t>
      </w:r>
      <w:r w:rsidRPr="00D16F12">
        <w:rPr>
          <w:rFonts w:ascii="Arial" w:hAnsi="Arial" w:cs="Arial"/>
          <w:sz w:val="20"/>
          <w:szCs w:val="20"/>
        </w:rPr>
        <w:t xml:space="preserve">jedeći: </w:t>
      </w:r>
    </w:p>
    <w:p w:rsidR="008507D5" w:rsidRDefault="008507D5" w:rsidP="00CA6A0B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A43148" w:rsidRDefault="00CA6A0B" w:rsidP="008A27AD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D16F12">
        <w:rPr>
          <w:rFonts w:ascii="Arial" w:hAnsi="Arial" w:cs="Arial"/>
          <w:b/>
          <w:sz w:val="20"/>
          <w:szCs w:val="20"/>
        </w:rPr>
        <w:t>JAVNI OGLAS ZA PRIJEM U RADNI ODNOS</w:t>
      </w:r>
    </w:p>
    <w:p w:rsidR="00A1105A" w:rsidRDefault="00A1105A" w:rsidP="008A27AD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</w:t>
      </w:r>
    </w:p>
    <w:p w:rsidR="00473CF9" w:rsidRDefault="00CA6A0B" w:rsidP="00E72722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>J</w:t>
      </w:r>
      <w:r w:rsidR="008A27AD">
        <w:rPr>
          <w:rFonts w:ascii="Arial" w:hAnsi="Arial" w:cs="Arial"/>
          <w:sz w:val="20"/>
          <w:szCs w:val="20"/>
        </w:rPr>
        <w:t>avno preduzeće</w:t>
      </w:r>
      <w:r w:rsidRPr="00D16F12">
        <w:rPr>
          <w:rFonts w:ascii="Arial" w:hAnsi="Arial" w:cs="Arial"/>
          <w:sz w:val="20"/>
          <w:szCs w:val="20"/>
        </w:rPr>
        <w:t xml:space="preserve"> „ŠUME Tuzlanskog kantona“ Kladanj, skraćeni naziv JP „ŠUME TK“ d.d.Kladanj, sa sjedištem u ulici Fadila Kurtagića br.1</w:t>
      </w:r>
      <w:r w:rsidR="008A27AD">
        <w:rPr>
          <w:rFonts w:ascii="Arial" w:hAnsi="Arial" w:cs="Arial"/>
          <w:sz w:val="20"/>
          <w:szCs w:val="20"/>
        </w:rPr>
        <w:t>. općina</w:t>
      </w:r>
      <w:r w:rsidRPr="00D16F12">
        <w:rPr>
          <w:rFonts w:ascii="Arial" w:hAnsi="Arial" w:cs="Arial"/>
          <w:sz w:val="20"/>
          <w:szCs w:val="20"/>
        </w:rPr>
        <w:t xml:space="preserve"> Kladanj (u daljem tekstu: Društvo) raspisuje Javni Og</w:t>
      </w:r>
      <w:r>
        <w:rPr>
          <w:rFonts w:ascii="Arial" w:hAnsi="Arial" w:cs="Arial"/>
          <w:sz w:val="20"/>
          <w:szCs w:val="20"/>
        </w:rPr>
        <w:t>las za prijem u radni odnos, kako slijedi</w:t>
      </w:r>
      <w:r w:rsidRPr="00D16F12">
        <w:rPr>
          <w:rFonts w:ascii="Arial" w:hAnsi="Arial" w:cs="Arial"/>
          <w:sz w:val="20"/>
          <w:szCs w:val="20"/>
        </w:rPr>
        <w:t xml:space="preserve">: </w:t>
      </w:r>
    </w:p>
    <w:p w:rsidR="00695409" w:rsidRPr="00695409" w:rsidRDefault="00695409" w:rsidP="00695409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630625" w:rsidRDefault="00D0513E" w:rsidP="0051645B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b/>
          <w:sz w:val="20"/>
          <w:szCs w:val="20"/>
        </w:rPr>
      </w:pPr>
      <w:r w:rsidRPr="00695409">
        <w:rPr>
          <w:rFonts w:ascii="Arial" w:hAnsi="Arial" w:cs="Arial"/>
          <w:b/>
          <w:sz w:val="20"/>
          <w:szCs w:val="20"/>
        </w:rPr>
        <w:t xml:space="preserve">„ŠG“ KONJUH” KLADANJ  </w:t>
      </w:r>
    </w:p>
    <w:p w:rsidR="0051645B" w:rsidRPr="0051645B" w:rsidRDefault="0051645B" w:rsidP="0051645B">
      <w:pPr>
        <w:pStyle w:val="ListParagraph"/>
        <w:jc w:val="both"/>
        <w:rPr>
          <w:rFonts w:ascii="Arial" w:hAnsi="Arial" w:cs="Arial"/>
          <w:b/>
          <w:sz w:val="20"/>
          <w:szCs w:val="20"/>
        </w:rPr>
      </w:pPr>
    </w:p>
    <w:p w:rsidR="00695409" w:rsidRDefault="009B525B" w:rsidP="00695409">
      <w:pPr>
        <w:pStyle w:val="ListParagraph"/>
        <w:ind w:left="0"/>
        <w:rPr>
          <w:rFonts w:ascii="Arial" w:hAnsi="Arial" w:cs="Arial"/>
          <w:b/>
          <w:sz w:val="20"/>
          <w:szCs w:val="20"/>
        </w:rPr>
      </w:pPr>
      <w:r w:rsidRPr="009B525B">
        <w:rPr>
          <w:rFonts w:ascii="Arial" w:hAnsi="Arial" w:cs="Arial"/>
          <w:b/>
          <w:sz w:val="20"/>
          <w:szCs w:val="20"/>
        </w:rPr>
        <w:t xml:space="preserve">      </w:t>
      </w:r>
      <w:r w:rsidR="00695409" w:rsidRPr="009B525B">
        <w:rPr>
          <w:rFonts w:ascii="Arial" w:hAnsi="Arial" w:cs="Arial"/>
          <w:b/>
          <w:sz w:val="20"/>
          <w:szCs w:val="20"/>
          <w:u w:val="single"/>
        </w:rPr>
        <w:t>Na određeno vrijeme</w:t>
      </w:r>
      <w:r w:rsidR="00352A93">
        <w:rPr>
          <w:rFonts w:ascii="Arial" w:hAnsi="Arial" w:cs="Arial"/>
          <w:b/>
          <w:sz w:val="20"/>
          <w:szCs w:val="20"/>
          <w:u w:val="single"/>
        </w:rPr>
        <w:t>, na period od 12 mjeseci</w:t>
      </w:r>
      <w:r w:rsidR="008507D5">
        <w:rPr>
          <w:rFonts w:ascii="Arial" w:hAnsi="Arial" w:cs="Arial"/>
          <w:b/>
          <w:sz w:val="20"/>
          <w:szCs w:val="20"/>
          <w:u w:val="single"/>
        </w:rPr>
        <w:t>, za radno mjesto</w:t>
      </w:r>
      <w:r w:rsidR="00695409" w:rsidRPr="009B525B">
        <w:rPr>
          <w:rFonts w:ascii="Arial" w:hAnsi="Arial" w:cs="Arial"/>
          <w:b/>
          <w:sz w:val="20"/>
          <w:szCs w:val="20"/>
        </w:rPr>
        <w:t>:</w:t>
      </w:r>
    </w:p>
    <w:p w:rsidR="00E11212" w:rsidRPr="009B525B" w:rsidRDefault="00E11212" w:rsidP="00695409">
      <w:pPr>
        <w:pStyle w:val="ListParagraph"/>
        <w:ind w:left="0"/>
        <w:rPr>
          <w:rFonts w:ascii="Arial" w:hAnsi="Arial" w:cs="Arial"/>
          <w:b/>
          <w:sz w:val="20"/>
          <w:szCs w:val="20"/>
        </w:rPr>
      </w:pPr>
    </w:p>
    <w:p w:rsidR="009B525B" w:rsidRPr="00E11212" w:rsidRDefault="00352A93" w:rsidP="00E11212">
      <w:pPr>
        <w:pStyle w:val="ListParagraph"/>
        <w:numPr>
          <w:ilvl w:val="0"/>
          <w:numId w:val="40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Pratilac uz zglobni traktor</w:t>
      </w:r>
      <w:r w:rsidR="009B525B" w:rsidRPr="00E11212">
        <w:rPr>
          <w:rFonts w:ascii="Arial" w:hAnsi="Arial" w:cs="Arial"/>
          <w:color w:val="000000" w:themeColor="text1"/>
          <w:sz w:val="20"/>
          <w:szCs w:val="20"/>
        </w:rPr>
        <w:t>,</w:t>
      </w:r>
      <w:r w:rsidR="002F22A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B525B" w:rsidRPr="00E11212">
        <w:rPr>
          <w:rFonts w:ascii="Arial" w:hAnsi="Arial" w:cs="Arial"/>
          <w:color w:val="000000" w:themeColor="text1"/>
          <w:sz w:val="20"/>
          <w:szCs w:val="20"/>
        </w:rPr>
        <w:t>broj izvršilaca 1;</w:t>
      </w:r>
    </w:p>
    <w:p w:rsidR="00695409" w:rsidRPr="00630625" w:rsidRDefault="00695409" w:rsidP="00630625">
      <w:pPr>
        <w:spacing w:after="0"/>
        <w:contextualSpacing/>
        <w:jc w:val="both"/>
        <w:rPr>
          <w:rFonts w:ascii="Arial" w:hAnsi="Arial" w:cs="Arial"/>
          <w:sz w:val="20"/>
          <w:szCs w:val="20"/>
        </w:rPr>
      </w:pPr>
    </w:p>
    <w:p w:rsidR="008507D5" w:rsidRDefault="008507D5" w:rsidP="008507D5">
      <w:pPr>
        <w:pStyle w:val="ListParagraph"/>
        <w:ind w:left="0"/>
        <w:rPr>
          <w:rFonts w:ascii="Arial" w:hAnsi="Arial" w:cs="Arial"/>
          <w:b/>
          <w:sz w:val="20"/>
          <w:szCs w:val="20"/>
        </w:rPr>
      </w:pPr>
      <w:r w:rsidRPr="009B525B">
        <w:rPr>
          <w:rFonts w:ascii="Arial" w:hAnsi="Arial" w:cs="Arial"/>
          <w:b/>
          <w:sz w:val="20"/>
          <w:szCs w:val="20"/>
          <w:u w:val="single"/>
        </w:rPr>
        <w:t>Na određeno vrijeme</w:t>
      </w:r>
      <w:r>
        <w:rPr>
          <w:rFonts w:ascii="Arial" w:hAnsi="Arial" w:cs="Arial"/>
          <w:b/>
          <w:sz w:val="20"/>
          <w:szCs w:val="20"/>
          <w:u w:val="single"/>
        </w:rPr>
        <w:t>, na period do 6 mjeseci ili do povratka radnika sa bolovanja, za radno mjesto</w:t>
      </w:r>
      <w:r w:rsidRPr="009B525B">
        <w:rPr>
          <w:rFonts w:ascii="Arial" w:hAnsi="Arial" w:cs="Arial"/>
          <w:b/>
          <w:sz w:val="20"/>
          <w:szCs w:val="20"/>
        </w:rPr>
        <w:t>:</w:t>
      </w:r>
    </w:p>
    <w:p w:rsidR="008507D5" w:rsidRPr="009B525B" w:rsidRDefault="008507D5" w:rsidP="008507D5">
      <w:pPr>
        <w:pStyle w:val="ListParagraph"/>
        <w:ind w:left="0"/>
        <w:rPr>
          <w:rFonts w:ascii="Arial" w:hAnsi="Arial" w:cs="Arial"/>
          <w:b/>
          <w:sz w:val="20"/>
          <w:szCs w:val="20"/>
        </w:rPr>
      </w:pPr>
    </w:p>
    <w:p w:rsidR="008507D5" w:rsidRPr="00E11212" w:rsidRDefault="008507D5" w:rsidP="008507D5">
      <w:pPr>
        <w:pStyle w:val="ListParagraph"/>
        <w:numPr>
          <w:ilvl w:val="0"/>
          <w:numId w:val="40"/>
        </w:num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Pratilac uz zglobni traktor</w:t>
      </w:r>
      <w:r w:rsidRPr="00E11212">
        <w:rPr>
          <w:rFonts w:ascii="Arial" w:hAnsi="Arial" w:cs="Arial"/>
          <w:color w:val="000000" w:themeColor="text1"/>
          <w:sz w:val="20"/>
          <w:szCs w:val="20"/>
        </w:rPr>
        <w:t>,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broj izvršilaca 1.</w:t>
      </w:r>
    </w:p>
    <w:p w:rsidR="008507D5" w:rsidRDefault="008507D5" w:rsidP="008507D5">
      <w:pPr>
        <w:rPr>
          <w:rFonts w:ascii="Arial" w:hAnsi="Arial" w:cs="Arial"/>
          <w:b/>
          <w:sz w:val="20"/>
          <w:szCs w:val="20"/>
        </w:rPr>
      </w:pPr>
    </w:p>
    <w:p w:rsidR="005D49B8" w:rsidRDefault="005D49B8" w:rsidP="005D49B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USLOVI KOJI MORAJU BITI ISPUNJENI</w:t>
      </w: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Opći uslovi za zaključenje Ugovora o radu za radna mjesta iz tačke I ovog oglasa su: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 da je lice koje se prijavljuje na Javni oglas navršilo 18 godina života; 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- da je državljanin BiH, 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 da zdravstveno stanje i psihofizičke sposobnosti lica koje se prijavljuje, odgovaraju uslovima radnog mjesta za koje se raspisuje  Javni o</w:t>
      </w:r>
      <w:r w:rsidR="00A06A79">
        <w:rPr>
          <w:rFonts w:ascii="Arial" w:hAnsi="Arial" w:cs="Arial"/>
          <w:sz w:val="20"/>
          <w:szCs w:val="20"/>
        </w:rPr>
        <w:t>glas</w:t>
      </w:r>
      <w:r w:rsidR="008A27AD">
        <w:rPr>
          <w:rFonts w:ascii="Arial" w:hAnsi="Arial" w:cs="Arial"/>
          <w:sz w:val="20"/>
          <w:szCs w:val="20"/>
        </w:rPr>
        <w:t>.</w:t>
      </w:r>
    </w:p>
    <w:p w:rsidR="005D49B8" w:rsidRDefault="005D49B8" w:rsidP="005D49B8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III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Uslovi za radna mjesta iz tačke I ovog Oglasa koji moraju biti ispunjeni, taksativno su navedeni kako slijedi: </w:t>
      </w:r>
    </w:p>
    <w:p w:rsidR="0051645B" w:rsidRDefault="0051645B" w:rsidP="005D49B8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F770AA" w:rsidRDefault="00F770AA" w:rsidP="005D49B8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F770AA" w:rsidRPr="007D48FF" w:rsidRDefault="00F770AA" w:rsidP="00F770AA">
      <w:pPr>
        <w:pStyle w:val="ListParagraph"/>
        <w:numPr>
          <w:ilvl w:val="0"/>
          <w:numId w:val="11"/>
        </w:numPr>
        <w:spacing w:after="0"/>
        <w:ind w:left="720"/>
        <w:rPr>
          <w:rFonts w:ascii="Arial" w:hAnsi="Arial" w:cs="Arial"/>
          <w:b/>
          <w:sz w:val="20"/>
          <w:szCs w:val="20"/>
        </w:rPr>
      </w:pPr>
      <w:r w:rsidRPr="007D48FF">
        <w:rPr>
          <w:rFonts w:ascii="Arial" w:hAnsi="Arial" w:cs="Arial"/>
          <w:b/>
          <w:sz w:val="20"/>
          <w:szCs w:val="20"/>
        </w:rPr>
        <w:t xml:space="preserve">Radno mjesto: </w:t>
      </w:r>
      <w:r w:rsidR="00352A93">
        <w:rPr>
          <w:rFonts w:ascii="Arial" w:hAnsi="Arial" w:cs="Arial"/>
          <w:b/>
          <w:sz w:val="20"/>
          <w:szCs w:val="20"/>
        </w:rPr>
        <w:t>PRATILAC UZ ZGLOBNI TRAKTOR</w:t>
      </w:r>
      <w:r w:rsidRPr="007D48FF">
        <w:rPr>
          <w:rFonts w:ascii="Arial" w:hAnsi="Arial" w:cs="Arial"/>
          <w:b/>
          <w:sz w:val="20"/>
          <w:szCs w:val="20"/>
        </w:rPr>
        <w:t xml:space="preserve"> </w:t>
      </w:r>
    </w:p>
    <w:p w:rsidR="00F770AA" w:rsidRPr="006D6D86" w:rsidRDefault="00F770AA" w:rsidP="00F770AA">
      <w:pPr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 xml:space="preserve">Lokacija radnog mjesta: </w:t>
      </w:r>
      <w:r w:rsidR="00352A93">
        <w:rPr>
          <w:rFonts w:ascii="Arial" w:hAnsi="Arial" w:cs="Arial"/>
          <w:sz w:val="20"/>
          <w:szCs w:val="20"/>
        </w:rPr>
        <w:t xml:space="preserve">ŠG „Konjuh“ </w:t>
      </w:r>
    </w:p>
    <w:p w:rsidR="00F770AA" w:rsidRPr="006D6D86" w:rsidRDefault="00F770AA" w:rsidP="00F770AA">
      <w:pPr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 xml:space="preserve">Potrebna kvalifikacija: </w:t>
      </w:r>
      <w:r w:rsidR="00352A93">
        <w:rPr>
          <w:rFonts w:ascii="Arial" w:hAnsi="Arial" w:cs="Arial"/>
          <w:sz w:val="20"/>
          <w:szCs w:val="20"/>
        </w:rPr>
        <w:t>PK/KV</w:t>
      </w:r>
    </w:p>
    <w:p w:rsidR="00F770AA" w:rsidRPr="006D6D86" w:rsidRDefault="00F770AA" w:rsidP="00F770AA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>Po</w:t>
      </w:r>
      <w:r>
        <w:rPr>
          <w:rFonts w:ascii="Arial" w:hAnsi="Arial" w:cs="Arial"/>
          <w:sz w:val="20"/>
          <w:szCs w:val="20"/>
        </w:rPr>
        <w:t xml:space="preserve">trebno radno iskustvo: </w:t>
      </w:r>
      <w:r w:rsidR="00352A93">
        <w:rPr>
          <w:rFonts w:ascii="Arial" w:hAnsi="Arial" w:cs="Arial"/>
          <w:sz w:val="20"/>
          <w:szCs w:val="20"/>
        </w:rPr>
        <w:t>6 mjeseci</w:t>
      </w:r>
    </w:p>
    <w:p w:rsidR="00D0143F" w:rsidRDefault="00F770AA" w:rsidP="008A27AD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  <w:r w:rsidRPr="006D6D86">
        <w:rPr>
          <w:rFonts w:ascii="Arial" w:hAnsi="Arial" w:cs="Arial"/>
          <w:sz w:val="20"/>
          <w:szCs w:val="20"/>
        </w:rPr>
        <w:t>Posebni uslovi: Ne</w:t>
      </w:r>
    </w:p>
    <w:p w:rsidR="00F4521F" w:rsidRPr="00FA6E16" w:rsidRDefault="00F4521F" w:rsidP="00F4521F">
      <w:pPr>
        <w:spacing w:after="0"/>
        <w:rPr>
          <w:rFonts w:ascii="Arial" w:hAnsi="Arial" w:cs="Arial"/>
          <w:sz w:val="20"/>
          <w:szCs w:val="20"/>
        </w:rPr>
      </w:pPr>
    </w:p>
    <w:p w:rsidR="00360258" w:rsidRDefault="00360258" w:rsidP="00BD0A47">
      <w:pPr>
        <w:spacing w:after="0"/>
        <w:ind w:left="720"/>
        <w:contextualSpacing/>
        <w:rPr>
          <w:rFonts w:ascii="Arial" w:hAnsi="Arial" w:cs="Arial"/>
          <w:sz w:val="20"/>
          <w:szCs w:val="20"/>
        </w:rPr>
      </w:pPr>
    </w:p>
    <w:p w:rsidR="005D49B8" w:rsidRPr="0051645B" w:rsidRDefault="008507D5" w:rsidP="008507D5">
      <w:pPr>
        <w:pStyle w:val="ListParagraph"/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</w:t>
      </w:r>
      <w:r w:rsidR="005D49B8">
        <w:rPr>
          <w:rFonts w:ascii="Arial" w:hAnsi="Arial" w:cs="Arial"/>
          <w:b/>
          <w:sz w:val="20"/>
          <w:szCs w:val="20"/>
        </w:rPr>
        <w:t>IV</w:t>
      </w:r>
    </w:p>
    <w:p w:rsidR="005D49B8" w:rsidRDefault="005D49B8" w:rsidP="005D49B8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KRATAK OPIS POSLOVA</w:t>
      </w:r>
    </w:p>
    <w:p w:rsidR="005D49B8" w:rsidRDefault="005D49B8" w:rsidP="005D49B8">
      <w:pPr>
        <w:spacing w:after="0"/>
        <w:rPr>
          <w:rFonts w:ascii="Arial" w:hAnsi="Arial" w:cs="Arial"/>
          <w:b/>
          <w:sz w:val="20"/>
          <w:szCs w:val="20"/>
        </w:rPr>
      </w:pPr>
    </w:p>
    <w:p w:rsidR="00822F8F" w:rsidRPr="006D6D86" w:rsidRDefault="00822F8F" w:rsidP="00822F8F">
      <w:pPr>
        <w:spacing w:after="0"/>
        <w:rPr>
          <w:rFonts w:ascii="Arial" w:hAnsi="Arial" w:cs="Arial"/>
          <w:b/>
          <w:sz w:val="20"/>
          <w:szCs w:val="20"/>
        </w:rPr>
      </w:pPr>
      <w:r w:rsidRPr="006D6D86">
        <w:rPr>
          <w:rFonts w:ascii="Arial" w:hAnsi="Arial" w:cs="Arial"/>
          <w:b/>
          <w:sz w:val="20"/>
          <w:szCs w:val="20"/>
        </w:rPr>
        <w:t>Radno mjesto: PRATILAC UZ ZGLOBNI TRAKTOR</w:t>
      </w:r>
    </w:p>
    <w:p w:rsidR="00822F8F" w:rsidRPr="002959D0" w:rsidRDefault="00822F8F" w:rsidP="00822F8F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6D6D86">
        <w:rPr>
          <w:rFonts w:ascii="Arial" w:hAnsi="Arial" w:cs="Arial"/>
          <w:bCs/>
          <w:sz w:val="20"/>
          <w:szCs w:val="20"/>
        </w:rPr>
        <w:t>Porubljivanje (šproncanje) oble gradje;- Lifranje na kraćim distancama;- Stavljanje omči, kapa, papuča, kliješta i sl. na oblu gradju koja se vuče;- Zakivanje i iskivanje željeznih klinova;- Razvlačenje sajle od traktora do tereta; - Vezivanje oble gradje traktorskim priborom za vuču;- Zakivanje otkovanog tereta – oble gradje;</w:t>
      </w:r>
      <w:r w:rsidRPr="006D6D86">
        <w:rPr>
          <w:rFonts w:ascii="Arial" w:hAnsi="Arial" w:cs="Arial"/>
          <w:bCs/>
          <w:sz w:val="20"/>
          <w:szCs w:val="20"/>
          <w:lang w:val="en-US"/>
        </w:rPr>
        <w:t xml:space="preserve">- </w:t>
      </w:r>
      <w:proofErr w:type="spellStart"/>
      <w:r w:rsidRPr="006D6D86">
        <w:rPr>
          <w:rFonts w:ascii="Arial" w:hAnsi="Arial" w:cs="Arial"/>
          <w:bCs/>
          <w:sz w:val="20"/>
          <w:szCs w:val="20"/>
          <w:lang w:val="en-US"/>
        </w:rPr>
        <w:t>Praćenje</w:t>
      </w:r>
      <w:proofErr w:type="spellEnd"/>
      <w:r w:rsidRPr="006D6D86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6D6D86">
        <w:rPr>
          <w:rFonts w:ascii="Arial" w:hAnsi="Arial" w:cs="Arial"/>
          <w:bCs/>
          <w:sz w:val="20"/>
          <w:szCs w:val="20"/>
          <w:lang w:val="en-US"/>
        </w:rPr>
        <w:t>traktora</w:t>
      </w:r>
      <w:proofErr w:type="spellEnd"/>
      <w:r w:rsidRPr="006D6D86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6D6D86">
        <w:rPr>
          <w:rFonts w:ascii="Arial" w:hAnsi="Arial" w:cs="Arial"/>
          <w:bCs/>
          <w:sz w:val="20"/>
          <w:szCs w:val="20"/>
          <w:lang w:val="en-US"/>
        </w:rPr>
        <w:lastRenderedPageBreak/>
        <w:t>na</w:t>
      </w:r>
      <w:proofErr w:type="spellEnd"/>
      <w:r w:rsidRPr="006D6D86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6D6D86">
        <w:rPr>
          <w:rFonts w:ascii="Arial" w:hAnsi="Arial" w:cs="Arial"/>
          <w:bCs/>
          <w:sz w:val="20"/>
          <w:szCs w:val="20"/>
          <w:lang w:val="en-US"/>
        </w:rPr>
        <w:t>cijeloj</w:t>
      </w:r>
      <w:proofErr w:type="spellEnd"/>
      <w:r w:rsidRPr="006D6D86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6D6D86">
        <w:rPr>
          <w:rFonts w:ascii="Arial" w:hAnsi="Arial" w:cs="Arial"/>
          <w:bCs/>
          <w:sz w:val="20"/>
          <w:szCs w:val="20"/>
          <w:lang w:val="en-US"/>
        </w:rPr>
        <w:t>distanci</w:t>
      </w:r>
      <w:proofErr w:type="spellEnd"/>
      <w:r w:rsidRPr="006D6D86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6D6D86">
        <w:rPr>
          <w:rFonts w:ascii="Arial" w:hAnsi="Arial" w:cs="Arial"/>
          <w:bCs/>
          <w:sz w:val="20"/>
          <w:szCs w:val="20"/>
          <w:lang w:val="en-US"/>
        </w:rPr>
        <w:t>privlačenja</w:t>
      </w:r>
      <w:proofErr w:type="spellEnd"/>
      <w:r w:rsidRPr="006D6D86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6D6D86">
        <w:rPr>
          <w:rFonts w:ascii="Arial" w:hAnsi="Arial" w:cs="Arial"/>
          <w:bCs/>
          <w:sz w:val="20"/>
          <w:szCs w:val="20"/>
          <w:lang w:val="en-US"/>
        </w:rPr>
        <w:t>i</w:t>
      </w:r>
      <w:proofErr w:type="spellEnd"/>
      <w:r w:rsidRPr="006D6D86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6D6D86">
        <w:rPr>
          <w:rFonts w:ascii="Arial" w:hAnsi="Arial" w:cs="Arial"/>
          <w:bCs/>
          <w:sz w:val="20"/>
          <w:szCs w:val="20"/>
          <w:lang w:val="en-US"/>
        </w:rPr>
        <w:t>izvoza</w:t>
      </w:r>
      <w:proofErr w:type="spellEnd"/>
      <w:r w:rsidRPr="006D6D86">
        <w:rPr>
          <w:rFonts w:ascii="Arial" w:hAnsi="Arial" w:cs="Arial"/>
          <w:bCs/>
          <w:sz w:val="20"/>
          <w:szCs w:val="20"/>
          <w:lang w:val="en-US"/>
        </w:rPr>
        <w:t xml:space="preserve"> , </w:t>
      </w:r>
      <w:proofErr w:type="spellStart"/>
      <w:r w:rsidRPr="006D6D86">
        <w:rPr>
          <w:rFonts w:ascii="Arial" w:hAnsi="Arial" w:cs="Arial"/>
          <w:bCs/>
          <w:sz w:val="20"/>
          <w:szCs w:val="20"/>
          <w:lang w:val="en-US"/>
        </w:rPr>
        <w:t>i</w:t>
      </w:r>
      <w:proofErr w:type="spellEnd"/>
      <w:r w:rsidRPr="006D6D86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6D6D86">
        <w:rPr>
          <w:rFonts w:ascii="Arial" w:hAnsi="Arial" w:cs="Arial"/>
          <w:bCs/>
          <w:sz w:val="20"/>
          <w:szCs w:val="20"/>
          <w:lang w:val="en-US"/>
        </w:rPr>
        <w:t>otklanjanja</w:t>
      </w:r>
      <w:proofErr w:type="spellEnd"/>
      <w:r w:rsidRPr="006D6D86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6D6D86">
        <w:rPr>
          <w:rFonts w:ascii="Arial" w:hAnsi="Arial" w:cs="Arial"/>
          <w:bCs/>
          <w:sz w:val="20"/>
          <w:szCs w:val="20"/>
          <w:lang w:val="en-US"/>
        </w:rPr>
        <w:t>prepreka</w:t>
      </w:r>
      <w:proofErr w:type="spellEnd"/>
      <w:r w:rsidRPr="006D6D86">
        <w:rPr>
          <w:rFonts w:ascii="Arial" w:hAnsi="Arial" w:cs="Arial"/>
          <w:bCs/>
          <w:sz w:val="20"/>
          <w:szCs w:val="20"/>
          <w:lang w:val="en-US"/>
        </w:rPr>
        <w:t xml:space="preserve"> u </w:t>
      </w:r>
      <w:proofErr w:type="spellStart"/>
      <w:r w:rsidRPr="006D6D86">
        <w:rPr>
          <w:rFonts w:ascii="Arial" w:hAnsi="Arial" w:cs="Arial"/>
          <w:bCs/>
          <w:sz w:val="20"/>
          <w:szCs w:val="20"/>
          <w:lang w:val="en-US"/>
        </w:rPr>
        <w:t>oba</w:t>
      </w:r>
      <w:proofErr w:type="spellEnd"/>
      <w:r w:rsidRPr="006D6D86">
        <w:rPr>
          <w:rFonts w:ascii="Arial" w:hAnsi="Arial" w:cs="Arial"/>
          <w:bCs/>
          <w:sz w:val="20"/>
          <w:szCs w:val="20"/>
          <w:lang w:val="en-US"/>
        </w:rPr>
        <w:t xml:space="preserve"> </w:t>
      </w:r>
      <w:proofErr w:type="spellStart"/>
      <w:r w:rsidRPr="006D6D86">
        <w:rPr>
          <w:rFonts w:ascii="Arial" w:hAnsi="Arial" w:cs="Arial"/>
          <w:bCs/>
          <w:sz w:val="20"/>
          <w:szCs w:val="20"/>
          <w:lang w:val="en-US"/>
        </w:rPr>
        <w:t>smjera</w:t>
      </w:r>
      <w:proofErr w:type="spellEnd"/>
      <w:r w:rsidRPr="006D6D86">
        <w:rPr>
          <w:rFonts w:ascii="Arial" w:hAnsi="Arial" w:cs="Arial"/>
          <w:bCs/>
          <w:sz w:val="20"/>
          <w:szCs w:val="20"/>
        </w:rPr>
        <w:t>;- Sortiranje oble gradje na šumskom radilištu;- Pomaganje traktoristi kod montaže pneumatika i točkova , kod demontiranja i natezanja lanaca  na gume, montaže gusjenica i dr.;- Obavlja poslove signalista na trasi izvlačenja;- Obavlja i druge poslove po nalogu poslovođe za iskorištavanje šuma; - Za svoj rad odgovoran je neposredno te poslovođi za eksploataciju šuma.</w:t>
      </w:r>
    </w:p>
    <w:p w:rsidR="00250C84" w:rsidRDefault="00250C84" w:rsidP="00503099">
      <w:pPr>
        <w:spacing w:after="0"/>
        <w:rPr>
          <w:rFonts w:ascii="Arial" w:hAnsi="Arial" w:cs="Arial"/>
          <w:b/>
          <w:sz w:val="20"/>
          <w:szCs w:val="20"/>
        </w:rPr>
      </w:pPr>
    </w:p>
    <w:p w:rsidR="005D49B8" w:rsidRDefault="005D49B8" w:rsidP="00D66A2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</w:p>
    <w:p w:rsidR="005D49B8" w:rsidRDefault="005D49B8" w:rsidP="005D49B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Probni rad za radna mjesta iz tačke  ovog Oglasa, nije predviđen. </w:t>
      </w:r>
    </w:p>
    <w:p w:rsidR="00FF2F49" w:rsidRDefault="00FF2F49" w:rsidP="005D49B8">
      <w:pPr>
        <w:spacing w:after="0"/>
        <w:rPr>
          <w:rFonts w:ascii="Arial" w:hAnsi="Arial" w:cs="Arial"/>
          <w:sz w:val="20"/>
          <w:szCs w:val="20"/>
        </w:rPr>
      </w:pP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</w:t>
      </w:r>
    </w:p>
    <w:p w:rsidR="005D49B8" w:rsidRPr="00D66A28" w:rsidRDefault="005D49B8" w:rsidP="005D49B8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D66A28">
        <w:rPr>
          <w:rFonts w:ascii="Arial" w:hAnsi="Arial" w:cs="Arial"/>
          <w:b/>
          <w:sz w:val="20"/>
          <w:szCs w:val="20"/>
          <w:u w:val="single"/>
        </w:rPr>
        <w:t>Kandidati su obavezni dostaviti slijedeću dokumentaciju:</w:t>
      </w:r>
    </w:p>
    <w:p w:rsidR="005D49B8" w:rsidRPr="00646E57" w:rsidRDefault="005D49B8" w:rsidP="00646E57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646E57">
        <w:rPr>
          <w:rFonts w:ascii="Arial" w:hAnsi="Arial" w:cs="Arial"/>
          <w:sz w:val="20"/>
          <w:szCs w:val="20"/>
        </w:rPr>
        <w:t xml:space="preserve">Uredno popunjen i potpisan PRIJAVNI OBRAZAC koji se može preuzeti sa web stranice </w:t>
      </w:r>
    </w:p>
    <w:p w:rsidR="005D49B8" w:rsidRDefault="005D49B8" w:rsidP="005D49B8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Društva  (www.jpsumetk@bih.net.ba) i na protokolu u mjestu sjedišta Društva; </w:t>
      </w:r>
    </w:p>
    <w:p w:rsidR="005D49B8" w:rsidRPr="00646E57" w:rsidRDefault="005D49B8" w:rsidP="00646E57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646E57">
        <w:rPr>
          <w:rFonts w:ascii="Arial" w:hAnsi="Arial" w:cs="Arial"/>
          <w:sz w:val="20"/>
          <w:szCs w:val="20"/>
        </w:rPr>
        <w:t xml:space="preserve">Izvod iz matične knjige rođenih; </w:t>
      </w:r>
    </w:p>
    <w:p w:rsidR="005D49B8" w:rsidRPr="00432833" w:rsidRDefault="005D49B8" w:rsidP="00646E57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432833">
        <w:rPr>
          <w:rFonts w:ascii="Arial" w:hAnsi="Arial" w:cs="Arial"/>
          <w:sz w:val="20"/>
          <w:szCs w:val="20"/>
        </w:rPr>
        <w:t>Uvjerenje o državljanstvu (</w:t>
      </w:r>
      <w:r w:rsidR="00137678">
        <w:rPr>
          <w:rFonts w:ascii="Arial" w:hAnsi="Arial" w:cs="Arial"/>
          <w:sz w:val="20"/>
          <w:szCs w:val="20"/>
        </w:rPr>
        <w:t>ne starije od 6 mjeseci</w:t>
      </w:r>
      <w:r w:rsidRPr="00432833">
        <w:rPr>
          <w:rFonts w:ascii="Arial" w:hAnsi="Arial" w:cs="Arial"/>
          <w:sz w:val="20"/>
          <w:szCs w:val="20"/>
        </w:rPr>
        <w:t xml:space="preserve">); </w:t>
      </w:r>
    </w:p>
    <w:p w:rsidR="005D49B8" w:rsidRPr="00432833" w:rsidRDefault="005D49B8" w:rsidP="00646E57">
      <w:pPr>
        <w:pStyle w:val="ListParagraph"/>
        <w:numPr>
          <w:ilvl w:val="0"/>
          <w:numId w:val="32"/>
        </w:numPr>
        <w:tabs>
          <w:tab w:val="left" w:pos="1134"/>
        </w:tabs>
        <w:jc w:val="both"/>
        <w:rPr>
          <w:rFonts w:ascii="Arial" w:hAnsi="Arial" w:cs="Arial"/>
          <w:sz w:val="20"/>
          <w:szCs w:val="20"/>
        </w:rPr>
      </w:pPr>
      <w:r w:rsidRPr="00432833">
        <w:rPr>
          <w:rFonts w:ascii="Arial" w:hAnsi="Arial" w:cs="Arial"/>
          <w:sz w:val="20"/>
          <w:szCs w:val="20"/>
        </w:rPr>
        <w:t>Potvrdu o prebivalištu –CIPS (original ili ovjerena kopija);</w:t>
      </w:r>
    </w:p>
    <w:p w:rsidR="005D49B8" w:rsidRPr="00432833" w:rsidRDefault="005D49B8" w:rsidP="00646E57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432833">
        <w:rPr>
          <w:rFonts w:ascii="Arial" w:hAnsi="Arial" w:cs="Arial"/>
          <w:sz w:val="20"/>
          <w:szCs w:val="20"/>
        </w:rPr>
        <w:t xml:space="preserve">Diploma o stečenom zanimanju, odnosno stručnoj spremi, koja se traži spram </w:t>
      </w:r>
    </w:p>
    <w:p w:rsidR="00F4521F" w:rsidRDefault="005D49B8" w:rsidP="00F4521F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radnog mjesta na koje se kandidat prijavljuje (original ili ovjerenu kopiju)</w:t>
      </w:r>
      <w:r w:rsidR="00F4521F">
        <w:rPr>
          <w:rFonts w:ascii="Arial" w:hAnsi="Arial" w:cs="Arial"/>
          <w:sz w:val="20"/>
          <w:szCs w:val="20"/>
        </w:rPr>
        <w:t xml:space="preserve"> ili</w:t>
      </w:r>
    </w:p>
    <w:p w:rsidR="00646E57" w:rsidRPr="00BB2E1B" w:rsidRDefault="00646E57" w:rsidP="00F4521F">
      <w:pPr>
        <w:pStyle w:val="ListParagraph"/>
        <w:tabs>
          <w:tab w:val="left" w:pos="993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svjed</w:t>
      </w:r>
      <w:r w:rsidR="00F4521F">
        <w:rPr>
          <w:rFonts w:ascii="Arial" w:hAnsi="Arial" w:cs="Arial"/>
          <w:sz w:val="20"/>
          <w:szCs w:val="20"/>
        </w:rPr>
        <w:t>očanstva o završenim razredima</w:t>
      </w:r>
    </w:p>
    <w:p w:rsidR="005D49B8" w:rsidRPr="00432833" w:rsidRDefault="005D49B8" w:rsidP="00646E57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432833">
        <w:rPr>
          <w:rFonts w:ascii="Arial" w:hAnsi="Arial" w:cs="Arial"/>
          <w:sz w:val="20"/>
          <w:szCs w:val="20"/>
        </w:rPr>
        <w:t xml:space="preserve">Dokaz o radnom iskustvu sa navedenim vremenskim periodima i radnim mjestima, </w:t>
      </w:r>
    </w:p>
    <w:p w:rsidR="005D49B8" w:rsidRDefault="005D49B8" w:rsidP="005D49B8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odnosno Potvrda/Uvjerenje prethodnog poslodavca ili poslodavaca kod kojih je kandidat </w:t>
      </w:r>
    </w:p>
    <w:p w:rsidR="005D49B8" w:rsidRDefault="005D49B8" w:rsidP="005D49B8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radio ili radi sa stručnom spremom i tačno navedenim periodima i radnim mjestima </w:t>
      </w:r>
    </w:p>
    <w:p w:rsidR="008507D5" w:rsidRDefault="005D49B8" w:rsidP="008507D5">
      <w:pPr>
        <w:pStyle w:val="ListParagraph"/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(origin</w:t>
      </w:r>
      <w:r w:rsidR="00F4521F">
        <w:rPr>
          <w:rFonts w:ascii="Arial" w:hAnsi="Arial" w:cs="Arial"/>
          <w:sz w:val="20"/>
          <w:szCs w:val="20"/>
        </w:rPr>
        <w:t>al ili ovjeren</w:t>
      </w:r>
      <w:r w:rsidR="009B3842">
        <w:rPr>
          <w:rFonts w:ascii="Arial" w:hAnsi="Arial" w:cs="Arial"/>
          <w:sz w:val="20"/>
          <w:szCs w:val="20"/>
        </w:rPr>
        <w:t xml:space="preserve">a kopija). </w:t>
      </w:r>
    </w:p>
    <w:p w:rsidR="005D49B8" w:rsidRPr="00432833" w:rsidRDefault="005D49B8" w:rsidP="008507D5">
      <w:pPr>
        <w:pStyle w:val="ListParagraph"/>
        <w:numPr>
          <w:ilvl w:val="0"/>
          <w:numId w:val="32"/>
        </w:numPr>
        <w:tabs>
          <w:tab w:val="left" w:pos="993"/>
        </w:tabs>
        <w:jc w:val="both"/>
        <w:rPr>
          <w:rFonts w:ascii="Arial" w:hAnsi="Arial" w:cs="Arial"/>
          <w:sz w:val="20"/>
          <w:szCs w:val="20"/>
        </w:rPr>
      </w:pPr>
      <w:r w:rsidRPr="00432833">
        <w:rPr>
          <w:rFonts w:ascii="Arial" w:hAnsi="Arial" w:cs="Arial"/>
          <w:sz w:val="20"/>
          <w:szCs w:val="20"/>
        </w:rPr>
        <w:t xml:space="preserve">Uvjerenje o položenom stručnom ispitu ukoliko je u pitanju radno mjesto gdje je stručni ili  </w:t>
      </w:r>
    </w:p>
    <w:p w:rsidR="005D49B8" w:rsidRDefault="005D49B8" w:rsidP="005D49B8">
      <w:pPr>
        <w:pStyle w:val="ListParagraph"/>
        <w:tabs>
          <w:tab w:val="left" w:pos="993"/>
        </w:tabs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drugi ispit, propisan kao uslov. </w:t>
      </w:r>
    </w:p>
    <w:p w:rsidR="00DE1C65" w:rsidRPr="00DE1C65" w:rsidRDefault="00DE1C65" w:rsidP="00DE1C65">
      <w:pPr>
        <w:pStyle w:val="ListParagraph"/>
        <w:tabs>
          <w:tab w:val="left" w:pos="993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VII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Prednost pri zapošljavanju imat će kandidati koji po </w:t>
      </w:r>
      <w:r w:rsidR="00CF1319">
        <w:rPr>
          <w:rFonts w:ascii="Arial" w:hAnsi="Arial" w:cs="Arial"/>
          <w:sz w:val="20"/>
          <w:szCs w:val="20"/>
        </w:rPr>
        <w:t>Zakonu o dopunskim pravima branilaca i članova njihovih porodica (Sl.novine TK broj 10/20-drugi prećišćen tekst, 14/22, 9/23. 5/24 i 13/24), Pravilnikom o jedinstvenim kriterijima i pravilima za zapošljavanje branilaca i članova njihovih porodica u institucijama TK (Sl.novine TK broj 9/14 i 6/15) i Pravilniku o radu poslodavca,</w:t>
      </w:r>
      <w:r>
        <w:rPr>
          <w:rFonts w:ascii="Arial" w:hAnsi="Arial" w:cs="Arial"/>
          <w:sz w:val="20"/>
          <w:szCs w:val="20"/>
        </w:rPr>
        <w:t xml:space="preserve"> imaju prioritet u zapošljavanju, ukoliko ispunjavaju opće i posebne uslove za radno mjesto</w:t>
      </w:r>
      <w:r w:rsidR="00CF1319">
        <w:rPr>
          <w:rFonts w:ascii="Arial" w:hAnsi="Arial" w:cs="Arial"/>
          <w:sz w:val="20"/>
          <w:szCs w:val="20"/>
        </w:rPr>
        <w:t xml:space="preserve"> na kojem se vrši zapošljavanje, te će svaki kandidat biti bodovan i po tom osnovu uz odgovarajuću dokumentaciju.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Prioritet u zapošljavanju kandidati dokazuju odgovarajućim dokumentima (Potvrda/Uvjerenje) koje prilažu prilikom prijave na javni oglas, pozivajući se na poseban Zakon po kojem  imaju prednost.</w:t>
      </w: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VIII</w:t>
      </w:r>
    </w:p>
    <w:p w:rsidR="005D49B8" w:rsidRDefault="005D49B8" w:rsidP="005D49B8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Prednost iz tačke VII ne može ostvariti kandidat koji nije kumulativno dostavio svu dokumentaciju traženu tekstom Javnog oglasa bez obzira na razloge nedostavljanja iste. </w:t>
      </w: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IX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Ukoliko se kandidat prijavljuje na više radnih mjesta, za svako radno mjesto dužan je podnijeti posebnu prijavu za naznakom radnog mjesta na koje se prijavljuje, s tim da je dovoljno da originalnu dokumentaciju ili ovjerene kopije dokaza o ispunjavanju uslova priloži uz jednu prijavu, a uz ostale prijave dovoljne su priložene kopije, ukoliko su uslovi isti. </w:t>
      </w: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Samo izabrani kandidati bit će u obavezi u određenom roku dostaviti ljekarsko uvjerenje kao dokaz da njihovo zdravstveno stanje i psihofizičke sposobnosti odgovaraju uslovima radnog mjesta za zasnivanje radnog odnosa na konkretnom radnom mjestu. </w:t>
      </w: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XI</w:t>
      </w:r>
    </w:p>
    <w:p w:rsidR="005D49B8" w:rsidRPr="00D66A28" w:rsidRDefault="00D66A28" w:rsidP="005D49B8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D66A28">
        <w:rPr>
          <w:rFonts w:ascii="Arial" w:hAnsi="Arial" w:cs="Arial"/>
          <w:sz w:val="20"/>
          <w:szCs w:val="20"/>
          <w:u w:val="single"/>
        </w:rPr>
        <w:t>Dostavljanjem prijave na javni oglas, kandidati daju saglasnost da Javno preduzeće „Šume Tuzlanskog kantona“ d.d. Kladanj može obrađivati i koristiti njihove lične podatke, u svrhu provođenja postupka prijema u radni odnos.</w:t>
      </w: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XII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Urednom prijavom na javni oglas smatra se uredno popunjen i potpisan PRIJAVNI OBRAZAC, zatim potpunom prijavom smatrat će se prijava uz koju su priloženi svi dokazi o ispunjavanju općih i posebnih uslova naznačeni u javnom oglasu, a blagovremenom prijavom smatra se prijava koja je podnesena u roku koji je određen u javnom oglasu za prijem u radni odnos. </w:t>
      </w:r>
    </w:p>
    <w:p w:rsidR="00D66A2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Neuredne, nepotpune i neblagovremeni prijave, bit će odbačene zaključkom. </w:t>
      </w:r>
    </w:p>
    <w:p w:rsidR="00D66A28" w:rsidRDefault="00D66A28" w:rsidP="005D49B8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507D5" w:rsidRDefault="008507D5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8507D5" w:rsidRDefault="008507D5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8507D5" w:rsidRDefault="008507D5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XIII</w:t>
      </w:r>
    </w:p>
    <w:p w:rsidR="00CF1319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Prijava na javni oglas koja nije potpisana i izvršena na prijavnom obrascu, te prijava koja je neuredno ispunjena (nisu popunjeni svi podaci iz prijavnog obrasca) odbacuje se kao nepotpuna zaključkom protiv kojeg nije dozvoljena žalba, a kandidat se eliminiše iz daljnje procedure. </w:t>
      </w: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XIV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Pravo učešća u procesu izbora imaju svi kandidati čije su prijave uredne, potpune i blagovremene. 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Kandidat koji se prijavio za radno mjesto po javnom oglasu, u okviru izborne procedure, pristupa </w:t>
      </w:r>
      <w:r w:rsidR="009C35A1">
        <w:rPr>
          <w:rFonts w:ascii="Arial" w:hAnsi="Arial" w:cs="Arial"/>
          <w:sz w:val="20"/>
          <w:szCs w:val="20"/>
        </w:rPr>
        <w:t xml:space="preserve">pismenom odnosno </w:t>
      </w:r>
      <w:r>
        <w:rPr>
          <w:rFonts w:ascii="Arial" w:hAnsi="Arial" w:cs="Arial"/>
          <w:sz w:val="20"/>
          <w:szCs w:val="20"/>
        </w:rPr>
        <w:t>usmenom ispitu-intervju</w:t>
      </w:r>
      <w:r w:rsidR="009C35A1">
        <w:rPr>
          <w:rFonts w:ascii="Arial" w:hAnsi="Arial" w:cs="Arial"/>
          <w:sz w:val="20"/>
          <w:szCs w:val="20"/>
        </w:rPr>
        <w:t>, zavisno od radnog mjesta na koji se prijavljuje i tražene stručne spreme</w:t>
      </w:r>
      <w:r>
        <w:rPr>
          <w:rFonts w:ascii="Arial" w:hAnsi="Arial" w:cs="Arial"/>
          <w:sz w:val="20"/>
          <w:szCs w:val="20"/>
        </w:rPr>
        <w:t>.</w:t>
      </w:r>
    </w:p>
    <w:p w:rsidR="005D49B8" w:rsidRDefault="009C35A1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Pismeni ispit se daje u formi testa</w:t>
      </w:r>
      <w:r w:rsidR="00371763">
        <w:rPr>
          <w:rFonts w:ascii="Arial" w:hAnsi="Arial" w:cs="Arial"/>
          <w:sz w:val="20"/>
          <w:szCs w:val="20"/>
        </w:rPr>
        <w:t xml:space="preserve">, na kojem kandidat može osvojiti maksimalno </w:t>
      </w:r>
      <w:r w:rsidR="00371763" w:rsidRPr="00371763">
        <w:rPr>
          <w:rFonts w:ascii="Arial" w:hAnsi="Arial" w:cs="Arial"/>
          <w:b/>
          <w:sz w:val="20"/>
          <w:szCs w:val="20"/>
        </w:rPr>
        <w:t>10</w:t>
      </w:r>
      <w:r w:rsidR="00371763">
        <w:rPr>
          <w:rFonts w:ascii="Arial" w:hAnsi="Arial" w:cs="Arial"/>
          <w:sz w:val="20"/>
          <w:szCs w:val="20"/>
        </w:rPr>
        <w:t xml:space="preserve"> </w:t>
      </w:r>
      <w:r w:rsidR="00371763" w:rsidRPr="00371763">
        <w:rPr>
          <w:rFonts w:ascii="Arial" w:hAnsi="Arial" w:cs="Arial"/>
          <w:b/>
          <w:sz w:val="20"/>
          <w:szCs w:val="20"/>
        </w:rPr>
        <w:t>bodova</w:t>
      </w:r>
      <w:r>
        <w:rPr>
          <w:rFonts w:ascii="Arial" w:hAnsi="Arial" w:cs="Arial"/>
          <w:sz w:val="20"/>
          <w:szCs w:val="20"/>
        </w:rPr>
        <w:t xml:space="preserve">. </w:t>
      </w:r>
      <w:r w:rsidR="005D49B8">
        <w:rPr>
          <w:rFonts w:ascii="Arial" w:hAnsi="Arial" w:cs="Arial"/>
          <w:sz w:val="20"/>
          <w:szCs w:val="20"/>
        </w:rPr>
        <w:t>Pitanja na Usmenom ispitu imaju za cilj procjenu, odnosno mogu se odnositi na radno iskustvo kandidata, poznavanje rada na računaru, njegovu stručnu spremu i kvalifikacije, sklonost kandidata za timski rad i usvajanje novih znanja vezano  za određeno radno mjesto, druge informacije koje je kandidat naveo u svojoj prijavi, djelatnost poslodavca i slično.</w:t>
      </w:r>
      <w:r w:rsidR="00371763">
        <w:rPr>
          <w:rFonts w:ascii="Arial" w:hAnsi="Arial" w:cs="Arial"/>
          <w:sz w:val="20"/>
          <w:szCs w:val="20"/>
        </w:rPr>
        <w:t xml:space="preserve"> Na usmenom ispitu kandidat može osvojiti maksimalno </w:t>
      </w:r>
      <w:r w:rsidR="00371763" w:rsidRPr="00371763">
        <w:rPr>
          <w:rFonts w:ascii="Arial" w:hAnsi="Arial" w:cs="Arial"/>
          <w:b/>
          <w:sz w:val="20"/>
          <w:szCs w:val="20"/>
        </w:rPr>
        <w:t>5 bodova</w:t>
      </w:r>
      <w:r w:rsidR="00371763">
        <w:rPr>
          <w:rFonts w:ascii="Arial" w:hAnsi="Arial" w:cs="Arial"/>
          <w:sz w:val="20"/>
          <w:szCs w:val="20"/>
        </w:rPr>
        <w:t>.</w:t>
      </w: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XV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Društvo će o vremenu i mjestu održavanja procesa izbora obavijestiti kandidate u pisanom obliku, putem obavijesti koja će biti dostavljena na adresu kandidata, kao i na e-mail adresu ukoliko je ista navedena u prijavi, i to najmanje pet dana prije održavanja ispita. O daljnjem procesu izbora kandidati se mogu obavijestiti i usmeno ili putem telefona. </w:t>
      </w:r>
    </w:p>
    <w:p w:rsidR="00F4521F" w:rsidRDefault="00F4521F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5D49B8" w:rsidRDefault="005D49B8" w:rsidP="005D49B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XVI</w:t>
      </w:r>
    </w:p>
    <w:p w:rsidR="005D49B8" w:rsidRDefault="005D49B8" w:rsidP="005D49B8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Rok za podnošenje prijava na Javni oglas je osam dana od dana njegove posljednje objave, s tim da se u rok za podnošenje prijava ne računa dan objavljivanja javnog oglasa, već se rok računa slijedećeg dana od dana njegove posljednje objave. </w:t>
      </w:r>
    </w:p>
    <w:p w:rsidR="005D49B8" w:rsidRDefault="005D49B8" w:rsidP="00D66A28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XVII</w:t>
      </w:r>
    </w:p>
    <w:p w:rsidR="00543A2E" w:rsidRDefault="00543A2E" w:rsidP="00A43148">
      <w:pPr>
        <w:spacing w:after="0"/>
        <w:jc w:val="both"/>
        <w:rPr>
          <w:rFonts w:ascii="Arial" w:hAnsi="Arial" w:cs="Arial"/>
          <w:sz w:val="20"/>
          <w:szCs w:val="20"/>
        </w:rPr>
      </w:pPr>
      <w:r w:rsidRPr="00D16F12">
        <w:rPr>
          <w:rFonts w:ascii="Arial" w:hAnsi="Arial" w:cs="Arial"/>
          <w:sz w:val="20"/>
          <w:szCs w:val="20"/>
        </w:rPr>
        <w:t xml:space="preserve">Prijave sa traženom dokumentacijom dostaviti lično ili preporučenom poštom na adresu  na koje se kandidat prijavljuje: </w:t>
      </w:r>
    </w:p>
    <w:p w:rsidR="00D0513E" w:rsidRDefault="00D0513E" w:rsidP="00D0513E">
      <w:pPr>
        <w:spacing w:after="0"/>
        <w:rPr>
          <w:rFonts w:ascii="Arial" w:hAnsi="Arial" w:cs="Arial"/>
          <w:sz w:val="20"/>
          <w:szCs w:val="20"/>
        </w:rPr>
      </w:pPr>
    </w:p>
    <w:p w:rsidR="00FF2F49" w:rsidRPr="00FF2F49" w:rsidRDefault="00FF2F49" w:rsidP="00FF2F49">
      <w:pPr>
        <w:numPr>
          <w:ilvl w:val="0"/>
          <w:numId w:val="1"/>
        </w:numPr>
        <w:contextualSpacing/>
        <w:rPr>
          <w:rFonts w:ascii="Arial" w:hAnsi="Arial" w:cs="Arial"/>
          <w:b/>
          <w:sz w:val="20"/>
          <w:szCs w:val="20"/>
        </w:rPr>
      </w:pPr>
      <w:r w:rsidRPr="00D0513E">
        <w:rPr>
          <w:rFonts w:ascii="Arial" w:hAnsi="Arial" w:cs="Arial"/>
          <w:b/>
          <w:sz w:val="20"/>
          <w:szCs w:val="20"/>
        </w:rPr>
        <w:t xml:space="preserve">Za radna mjesta pod rednim brojem </w:t>
      </w:r>
      <w:r w:rsidR="00822F8F">
        <w:rPr>
          <w:rFonts w:ascii="Arial" w:hAnsi="Arial" w:cs="Arial"/>
          <w:b/>
          <w:sz w:val="20"/>
          <w:szCs w:val="20"/>
        </w:rPr>
        <w:t>1</w:t>
      </w:r>
      <w:r w:rsidRPr="00D0513E">
        <w:rPr>
          <w:rFonts w:ascii="Arial" w:hAnsi="Arial" w:cs="Arial"/>
          <w:b/>
          <w:sz w:val="20"/>
          <w:szCs w:val="20"/>
        </w:rPr>
        <w:t>), na adresu;</w:t>
      </w:r>
    </w:p>
    <w:p w:rsidR="00DE1C65" w:rsidRPr="00D0513E" w:rsidRDefault="00D0513E" w:rsidP="00681399">
      <w:pPr>
        <w:ind w:left="142"/>
        <w:rPr>
          <w:rFonts w:ascii="Arial" w:hAnsi="Arial" w:cs="Arial"/>
          <w:b/>
          <w:sz w:val="20"/>
          <w:szCs w:val="20"/>
        </w:rPr>
      </w:pPr>
      <w:r w:rsidRPr="00D0513E">
        <w:rPr>
          <w:rFonts w:ascii="Arial" w:hAnsi="Arial" w:cs="Arial"/>
          <w:b/>
          <w:sz w:val="20"/>
          <w:szCs w:val="20"/>
        </w:rPr>
        <w:t>JP „ŠUME TK“d.d.Kladanj-ŠG „Konjuh“ Kladanj, Ul.Patriotske lige bb, 75280 Kladanj</w:t>
      </w:r>
    </w:p>
    <w:p w:rsidR="00A43148" w:rsidRPr="00322F38" w:rsidRDefault="00D0513E" w:rsidP="00F77FA6">
      <w:pPr>
        <w:jc w:val="both"/>
        <w:rPr>
          <w:rFonts w:ascii="Arial" w:hAnsi="Arial" w:cs="Arial"/>
          <w:b/>
          <w:sz w:val="20"/>
          <w:szCs w:val="20"/>
        </w:rPr>
      </w:pPr>
      <w:r w:rsidRPr="00D0513E">
        <w:rPr>
          <w:rFonts w:ascii="Arial" w:hAnsi="Arial" w:cs="Arial"/>
          <w:b/>
          <w:sz w:val="20"/>
          <w:szCs w:val="20"/>
        </w:rPr>
        <w:t xml:space="preserve">Sa naznakom: „Prijava na Javni oglas za radno mjesto-(navesti radno mjesto za koje se prijavljuje)“ -Ne otvarati“. </w:t>
      </w:r>
    </w:p>
    <w:p w:rsidR="001A7CD6" w:rsidRDefault="001A7CD6" w:rsidP="00182948">
      <w:pPr>
        <w:spacing w:after="0"/>
        <w:rPr>
          <w:rFonts w:ascii="Arial" w:hAnsi="Arial" w:cs="Arial"/>
          <w:b/>
          <w:sz w:val="20"/>
          <w:szCs w:val="20"/>
        </w:rPr>
      </w:pPr>
    </w:p>
    <w:p w:rsidR="00D20777" w:rsidRPr="00711BA4" w:rsidRDefault="00D20777" w:rsidP="00182948">
      <w:pPr>
        <w:spacing w:after="0"/>
        <w:rPr>
          <w:rFonts w:ascii="Arial" w:hAnsi="Arial" w:cs="Arial"/>
          <w:b/>
          <w:sz w:val="20"/>
          <w:szCs w:val="20"/>
        </w:rPr>
      </w:pPr>
    </w:p>
    <w:p w:rsidR="00182948" w:rsidRPr="00711BA4" w:rsidRDefault="00B42989" w:rsidP="00182948">
      <w:pPr>
        <w:spacing w:after="0"/>
        <w:rPr>
          <w:rFonts w:ascii="Arial" w:hAnsi="Arial" w:cs="Arial"/>
          <w:b/>
          <w:sz w:val="20"/>
          <w:szCs w:val="20"/>
        </w:rPr>
      </w:pPr>
      <w:r w:rsidRPr="00711BA4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                  </w:t>
      </w:r>
      <w:r w:rsidR="003D50B2">
        <w:rPr>
          <w:rFonts w:ascii="Arial" w:hAnsi="Arial" w:cs="Arial"/>
          <w:b/>
          <w:sz w:val="20"/>
          <w:szCs w:val="20"/>
        </w:rPr>
        <w:t xml:space="preserve"> </w:t>
      </w:r>
      <w:r w:rsidRPr="00711BA4">
        <w:rPr>
          <w:rFonts w:ascii="Arial" w:hAnsi="Arial" w:cs="Arial"/>
          <w:b/>
          <w:sz w:val="20"/>
          <w:szCs w:val="20"/>
        </w:rPr>
        <w:t xml:space="preserve">  </w:t>
      </w:r>
      <w:r w:rsidR="00711BA4">
        <w:rPr>
          <w:rFonts w:ascii="Arial" w:hAnsi="Arial" w:cs="Arial"/>
          <w:b/>
          <w:sz w:val="20"/>
          <w:szCs w:val="20"/>
        </w:rPr>
        <w:t xml:space="preserve"> </w:t>
      </w:r>
      <w:r w:rsidRPr="00711BA4">
        <w:rPr>
          <w:rFonts w:ascii="Arial" w:hAnsi="Arial" w:cs="Arial"/>
          <w:b/>
          <w:sz w:val="20"/>
          <w:szCs w:val="20"/>
        </w:rPr>
        <w:t xml:space="preserve"> </w:t>
      </w:r>
      <w:r w:rsidR="00824D4B">
        <w:rPr>
          <w:rFonts w:ascii="Arial" w:hAnsi="Arial" w:cs="Arial"/>
          <w:b/>
          <w:sz w:val="20"/>
          <w:szCs w:val="20"/>
        </w:rPr>
        <w:t xml:space="preserve"> </w:t>
      </w:r>
      <w:r w:rsidR="00711BA4">
        <w:rPr>
          <w:rFonts w:ascii="Arial" w:hAnsi="Arial" w:cs="Arial"/>
          <w:b/>
          <w:sz w:val="20"/>
          <w:szCs w:val="20"/>
        </w:rPr>
        <w:t xml:space="preserve"> </w:t>
      </w:r>
      <w:r w:rsidR="00BC3E05">
        <w:rPr>
          <w:rFonts w:ascii="Arial" w:hAnsi="Arial" w:cs="Arial"/>
          <w:b/>
          <w:sz w:val="20"/>
          <w:szCs w:val="20"/>
        </w:rPr>
        <w:t>vd</w:t>
      </w:r>
      <w:r w:rsidR="007648BE" w:rsidRPr="00711BA4">
        <w:rPr>
          <w:rFonts w:ascii="Arial" w:hAnsi="Arial" w:cs="Arial"/>
          <w:b/>
          <w:sz w:val="20"/>
          <w:szCs w:val="20"/>
        </w:rPr>
        <w:t xml:space="preserve"> </w:t>
      </w:r>
      <w:r w:rsidR="006C42C9">
        <w:rPr>
          <w:rFonts w:ascii="Arial" w:hAnsi="Arial" w:cs="Arial"/>
          <w:b/>
          <w:sz w:val="20"/>
          <w:szCs w:val="20"/>
        </w:rPr>
        <w:t xml:space="preserve"> </w:t>
      </w:r>
      <w:r w:rsidR="00274503">
        <w:rPr>
          <w:rFonts w:ascii="Arial" w:hAnsi="Arial" w:cs="Arial"/>
          <w:b/>
          <w:sz w:val="20"/>
          <w:szCs w:val="20"/>
        </w:rPr>
        <w:t xml:space="preserve"> </w:t>
      </w:r>
      <w:r w:rsidR="007648BE" w:rsidRPr="00711BA4">
        <w:rPr>
          <w:rFonts w:ascii="Arial" w:hAnsi="Arial" w:cs="Arial"/>
          <w:b/>
          <w:sz w:val="20"/>
          <w:szCs w:val="20"/>
        </w:rPr>
        <w:t xml:space="preserve">D I R E K T O R </w:t>
      </w:r>
    </w:p>
    <w:p w:rsidR="00182948" w:rsidRPr="00711BA4" w:rsidRDefault="00182948" w:rsidP="00182948">
      <w:pPr>
        <w:tabs>
          <w:tab w:val="left" w:pos="6061"/>
        </w:tabs>
        <w:spacing w:after="0"/>
        <w:rPr>
          <w:rFonts w:ascii="Arial" w:hAnsi="Arial" w:cs="Arial"/>
          <w:b/>
          <w:sz w:val="20"/>
          <w:szCs w:val="20"/>
        </w:rPr>
      </w:pPr>
      <w:r w:rsidRPr="00711BA4">
        <w:rPr>
          <w:rFonts w:ascii="Arial" w:hAnsi="Arial" w:cs="Arial"/>
          <w:b/>
          <w:sz w:val="20"/>
          <w:szCs w:val="20"/>
        </w:rPr>
        <w:tab/>
      </w:r>
      <w:r w:rsidR="00711BA4">
        <w:rPr>
          <w:rFonts w:ascii="Arial" w:hAnsi="Arial" w:cs="Arial"/>
          <w:b/>
          <w:sz w:val="20"/>
          <w:szCs w:val="20"/>
        </w:rPr>
        <w:t xml:space="preserve">          </w:t>
      </w:r>
      <w:r w:rsidRPr="00711BA4">
        <w:rPr>
          <w:rFonts w:ascii="Arial" w:hAnsi="Arial" w:cs="Arial"/>
          <w:b/>
          <w:sz w:val="20"/>
          <w:szCs w:val="20"/>
        </w:rPr>
        <w:t>__________</w:t>
      </w:r>
      <w:r w:rsidR="00711BA4">
        <w:rPr>
          <w:rFonts w:ascii="Arial" w:hAnsi="Arial" w:cs="Arial"/>
          <w:b/>
          <w:sz w:val="20"/>
          <w:szCs w:val="20"/>
        </w:rPr>
        <w:t>____</w:t>
      </w:r>
      <w:r w:rsidRPr="00711BA4">
        <w:rPr>
          <w:rFonts w:ascii="Arial" w:hAnsi="Arial" w:cs="Arial"/>
          <w:b/>
          <w:sz w:val="20"/>
          <w:szCs w:val="20"/>
        </w:rPr>
        <w:t>____________</w:t>
      </w:r>
    </w:p>
    <w:p w:rsidR="00073391" w:rsidRDefault="00182948" w:rsidP="00182948">
      <w:pPr>
        <w:spacing w:after="0"/>
        <w:rPr>
          <w:rFonts w:ascii="Arial" w:hAnsi="Arial" w:cs="Arial"/>
          <w:b/>
          <w:sz w:val="20"/>
          <w:szCs w:val="20"/>
        </w:rPr>
      </w:pPr>
      <w:r w:rsidRPr="00711BA4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</w:t>
      </w:r>
      <w:r w:rsidR="00B42989" w:rsidRPr="00711BA4">
        <w:rPr>
          <w:rFonts w:ascii="Arial" w:hAnsi="Arial" w:cs="Arial"/>
          <w:b/>
          <w:sz w:val="20"/>
          <w:szCs w:val="20"/>
        </w:rPr>
        <w:t xml:space="preserve">                    </w:t>
      </w:r>
      <w:r w:rsidR="006C42C9">
        <w:rPr>
          <w:rFonts w:ascii="Arial" w:hAnsi="Arial" w:cs="Arial"/>
          <w:b/>
          <w:sz w:val="20"/>
          <w:szCs w:val="20"/>
        </w:rPr>
        <w:t xml:space="preserve">        </w:t>
      </w:r>
      <w:r w:rsidR="00B42989" w:rsidRPr="00711BA4">
        <w:rPr>
          <w:rFonts w:ascii="Arial" w:hAnsi="Arial" w:cs="Arial"/>
          <w:b/>
          <w:sz w:val="20"/>
          <w:szCs w:val="20"/>
        </w:rPr>
        <w:t xml:space="preserve">  </w:t>
      </w:r>
      <w:r w:rsidR="006C42C9">
        <w:rPr>
          <w:rFonts w:ascii="Arial" w:hAnsi="Arial" w:cs="Arial"/>
          <w:b/>
          <w:sz w:val="20"/>
          <w:szCs w:val="20"/>
        </w:rPr>
        <w:t>Huskić Almir</w:t>
      </w:r>
      <w:r w:rsidRPr="00711BA4">
        <w:rPr>
          <w:rFonts w:ascii="Arial" w:hAnsi="Arial" w:cs="Arial"/>
          <w:b/>
          <w:sz w:val="20"/>
          <w:szCs w:val="20"/>
        </w:rPr>
        <w:t>, dipl.ing.šum</w:t>
      </w:r>
      <w:r w:rsidR="00824D4B">
        <w:rPr>
          <w:rFonts w:ascii="Arial" w:hAnsi="Arial" w:cs="Arial"/>
          <w:b/>
          <w:sz w:val="20"/>
          <w:szCs w:val="20"/>
        </w:rPr>
        <w:t>.</w:t>
      </w:r>
    </w:p>
    <w:p w:rsidR="00073391" w:rsidRPr="00073391" w:rsidRDefault="00073391" w:rsidP="00073391">
      <w:pPr>
        <w:rPr>
          <w:rFonts w:ascii="Arial" w:hAnsi="Arial" w:cs="Arial"/>
          <w:sz w:val="20"/>
          <w:szCs w:val="20"/>
        </w:rPr>
      </w:pPr>
    </w:p>
    <w:p w:rsidR="00073391" w:rsidRPr="00073391" w:rsidRDefault="00073391" w:rsidP="00073391">
      <w:pPr>
        <w:rPr>
          <w:rFonts w:ascii="Arial" w:hAnsi="Arial" w:cs="Arial"/>
          <w:sz w:val="20"/>
          <w:szCs w:val="20"/>
        </w:rPr>
      </w:pPr>
    </w:p>
    <w:p w:rsidR="00073391" w:rsidRPr="00073391" w:rsidRDefault="00073391" w:rsidP="00073391">
      <w:pPr>
        <w:rPr>
          <w:rFonts w:ascii="Arial" w:hAnsi="Arial" w:cs="Arial"/>
          <w:sz w:val="20"/>
          <w:szCs w:val="20"/>
        </w:rPr>
      </w:pPr>
    </w:p>
    <w:p w:rsidR="00031351" w:rsidRPr="00073391" w:rsidRDefault="00031351" w:rsidP="00073391">
      <w:pPr>
        <w:tabs>
          <w:tab w:val="left" w:pos="4575"/>
        </w:tabs>
        <w:rPr>
          <w:rFonts w:ascii="Arial" w:hAnsi="Arial" w:cs="Arial"/>
          <w:sz w:val="20"/>
          <w:szCs w:val="20"/>
        </w:rPr>
      </w:pPr>
    </w:p>
    <w:sectPr w:rsidR="00031351" w:rsidRPr="00073391" w:rsidSect="00731DBE">
      <w:pgSz w:w="11906" w:h="16838"/>
      <w:pgMar w:top="567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061E0"/>
    <w:multiLevelType w:val="hybridMultilevel"/>
    <w:tmpl w:val="269A2E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7F58F4"/>
    <w:multiLevelType w:val="hybridMultilevel"/>
    <w:tmpl w:val="B9CC6E5A"/>
    <w:lvl w:ilvl="0" w:tplc="07DABB0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3731A"/>
    <w:multiLevelType w:val="hybridMultilevel"/>
    <w:tmpl w:val="6C0C6EA2"/>
    <w:lvl w:ilvl="0" w:tplc="415A986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B4371"/>
    <w:multiLevelType w:val="hybridMultilevel"/>
    <w:tmpl w:val="6DD4F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B25BE"/>
    <w:multiLevelType w:val="hybridMultilevel"/>
    <w:tmpl w:val="6AFCC95E"/>
    <w:lvl w:ilvl="0" w:tplc="E9CCE8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F64D98"/>
    <w:multiLevelType w:val="hybridMultilevel"/>
    <w:tmpl w:val="1A5CA8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1D698E"/>
    <w:multiLevelType w:val="hybridMultilevel"/>
    <w:tmpl w:val="A014BDA8"/>
    <w:lvl w:ilvl="0" w:tplc="DC06547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81559"/>
    <w:multiLevelType w:val="hybridMultilevel"/>
    <w:tmpl w:val="2298A4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732F8"/>
    <w:multiLevelType w:val="hybridMultilevel"/>
    <w:tmpl w:val="AB1E4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23607"/>
    <w:multiLevelType w:val="hybridMultilevel"/>
    <w:tmpl w:val="47448730"/>
    <w:lvl w:ilvl="0" w:tplc="73028C5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77951"/>
    <w:multiLevelType w:val="hybridMultilevel"/>
    <w:tmpl w:val="F1981A88"/>
    <w:lvl w:ilvl="0" w:tplc="07DABB0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8061FD"/>
    <w:multiLevelType w:val="hybridMultilevel"/>
    <w:tmpl w:val="39446954"/>
    <w:lvl w:ilvl="0" w:tplc="E9CCE8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3709AA"/>
    <w:multiLevelType w:val="hybridMultilevel"/>
    <w:tmpl w:val="CF162668"/>
    <w:lvl w:ilvl="0" w:tplc="58144A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962068"/>
    <w:multiLevelType w:val="hybridMultilevel"/>
    <w:tmpl w:val="BCFA64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C48A5"/>
    <w:multiLevelType w:val="hybridMultilevel"/>
    <w:tmpl w:val="642C80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17D3C"/>
    <w:multiLevelType w:val="hybridMultilevel"/>
    <w:tmpl w:val="FB742C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913FC5"/>
    <w:multiLevelType w:val="hybridMultilevel"/>
    <w:tmpl w:val="629ED862"/>
    <w:lvl w:ilvl="0" w:tplc="07DABB0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908C1"/>
    <w:multiLevelType w:val="hybridMultilevel"/>
    <w:tmpl w:val="6AFCC95E"/>
    <w:lvl w:ilvl="0" w:tplc="E9CCE8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E2D0901"/>
    <w:multiLevelType w:val="hybridMultilevel"/>
    <w:tmpl w:val="EFAE73CA"/>
    <w:lvl w:ilvl="0" w:tplc="70D07990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18720DB"/>
    <w:multiLevelType w:val="hybridMultilevel"/>
    <w:tmpl w:val="FA702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C35DB"/>
    <w:multiLevelType w:val="hybridMultilevel"/>
    <w:tmpl w:val="90CC540A"/>
    <w:lvl w:ilvl="0" w:tplc="041A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21" w15:restartNumberingAfterBreak="0">
    <w:nsid w:val="46695C56"/>
    <w:multiLevelType w:val="hybridMultilevel"/>
    <w:tmpl w:val="C180D1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210DA"/>
    <w:multiLevelType w:val="hybridMultilevel"/>
    <w:tmpl w:val="56788AC6"/>
    <w:lvl w:ilvl="0" w:tplc="191A6B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4D6E37"/>
    <w:multiLevelType w:val="hybridMultilevel"/>
    <w:tmpl w:val="0AEA05D4"/>
    <w:lvl w:ilvl="0" w:tplc="2A1E4A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AC3945"/>
    <w:multiLevelType w:val="hybridMultilevel"/>
    <w:tmpl w:val="87C4E536"/>
    <w:lvl w:ilvl="0" w:tplc="07DABB0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3B4170"/>
    <w:multiLevelType w:val="hybridMultilevel"/>
    <w:tmpl w:val="83303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491490"/>
    <w:multiLevelType w:val="hybridMultilevel"/>
    <w:tmpl w:val="6AFCC95E"/>
    <w:lvl w:ilvl="0" w:tplc="E9CCE8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2D44C9D"/>
    <w:multiLevelType w:val="hybridMultilevel"/>
    <w:tmpl w:val="C180D1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CD1F7D"/>
    <w:multiLevelType w:val="hybridMultilevel"/>
    <w:tmpl w:val="066E206E"/>
    <w:lvl w:ilvl="0" w:tplc="D87EFED6">
      <w:start w:val="4"/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5A9A1CCB"/>
    <w:multiLevelType w:val="hybridMultilevel"/>
    <w:tmpl w:val="400C9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57503F"/>
    <w:multiLevelType w:val="hybridMultilevel"/>
    <w:tmpl w:val="C180D1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9D7E92"/>
    <w:multiLevelType w:val="hybridMultilevel"/>
    <w:tmpl w:val="FCD40AC4"/>
    <w:lvl w:ilvl="0" w:tplc="35F69A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BA4A73"/>
    <w:multiLevelType w:val="hybridMultilevel"/>
    <w:tmpl w:val="0D561916"/>
    <w:lvl w:ilvl="0" w:tplc="C50C098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1B6A38"/>
    <w:multiLevelType w:val="hybridMultilevel"/>
    <w:tmpl w:val="82E2A328"/>
    <w:lvl w:ilvl="0" w:tplc="58144A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B75A4F"/>
    <w:multiLevelType w:val="hybridMultilevel"/>
    <w:tmpl w:val="F37EDD5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3B433E"/>
    <w:multiLevelType w:val="hybridMultilevel"/>
    <w:tmpl w:val="9440D6D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104C0C"/>
    <w:multiLevelType w:val="hybridMultilevel"/>
    <w:tmpl w:val="3D904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0518F4"/>
    <w:multiLevelType w:val="hybridMultilevel"/>
    <w:tmpl w:val="1D0CC4AE"/>
    <w:lvl w:ilvl="0" w:tplc="FFE8FC2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0538CE"/>
    <w:multiLevelType w:val="hybridMultilevel"/>
    <w:tmpl w:val="9C841574"/>
    <w:lvl w:ilvl="0" w:tplc="6770D56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AC4CB5"/>
    <w:multiLevelType w:val="hybridMultilevel"/>
    <w:tmpl w:val="FB768E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DC78B0"/>
    <w:multiLevelType w:val="hybridMultilevel"/>
    <w:tmpl w:val="9E8E2786"/>
    <w:lvl w:ilvl="0" w:tplc="58144A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470308"/>
    <w:multiLevelType w:val="hybridMultilevel"/>
    <w:tmpl w:val="07CEE35C"/>
    <w:lvl w:ilvl="0" w:tplc="2A1E4A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817258"/>
    <w:multiLevelType w:val="hybridMultilevel"/>
    <w:tmpl w:val="6474215E"/>
    <w:lvl w:ilvl="0" w:tplc="8000F84E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8E65B7"/>
    <w:multiLevelType w:val="hybridMultilevel"/>
    <w:tmpl w:val="C180D1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0"/>
  </w:num>
  <w:num w:numId="3">
    <w:abstractNumId w:val="21"/>
  </w:num>
  <w:num w:numId="4">
    <w:abstractNumId w:val="6"/>
  </w:num>
  <w:num w:numId="5">
    <w:abstractNumId w:val="22"/>
  </w:num>
  <w:num w:numId="6">
    <w:abstractNumId w:val="38"/>
  </w:num>
  <w:num w:numId="7">
    <w:abstractNumId w:val="42"/>
  </w:num>
  <w:num w:numId="8">
    <w:abstractNumId w:val="37"/>
  </w:num>
  <w:num w:numId="9">
    <w:abstractNumId w:val="35"/>
  </w:num>
  <w:num w:numId="10">
    <w:abstractNumId w:val="2"/>
  </w:num>
  <w:num w:numId="11">
    <w:abstractNumId w:val="11"/>
  </w:num>
  <w:num w:numId="12">
    <w:abstractNumId w:val="33"/>
  </w:num>
  <w:num w:numId="13">
    <w:abstractNumId w:val="34"/>
  </w:num>
  <w:num w:numId="14">
    <w:abstractNumId w:val="9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28"/>
  </w:num>
  <w:num w:numId="18">
    <w:abstractNumId w:val="17"/>
  </w:num>
  <w:num w:numId="19">
    <w:abstractNumId w:val="30"/>
  </w:num>
  <w:num w:numId="20">
    <w:abstractNumId w:val="43"/>
  </w:num>
  <w:num w:numId="21">
    <w:abstractNumId w:val="26"/>
  </w:num>
  <w:num w:numId="22">
    <w:abstractNumId w:val="3"/>
  </w:num>
  <w:num w:numId="23">
    <w:abstractNumId w:val="25"/>
  </w:num>
  <w:num w:numId="24">
    <w:abstractNumId w:val="0"/>
  </w:num>
  <w:num w:numId="25">
    <w:abstractNumId w:val="36"/>
  </w:num>
  <w:num w:numId="26">
    <w:abstractNumId w:val="14"/>
  </w:num>
  <w:num w:numId="27">
    <w:abstractNumId w:val="24"/>
  </w:num>
  <w:num w:numId="28">
    <w:abstractNumId w:val="27"/>
  </w:num>
  <w:num w:numId="29">
    <w:abstractNumId w:val="4"/>
  </w:num>
  <w:num w:numId="30">
    <w:abstractNumId w:val="23"/>
  </w:num>
  <w:num w:numId="31">
    <w:abstractNumId w:val="7"/>
  </w:num>
  <w:num w:numId="32">
    <w:abstractNumId w:val="19"/>
  </w:num>
  <w:num w:numId="33">
    <w:abstractNumId w:val="18"/>
  </w:num>
  <w:num w:numId="34">
    <w:abstractNumId w:val="32"/>
  </w:num>
  <w:num w:numId="35">
    <w:abstractNumId w:val="12"/>
  </w:num>
  <w:num w:numId="36">
    <w:abstractNumId w:val="40"/>
  </w:num>
  <w:num w:numId="37">
    <w:abstractNumId w:val="29"/>
  </w:num>
  <w:num w:numId="38">
    <w:abstractNumId w:val="8"/>
  </w:num>
  <w:num w:numId="39">
    <w:abstractNumId w:val="15"/>
  </w:num>
  <w:num w:numId="40">
    <w:abstractNumId w:val="39"/>
  </w:num>
  <w:num w:numId="41">
    <w:abstractNumId w:val="13"/>
  </w:num>
  <w:num w:numId="42">
    <w:abstractNumId w:val="10"/>
  </w:num>
  <w:num w:numId="43">
    <w:abstractNumId w:val="31"/>
  </w:num>
  <w:num w:numId="44">
    <w:abstractNumId w:val="41"/>
  </w:num>
  <w:num w:numId="45">
    <w:abstractNumId w:val="1"/>
  </w:num>
  <w:num w:numId="46">
    <w:abstractNumId w:val="16"/>
  </w:num>
  <w:num w:numId="47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8BE"/>
    <w:rsid w:val="00007F6A"/>
    <w:rsid w:val="000100C2"/>
    <w:rsid w:val="000224D9"/>
    <w:rsid w:val="000302E0"/>
    <w:rsid w:val="00031351"/>
    <w:rsid w:val="00072BF4"/>
    <w:rsid w:val="00073391"/>
    <w:rsid w:val="00075D7E"/>
    <w:rsid w:val="000969AF"/>
    <w:rsid w:val="000A09BE"/>
    <w:rsid w:val="000A4100"/>
    <w:rsid w:val="000B281B"/>
    <w:rsid w:val="000B42C8"/>
    <w:rsid w:val="000B78E1"/>
    <w:rsid w:val="000D5D76"/>
    <w:rsid w:val="000E4669"/>
    <w:rsid w:val="000E6205"/>
    <w:rsid w:val="000E6B82"/>
    <w:rsid w:val="000F7C46"/>
    <w:rsid w:val="00101764"/>
    <w:rsid w:val="00101AC3"/>
    <w:rsid w:val="00105F62"/>
    <w:rsid w:val="00117BD5"/>
    <w:rsid w:val="00121CF9"/>
    <w:rsid w:val="00137678"/>
    <w:rsid w:val="00156957"/>
    <w:rsid w:val="001707CB"/>
    <w:rsid w:val="00182948"/>
    <w:rsid w:val="00186586"/>
    <w:rsid w:val="00196BC9"/>
    <w:rsid w:val="001978C9"/>
    <w:rsid w:val="001A36B2"/>
    <w:rsid w:val="001A7CD6"/>
    <w:rsid w:val="001C5629"/>
    <w:rsid w:val="001E64EF"/>
    <w:rsid w:val="001F63C9"/>
    <w:rsid w:val="002113AF"/>
    <w:rsid w:val="00215A77"/>
    <w:rsid w:val="00225ACA"/>
    <w:rsid w:val="00234B7E"/>
    <w:rsid w:val="00236E60"/>
    <w:rsid w:val="00250C84"/>
    <w:rsid w:val="002632E0"/>
    <w:rsid w:val="00267AD0"/>
    <w:rsid w:val="00274503"/>
    <w:rsid w:val="00291274"/>
    <w:rsid w:val="002959D0"/>
    <w:rsid w:val="002A49C2"/>
    <w:rsid w:val="002A727A"/>
    <w:rsid w:val="002D3ABA"/>
    <w:rsid w:val="002F22AC"/>
    <w:rsid w:val="002F5AF1"/>
    <w:rsid w:val="002F5CEC"/>
    <w:rsid w:val="00307299"/>
    <w:rsid w:val="00312680"/>
    <w:rsid w:val="00313FBA"/>
    <w:rsid w:val="00322F38"/>
    <w:rsid w:val="00337837"/>
    <w:rsid w:val="00344377"/>
    <w:rsid w:val="00352A93"/>
    <w:rsid w:val="00352D06"/>
    <w:rsid w:val="00360258"/>
    <w:rsid w:val="00371763"/>
    <w:rsid w:val="0037627D"/>
    <w:rsid w:val="003A079D"/>
    <w:rsid w:val="003A601E"/>
    <w:rsid w:val="003A69E2"/>
    <w:rsid w:val="003B2658"/>
    <w:rsid w:val="003B6D9A"/>
    <w:rsid w:val="003D2F29"/>
    <w:rsid w:val="003D50B2"/>
    <w:rsid w:val="003D743F"/>
    <w:rsid w:val="003F041B"/>
    <w:rsid w:val="003F6095"/>
    <w:rsid w:val="00401903"/>
    <w:rsid w:val="0040685B"/>
    <w:rsid w:val="00407581"/>
    <w:rsid w:val="00407E2C"/>
    <w:rsid w:val="004155E9"/>
    <w:rsid w:val="00432833"/>
    <w:rsid w:val="004413E2"/>
    <w:rsid w:val="0044225F"/>
    <w:rsid w:val="00445859"/>
    <w:rsid w:val="004553D4"/>
    <w:rsid w:val="004661A9"/>
    <w:rsid w:val="00467BFA"/>
    <w:rsid w:val="004720A0"/>
    <w:rsid w:val="00473CF9"/>
    <w:rsid w:val="004A57A0"/>
    <w:rsid w:val="004A633D"/>
    <w:rsid w:val="004A74D5"/>
    <w:rsid w:val="004B11FB"/>
    <w:rsid w:val="004B2612"/>
    <w:rsid w:val="004C045C"/>
    <w:rsid w:val="004C70EA"/>
    <w:rsid w:val="004E7A89"/>
    <w:rsid w:val="004F28D4"/>
    <w:rsid w:val="004F3949"/>
    <w:rsid w:val="00503099"/>
    <w:rsid w:val="005044F2"/>
    <w:rsid w:val="00506433"/>
    <w:rsid w:val="00507AFA"/>
    <w:rsid w:val="0051645B"/>
    <w:rsid w:val="00517D48"/>
    <w:rsid w:val="00522EB2"/>
    <w:rsid w:val="0053277E"/>
    <w:rsid w:val="00543A2E"/>
    <w:rsid w:val="00550565"/>
    <w:rsid w:val="00555BAA"/>
    <w:rsid w:val="0056179A"/>
    <w:rsid w:val="0057025A"/>
    <w:rsid w:val="005715CD"/>
    <w:rsid w:val="00577003"/>
    <w:rsid w:val="00581F68"/>
    <w:rsid w:val="005A40FE"/>
    <w:rsid w:val="005A5409"/>
    <w:rsid w:val="005A5566"/>
    <w:rsid w:val="005A5A5D"/>
    <w:rsid w:val="005C374C"/>
    <w:rsid w:val="005C76F7"/>
    <w:rsid w:val="005D38F5"/>
    <w:rsid w:val="005D49B8"/>
    <w:rsid w:val="005D5612"/>
    <w:rsid w:val="005E57C1"/>
    <w:rsid w:val="005F1498"/>
    <w:rsid w:val="005F7249"/>
    <w:rsid w:val="00616144"/>
    <w:rsid w:val="00630625"/>
    <w:rsid w:val="00645EEC"/>
    <w:rsid w:val="00646E57"/>
    <w:rsid w:val="00655D5B"/>
    <w:rsid w:val="00656176"/>
    <w:rsid w:val="00660D66"/>
    <w:rsid w:val="00662E00"/>
    <w:rsid w:val="00664FDF"/>
    <w:rsid w:val="00681399"/>
    <w:rsid w:val="00681F50"/>
    <w:rsid w:val="00694287"/>
    <w:rsid w:val="00695409"/>
    <w:rsid w:val="006A066B"/>
    <w:rsid w:val="006B2596"/>
    <w:rsid w:val="006C42C9"/>
    <w:rsid w:val="006C44EF"/>
    <w:rsid w:val="006C7A65"/>
    <w:rsid w:val="006D0154"/>
    <w:rsid w:val="006E2C41"/>
    <w:rsid w:val="006E2FE0"/>
    <w:rsid w:val="0070753D"/>
    <w:rsid w:val="00711BA4"/>
    <w:rsid w:val="007234AB"/>
    <w:rsid w:val="00731DBE"/>
    <w:rsid w:val="00742829"/>
    <w:rsid w:val="007505D0"/>
    <w:rsid w:val="00752FA4"/>
    <w:rsid w:val="007610B4"/>
    <w:rsid w:val="00762AFC"/>
    <w:rsid w:val="0076374E"/>
    <w:rsid w:val="007648BE"/>
    <w:rsid w:val="0077243B"/>
    <w:rsid w:val="00791C83"/>
    <w:rsid w:val="007C60CE"/>
    <w:rsid w:val="007C74F3"/>
    <w:rsid w:val="007E4994"/>
    <w:rsid w:val="00810E8E"/>
    <w:rsid w:val="00822356"/>
    <w:rsid w:val="00822F8F"/>
    <w:rsid w:val="00824D4B"/>
    <w:rsid w:val="0083139E"/>
    <w:rsid w:val="00835D24"/>
    <w:rsid w:val="00840500"/>
    <w:rsid w:val="008507D5"/>
    <w:rsid w:val="00860645"/>
    <w:rsid w:val="00865C1C"/>
    <w:rsid w:val="008734D7"/>
    <w:rsid w:val="0088083E"/>
    <w:rsid w:val="00884270"/>
    <w:rsid w:val="00887ECD"/>
    <w:rsid w:val="00896184"/>
    <w:rsid w:val="008A27AD"/>
    <w:rsid w:val="008A520A"/>
    <w:rsid w:val="008A64D3"/>
    <w:rsid w:val="008C05AC"/>
    <w:rsid w:val="008C7B63"/>
    <w:rsid w:val="008C7EAD"/>
    <w:rsid w:val="008D32B4"/>
    <w:rsid w:val="008E0F5B"/>
    <w:rsid w:val="00927D6C"/>
    <w:rsid w:val="00931D8D"/>
    <w:rsid w:val="00943FF7"/>
    <w:rsid w:val="00956530"/>
    <w:rsid w:val="00956BB0"/>
    <w:rsid w:val="009613C7"/>
    <w:rsid w:val="00982883"/>
    <w:rsid w:val="00993CD8"/>
    <w:rsid w:val="009A148E"/>
    <w:rsid w:val="009A2636"/>
    <w:rsid w:val="009B2A77"/>
    <w:rsid w:val="009B3842"/>
    <w:rsid w:val="009B525B"/>
    <w:rsid w:val="009C35A1"/>
    <w:rsid w:val="009E4E14"/>
    <w:rsid w:val="009F01C4"/>
    <w:rsid w:val="00A06A79"/>
    <w:rsid w:val="00A1105A"/>
    <w:rsid w:val="00A262CF"/>
    <w:rsid w:val="00A43148"/>
    <w:rsid w:val="00A46077"/>
    <w:rsid w:val="00A46614"/>
    <w:rsid w:val="00A545E7"/>
    <w:rsid w:val="00A74E85"/>
    <w:rsid w:val="00A83800"/>
    <w:rsid w:val="00A877D6"/>
    <w:rsid w:val="00A97C4F"/>
    <w:rsid w:val="00AA236B"/>
    <w:rsid w:val="00AA24D1"/>
    <w:rsid w:val="00AA2B4A"/>
    <w:rsid w:val="00AC3DE5"/>
    <w:rsid w:val="00AC7C8A"/>
    <w:rsid w:val="00AF1564"/>
    <w:rsid w:val="00AF5DD8"/>
    <w:rsid w:val="00B22975"/>
    <w:rsid w:val="00B269D1"/>
    <w:rsid w:val="00B26A02"/>
    <w:rsid w:val="00B26B28"/>
    <w:rsid w:val="00B42989"/>
    <w:rsid w:val="00B445F8"/>
    <w:rsid w:val="00B503AA"/>
    <w:rsid w:val="00B514D1"/>
    <w:rsid w:val="00B74F00"/>
    <w:rsid w:val="00B8219B"/>
    <w:rsid w:val="00B833AE"/>
    <w:rsid w:val="00BA7655"/>
    <w:rsid w:val="00BB2E1B"/>
    <w:rsid w:val="00BB3E7B"/>
    <w:rsid w:val="00BB461A"/>
    <w:rsid w:val="00BC0DFC"/>
    <w:rsid w:val="00BC3E05"/>
    <w:rsid w:val="00BD0A47"/>
    <w:rsid w:val="00BD5915"/>
    <w:rsid w:val="00BD7392"/>
    <w:rsid w:val="00BE0294"/>
    <w:rsid w:val="00BE3EA6"/>
    <w:rsid w:val="00BE4141"/>
    <w:rsid w:val="00BE50D4"/>
    <w:rsid w:val="00BF456C"/>
    <w:rsid w:val="00BF5ED3"/>
    <w:rsid w:val="00BF781E"/>
    <w:rsid w:val="00C42E88"/>
    <w:rsid w:val="00C51384"/>
    <w:rsid w:val="00C535B3"/>
    <w:rsid w:val="00C81050"/>
    <w:rsid w:val="00C85320"/>
    <w:rsid w:val="00CA241F"/>
    <w:rsid w:val="00CA4FC3"/>
    <w:rsid w:val="00CA6A0B"/>
    <w:rsid w:val="00CB000C"/>
    <w:rsid w:val="00CB1A40"/>
    <w:rsid w:val="00CC0706"/>
    <w:rsid w:val="00CD63AD"/>
    <w:rsid w:val="00CE1754"/>
    <w:rsid w:val="00CF1319"/>
    <w:rsid w:val="00CF6156"/>
    <w:rsid w:val="00D0143F"/>
    <w:rsid w:val="00D0513E"/>
    <w:rsid w:val="00D05D20"/>
    <w:rsid w:val="00D10832"/>
    <w:rsid w:val="00D16F12"/>
    <w:rsid w:val="00D20777"/>
    <w:rsid w:val="00D616D0"/>
    <w:rsid w:val="00D66385"/>
    <w:rsid w:val="00D66A28"/>
    <w:rsid w:val="00D74E1B"/>
    <w:rsid w:val="00D74FEE"/>
    <w:rsid w:val="00D77F04"/>
    <w:rsid w:val="00D9357E"/>
    <w:rsid w:val="00D95346"/>
    <w:rsid w:val="00DA11CE"/>
    <w:rsid w:val="00DB3F06"/>
    <w:rsid w:val="00DB540A"/>
    <w:rsid w:val="00DC26BF"/>
    <w:rsid w:val="00DE1C65"/>
    <w:rsid w:val="00DF42A9"/>
    <w:rsid w:val="00E0303F"/>
    <w:rsid w:val="00E11212"/>
    <w:rsid w:val="00E3052F"/>
    <w:rsid w:val="00E51DAC"/>
    <w:rsid w:val="00E51E57"/>
    <w:rsid w:val="00E532C7"/>
    <w:rsid w:val="00E603C7"/>
    <w:rsid w:val="00E72722"/>
    <w:rsid w:val="00E77439"/>
    <w:rsid w:val="00E86275"/>
    <w:rsid w:val="00E93BB0"/>
    <w:rsid w:val="00E94CC9"/>
    <w:rsid w:val="00EA57C8"/>
    <w:rsid w:val="00ED72D9"/>
    <w:rsid w:val="00EE426A"/>
    <w:rsid w:val="00EF36EB"/>
    <w:rsid w:val="00EF5B1D"/>
    <w:rsid w:val="00F30C16"/>
    <w:rsid w:val="00F351E7"/>
    <w:rsid w:val="00F43A1D"/>
    <w:rsid w:val="00F4521F"/>
    <w:rsid w:val="00F5038E"/>
    <w:rsid w:val="00F70A06"/>
    <w:rsid w:val="00F739E5"/>
    <w:rsid w:val="00F770AA"/>
    <w:rsid w:val="00F77FA6"/>
    <w:rsid w:val="00F83A5D"/>
    <w:rsid w:val="00F85C63"/>
    <w:rsid w:val="00F85F59"/>
    <w:rsid w:val="00F962E7"/>
    <w:rsid w:val="00F97368"/>
    <w:rsid w:val="00FB6F74"/>
    <w:rsid w:val="00FC1A4E"/>
    <w:rsid w:val="00FC2465"/>
    <w:rsid w:val="00FC40BC"/>
    <w:rsid w:val="00FD4258"/>
    <w:rsid w:val="00FE09B0"/>
    <w:rsid w:val="00FF0952"/>
    <w:rsid w:val="00FF2F49"/>
    <w:rsid w:val="00FF3C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467CB"/>
  <w15:docId w15:val="{18B2ACC9-EE99-4761-A9E0-AF5749FF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351"/>
  </w:style>
  <w:style w:type="paragraph" w:styleId="Heading1">
    <w:name w:val="heading 1"/>
    <w:aliases w:val="Chapter,Head 1"/>
    <w:basedOn w:val="Normal"/>
    <w:next w:val="Normal"/>
    <w:link w:val="Heading1Char"/>
    <w:uiPriority w:val="9"/>
    <w:qFormat/>
    <w:rsid w:val="00307299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8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9B0"/>
    <w:pPr>
      <w:ind w:left="720"/>
      <w:contextualSpacing/>
    </w:pPr>
  </w:style>
  <w:style w:type="character" w:customStyle="1" w:styleId="Heading1Char">
    <w:name w:val="Heading 1 Char"/>
    <w:aliases w:val="Chapter Char,Head 1 Char"/>
    <w:basedOn w:val="DefaultParagraphFont"/>
    <w:link w:val="Heading1"/>
    <w:uiPriority w:val="9"/>
    <w:rsid w:val="00307299"/>
    <w:rPr>
      <w:rFonts w:ascii="Arial" w:eastAsia="Times New Roman" w:hAnsi="Arial" w:cs="Arial"/>
      <w:b/>
      <w:bCs/>
      <w:sz w:val="24"/>
      <w:szCs w:val="28"/>
      <w:lang w:val="sl-SI" w:eastAsia="sl-SI"/>
    </w:rPr>
  </w:style>
  <w:style w:type="character" w:customStyle="1" w:styleId="apple-converted-space">
    <w:name w:val="apple-converted-space"/>
    <w:basedOn w:val="DefaultParagraphFont"/>
    <w:rsid w:val="004720A0"/>
  </w:style>
  <w:style w:type="character" w:styleId="Hyperlink">
    <w:name w:val="Hyperlink"/>
    <w:basedOn w:val="DefaultParagraphFont"/>
    <w:uiPriority w:val="99"/>
    <w:unhideWhenUsed/>
    <w:rsid w:val="004720A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1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754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322F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322F38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0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1294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 name</dc:creator>
  <cp:keywords/>
  <dc:description/>
  <cp:lastModifiedBy>Korisnik</cp:lastModifiedBy>
  <cp:revision>7</cp:revision>
  <cp:lastPrinted>2026-11-04T09:49:00Z</cp:lastPrinted>
  <dcterms:created xsi:type="dcterms:W3CDTF">2026-10-29T08:57:00Z</dcterms:created>
  <dcterms:modified xsi:type="dcterms:W3CDTF">2026-11-04T09:50:00Z</dcterms:modified>
</cp:coreProperties>
</file>