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A64BF6">
        <w:rPr>
          <w:rFonts w:ascii="Arial" w:hAnsi="Arial" w:cs="Arial"/>
          <w:b/>
          <w:sz w:val="24"/>
          <w:szCs w:val="24"/>
        </w:rPr>
        <w:t>5462/</w:t>
      </w:r>
      <w:r w:rsidR="00B26A02">
        <w:rPr>
          <w:rFonts w:ascii="Arial" w:hAnsi="Arial" w:cs="Arial"/>
          <w:b/>
          <w:sz w:val="24"/>
          <w:szCs w:val="24"/>
        </w:rPr>
        <w:t>24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A64BF6">
        <w:rPr>
          <w:rFonts w:ascii="Arial" w:hAnsi="Arial" w:cs="Arial"/>
          <w:b/>
          <w:sz w:val="24"/>
          <w:szCs w:val="24"/>
        </w:rPr>
        <w:t>03.06.</w:t>
      </w:r>
      <w:r w:rsidR="00B26A02">
        <w:rPr>
          <w:rFonts w:ascii="Arial" w:hAnsi="Arial" w:cs="Arial"/>
          <w:b/>
          <w:sz w:val="24"/>
          <w:szCs w:val="24"/>
        </w:rPr>
        <w:t>2024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27406B" w:rsidRPr="00D16F12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DA11CE"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176A77">
        <w:rPr>
          <w:rFonts w:ascii="Arial" w:hAnsi="Arial" w:cs="Arial"/>
          <w:sz w:val="20"/>
          <w:szCs w:val="20"/>
        </w:rPr>
        <w:t>4590/24 od 10.05.2024</w:t>
      </w:r>
      <w:r w:rsidR="00473CF9">
        <w:rPr>
          <w:rFonts w:ascii="Arial" w:hAnsi="Arial" w:cs="Arial"/>
          <w:sz w:val="20"/>
          <w:szCs w:val="20"/>
        </w:rPr>
        <w:t>. godine</w:t>
      </w:r>
      <w:r w:rsidR="00EC7A78">
        <w:rPr>
          <w:rFonts w:ascii="Arial" w:hAnsi="Arial" w:cs="Arial"/>
          <w:sz w:val="20"/>
          <w:szCs w:val="20"/>
        </w:rPr>
        <w:t xml:space="preserve"> i broj 4825/24 od 16.05.2024. godine</w:t>
      </w:r>
      <w:r w:rsidR="00473CF9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176A77">
        <w:rPr>
          <w:rFonts w:ascii="Arial" w:hAnsi="Arial" w:cs="Arial"/>
          <w:sz w:val="20"/>
          <w:szCs w:val="20"/>
        </w:rPr>
        <w:t>013182</w:t>
      </w:r>
      <w:r w:rsidR="003D743F">
        <w:rPr>
          <w:rFonts w:ascii="Arial" w:hAnsi="Arial" w:cs="Arial"/>
          <w:sz w:val="20"/>
          <w:szCs w:val="20"/>
        </w:rPr>
        <w:t>/2</w:t>
      </w:r>
      <w:r w:rsidR="00176A77">
        <w:rPr>
          <w:rFonts w:ascii="Arial" w:hAnsi="Arial" w:cs="Arial"/>
          <w:sz w:val="20"/>
          <w:szCs w:val="20"/>
        </w:rPr>
        <w:t>4</w:t>
      </w:r>
      <w:r w:rsidR="003D743F">
        <w:rPr>
          <w:rFonts w:ascii="Arial" w:hAnsi="Arial" w:cs="Arial"/>
          <w:sz w:val="20"/>
          <w:szCs w:val="20"/>
        </w:rPr>
        <w:t xml:space="preserve"> od </w:t>
      </w:r>
      <w:r w:rsidR="00B73240">
        <w:rPr>
          <w:rFonts w:ascii="Arial" w:hAnsi="Arial" w:cs="Arial"/>
          <w:sz w:val="20"/>
          <w:szCs w:val="20"/>
        </w:rPr>
        <w:t>29</w:t>
      </w:r>
      <w:r w:rsidR="00176A77">
        <w:rPr>
          <w:rFonts w:ascii="Arial" w:hAnsi="Arial" w:cs="Arial"/>
          <w:sz w:val="20"/>
          <w:szCs w:val="20"/>
        </w:rPr>
        <w:t>.05</w:t>
      </w:r>
      <w:r w:rsidR="00473CF9">
        <w:rPr>
          <w:rFonts w:ascii="Arial" w:hAnsi="Arial" w:cs="Arial"/>
          <w:sz w:val="20"/>
          <w:szCs w:val="20"/>
        </w:rPr>
        <w:t>.2024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473CF9" w:rsidRPr="00093296" w:rsidRDefault="00473CF9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B73240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791C83">
        <w:rPr>
          <w:rFonts w:ascii="Arial" w:hAnsi="Arial" w:cs="Arial"/>
          <w:b/>
          <w:sz w:val="20"/>
          <w:szCs w:val="20"/>
        </w:rPr>
        <w:t>. ŠG „</w:t>
      </w:r>
      <w:r w:rsidR="00473CF9">
        <w:rPr>
          <w:rFonts w:ascii="Arial" w:hAnsi="Arial" w:cs="Arial"/>
          <w:b/>
          <w:sz w:val="20"/>
          <w:szCs w:val="20"/>
        </w:rPr>
        <w:t>SPREČKO</w:t>
      </w:r>
      <w:r w:rsidR="00791C83">
        <w:rPr>
          <w:rFonts w:ascii="Arial" w:hAnsi="Arial" w:cs="Arial"/>
          <w:b/>
          <w:sz w:val="20"/>
          <w:szCs w:val="20"/>
        </w:rPr>
        <w:t xml:space="preserve">“ </w:t>
      </w:r>
      <w:r w:rsidR="00473CF9">
        <w:rPr>
          <w:rFonts w:ascii="Arial" w:hAnsi="Arial" w:cs="Arial"/>
          <w:b/>
          <w:sz w:val="20"/>
          <w:szCs w:val="20"/>
        </w:rPr>
        <w:t>ŽIVINICE</w:t>
      </w:r>
    </w:p>
    <w:p w:rsidR="00B73240" w:rsidRDefault="00B73240" w:rsidP="00B73240">
      <w:pPr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</w:t>
      </w:r>
      <w:r>
        <w:rPr>
          <w:rFonts w:ascii="Arial" w:hAnsi="Arial" w:cs="Arial"/>
          <w:b/>
          <w:u w:val="single"/>
        </w:rPr>
        <w:t>ne</w:t>
      </w:r>
      <w:r w:rsidRPr="00BC3858">
        <w:rPr>
          <w:rFonts w:ascii="Arial" w:hAnsi="Arial" w:cs="Arial"/>
          <w:b/>
          <w:u w:val="single"/>
        </w:rPr>
        <w:t>određeno vrijeme</w:t>
      </w:r>
      <w:r>
        <w:rPr>
          <w:rFonts w:ascii="Arial" w:hAnsi="Arial" w:cs="Arial"/>
          <w:b/>
          <w:u w:val="single"/>
        </w:rPr>
        <w:t>, za radna mjesta</w:t>
      </w:r>
      <w:r w:rsidRPr="00BC3858">
        <w:rPr>
          <w:rFonts w:ascii="Arial" w:hAnsi="Arial" w:cs="Arial"/>
          <w:b/>
        </w:rPr>
        <w:t>:</w:t>
      </w:r>
    </w:p>
    <w:p w:rsidR="00B73240" w:rsidRPr="00A64BF6" w:rsidRDefault="00B73240" w:rsidP="00432935">
      <w:pPr>
        <w:spacing w:line="240" w:lineRule="auto"/>
        <w:rPr>
          <w:rFonts w:ascii="Arial" w:hAnsi="Arial" w:cs="Arial"/>
          <w:b/>
          <w:u w:val="single"/>
        </w:rPr>
      </w:pPr>
      <w:r w:rsidRPr="00A64BF6">
        <w:rPr>
          <w:rFonts w:ascii="Arial" w:hAnsi="Arial" w:cs="Arial"/>
          <w:b/>
          <w:u w:val="single"/>
        </w:rPr>
        <w:t xml:space="preserve">Uprava </w:t>
      </w:r>
    </w:p>
    <w:p w:rsidR="00C42E88" w:rsidRPr="00A64BF6" w:rsidRDefault="00B73240" w:rsidP="004329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Projektant u šumarstvu</w:t>
      </w:r>
      <w:r>
        <w:rPr>
          <w:rFonts w:ascii="Arial" w:hAnsi="Arial" w:cs="Arial"/>
        </w:rPr>
        <w:t>, broj izvršilaca 2</w:t>
      </w:r>
    </w:p>
    <w:p w:rsidR="00656176" w:rsidRPr="00A64BF6" w:rsidRDefault="00656176" w:rsidP="00656176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A64BF6">
        <w:rPr>
          <w:rFonts w:ascii="Arial" w:hAnsi="Arial" w:cs="Arial"/>
          <w:b/>
          <w:u w:val="single"/>
        </w:rPr>
        <w:t>Šumarija Tuzla</w:t>
      </w:r>
    </w:p>
    <w:p w:rsidR="005B09D2" w:rsidRDefault="00B73240" w:rsidP="00CD5825">
      <w:pPr>
        <w:tabs>
          <w:tab w:val="left" w:pos="1418"/>
        </w:tabs>
        <w:jc w:val="both"/>
        <w:rPr>
          <w:rFonts w:ascii="Arial" w:hAnsi="Arial" w:cs="Arial"/>
        </w:rPr>
      </w:pPr>
      <w:r w:rsidRPr="00A64BF6">
        <w:rPr>
          <w:rFonts w:ascii="Arial" w:hAnsi="Arial" w:cs="Arial"/>
          <w:b/>
        </w:rPr>
        <w:t>Lugar-čuvar šuma</w:t>
      </w:r>
      <w:r>
        <w:rPr>
          <w:rFonts w:ascii="Arial" w:hAnsi="Arial" w:cs="Arial"/>
        </w:rPr>
        <w:t>, broj izvršilaca 2</w:t>
      </w:r>
    </w:p>
    <w:p w:rsidR="00432935" w:rsidRPr="00A64BF6" w:rsidRDefault="00432935" w:rsidP="00432935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A64BF6">
        <w:rPr>
          <w:rFonts w:ascii="Arial" w:hAnsi="Arial" w:cs="Arial"/>
          <w:b/>
          <w:u w:val="single"/>
        </w:rPr>
        <w:t xml:space="preserve">Šumarija </w:t>
      </w:r>
      <w:r>
        <w:rPr>
          <w:rFonts w:ascii="Arial" w:hAnsi="Arial" w:cs="Arial"/>
          <w:b/>
          <w:u w:val="single"/>
        </w:rPr>
        <w:t>Banovići</w:t>
      </w:r>
    </w:p>
    <w:p w:rsidR="00432935" w:rsidRPr="00CD5825" w:rsidRDefault="00432935" w:rsidP="00CD5825">
      <w:pPr>
        <w:tabs>
          <w:tab w:val="left" w:pos="1418"/>
        </w:tabs>
        <w:jc w:val="both"/>
        <w:rPr>
          <w:rFonts w:ascii="Arial" w:hAnsi="Arial" w:cs="Arial"/>
        </w:rPr>
      </w:pPr>
      <w:r w:rsidRPr="00A64BF6">
        <w:rPr>
          <w:rFonts w:ascii="Arial" w:hAnsi="Arial" w:cs="Arial"/>
          <w:b/>
        </w:rPr>
        <w:t>Lugar-čuvar šuma</w:t>
      </w:r>
      <w:r>
        <w:rPr>
          <w:rFonts w:ascii="Arial" w:hAnsi="Arial" w:cs="Arial"/>
        </w:rPr>
        <w:t>, broj izvršilaca 1</w:t>
      </w: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EC7A78" w:rsidRPr="006B5D04" w:rsidRDefault="00EC7A78" w:rsidP="00EC7A7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5D04">
        <w:rPr>
          <w:rFonts w:ascii="Arial" w:hAnsi="Arial" w:cs="Arial"/>
          <w:b/>
          <w:sz w:val="20"/>
          <w:szCs w:val="20"/>
        </w:rPr>
        <w:t>Radno mjesto: PROJEKTANT U ŠUMARSTVU</w:t>
      </w:r>
    </w:p>
    <w:p w:rsidR="00EC7A78" w:rsidRPr="00DB4A04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Lokacija radnog mjesta: ŠG „</w:t>
      </w:r>
      <w:r>
        <w:rPr>
          <w:rFonts w:ascii="Arial" w:hAnsi="Arial" w:cs="Arial"/>
          <w:sz w:val="20"/>
          <w:szCs w:val="20"/>
        </w:rPr>
        <w:t>Sprečko</w:t>
      </w:r>
      <w:r w:rsidRPr="00DB4A04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Živinice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EC7A78" w:rsidRPr="00DB4A04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Potrebna kvalifikacija: VSS/šum. </w:t>
      </w:r>
    </w:p>
    <w:p w:rsidR="00EC7A78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Potrebno radno iskustvo: 2 godine </w:t>
      </w:r>
    </w:p>
    <w:p w:rsidR="00DC26BF" w:rsidRDefault="00EC7A78" w:rsidP="00EC7A7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EC7A78" w:rsidRPr="00312F40" w:rsidRDefault="00EC7A78" w:rsidP="00EC7A78">
      <w:pPr>
        <w:numPr>
          <w:ilvl w:val="0"/>
          <w:numId w:val="11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Radno mjesto: LUGAR-ČUVAR ŠUMA</w:t>
      </w:r>
    </w:p>
    <w:p w:rsidR="00EC7A78" w:rsidRPr="00312F40" w:rsidRDefault="00EC7A78" w:rsidP="00EC7A78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„Sprečko“ šumarija Tuzla</w:t>
      </w:r>
      <w:r w:rsidR="00432935">
        <w:rPr>
          <w:rFonts w:ascii="Arial" w:hAnsi="Arial" w:cs="Arial"/>
          <w:sz w:val="20"/>
          <w:szCs w:val="20"/>
        </w:rPr>
        <w:t>, šumarija Banovići</w:t>
      </w:r>
      <w:bookmarkStart w:id="0" w:name="_GoBack"/>
      <w:bookmarkEnd w:id="0"/>
    </w:p>
    <w:p w:rsidR="00EC7A78" w:rsidRPr="00312F40" w:rsidRDefault="00EC7A78" w:rsidP="00EC7A78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SSS/šum.</w:t>
      </w:r>
    </w:p>
    <w:p w:rsidR="00EC7A78" w:rsidRPr="00312F40" w:rsidRDefault="00EC7A78" w:rsidP="00EC7A78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A64BF6" w:rsidRDefault="00EC7A78" w:rsidP="00432935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432935" w:rsidRDefault="00432935" w:rsidP="00432935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A64BF6" w:rsidRPr="006D6D86" w:rsidRDefault="00A64BF6" w:rsidP="0044225F">
      <w:pPr>
        <w:spacing w:after="0"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lastRenderedPageBreak/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EC7A78" w:rsidRPr="00DB4A04" w:rsidRDefault="00EC7A78" w:rsidP="00EC7A78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 xml:space="preserve">Radno mjesto: PROJEKTANT </w:t>
      </w:r>
      <w:r>
        <w:rPr>
          <w:rFonts w:ascii="Arial" w:hAnsi="Arial" w:cs="Arial"/>
          <w:b/>
          <w:sz w:val="20"/>
          <w:szCs w:val="20"/>
        </w:rPr>
        <w:t>U ŠUMARSTVU</w:t>
      </w:r>
    </w:p>
    <w:p w:rsidR="00EC7A78" w:rsidRDefault="00EC7A78" w:rsidP="00EC7A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Prati i primjenjuje Zakonske propise iz oblasti šumarstva, odredbe šumsko privredne osnove i drugih propisa,  a vezano za izradu projekta za izvođenje; Prikuplja sve neophodne podatke o odjelima koji će biti predmet doznake. u skladu sa sistemom gazdovanja definisanim po šumsko privrednoj osnovi vrši doznaku stabala; U skladu sa sistemom gazdovanja definisanim po šumsko privrednoj osnovi vrši doznaku stabala, izdavanje I obilježavanje skupina , te odrđuje smjer obaranja stabala; Na osnovu terenskih prilika , koncentracije doznačene drvne mase I gravitacionih zona projektuje I na terenu obilježava primarnu I sekundarnu mrežu puteva, međustovarište I druge prateće tehničke objekte;Po završenoj doznaci te prikupljanju ostalih podataka sa terena u skladu sa prpisanim normativima obrađuje I priprema projekat za izvođenje radova u šumarstvu; Prema ukazanoj potrebi daje dodatna uputstva I obilježavanje za projekat za izvođenje;Ukoliko se ukaže potreba za izmjenama nekih od odredbi izvedbenog projekta, učestvuje u radu komisije za reviziju izvedbenih projekata;Priprema podatke o izvedbenom projektu potrebne inspekcijskim organima I prisutan je pri pregledu izv. projekata od strane inspekcijskih organa;Obavlja I druge poslove u okviru stručne spreme po nalogu šefa za tehničke poslove I pripremu rada; Za svoj rad odgovara neposredno te šefu za tehničke poslove I prpremu rada u ŠG.</w:t>
      </w: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C7A78" w:rsidRPr="00312F40" w:rsidRDefault="00EC7A78" w:rsidP="00EC7A7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EC7A78" w:rsidRPr="00312F40" w:rsidRDefault="00EC7A78" w:rsidP="00EC7A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drugih bespravnih radnji , te zaštita šuma 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 pošumljavanju i popunjavanju 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proizvoda šumarstva, prodaja zaplijenjenog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312F40">
        <w:rPr>
          <w:rFonts w:ascii="Arial" w:hAnsi="Arial" w:cs="Arial"/>
          <w:bCs/>
        </w:rPr>
        <w:t xml:space="preserve"> </w:t>
      </w:r>
      <w:r w:rsidRPr="00312F40">
        <w:rPr>
          <w:rFonts w:ascii="Arial" w:hAnsi="Arial" w:cs="Arial"/>
          <w:bCs/>
          <w:sz w:val="20"/>
          <w:szCs w:val="20"/>
        </w:rPr>
        <w:t>poslovođi za uzgoj</w:t>
      </w:r>
      <w:r w:rsidRPr="00312F40">
        <w:rPr>
          <w:rFonts w:ascii="Arial" w:hAnsi="Arial" w:cs="Arial"/>
          <w:bCs/>
        </w:rPr>
        <w:t xml:space="preserve"> i </w:t>
      </w:r>
      <w:r w:rsidRPr="00312F4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27406B" w:rsidRDefault="0027406B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64BF6" w:rsidRDefault="00A64BF6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64BF6" w:rsidRDefault="00A64BF6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731DB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3F594E" w:rsidRPr="00EC7A78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Pr="00D16F12" w:rsidRDefault="00543A2E" w:rsidP="00EC7A7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EC7A78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A545E7">
        <w:rPr>
          <w:rFonts w:ascii="Arial" w:hAnsi="Arial" w:cs="Arial"/>
          <w:b/>
          <w:sz w:val="20"/>
          <w:szCs w:val="20"/>
        </w:rPr>
        <w:t>Sprečko</w:t>
      </w:r>
      <w:r w:rsidRPr="00175AB0">
        <w:rPr>
          <w:rFonts w:ascii="Arial" w:hAnsi="Arial" w:cs="Arial"/>
          <w:b/>
          <w:sz w:val="20"/>
          <w:szCs w:val="20"/>
        </w:rPr>
        <w:t>“ Živinice, Ul.Oslobođenja 13, 75270 Živinice</w:t>
      </w:r>
    </w:p>
    <w:p w:rsidR="001A7CD6" w:rsidRPr="00711BA4" w:rsidRDefault="006C42C9" w:rsidP="00A64BF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14"/>
  </w:num>
  <w:num w:numId="8">
    <w:abstractNumId w:val="12"/>
  </w:num>
  <w:num w:numId="9">
    <w:abstractNumId w:val="11"/>
  </w:num>
  <w:num w:numId="10">
    <w:abstractNumId w:val="0"/>
  </w:num>
  <w:num w:numId="11">
    <w:abstractNumId w:val="3"/>
  </w:num>
  <w:num w:numId="12">
    <w:abstractNumId w:val="9"/>
  </w:num>
  <w:num w:numId="13">
    <w:abstractNumId w:val="10"/>
  </w:num>
  <w:num w:numId="14">
    <w:abstractNumId w:val="2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32935"/>
    <w:rsid w:val="0044225F"/>
    <w:rsid w:val="00445859"/>
    <w:rsid w:val="004661A9"/>
    <w:rsid w:val="00467BFA"/>
    <w:rsid w:val="004720A0"/>
    <w:rsid w:val="00473CF9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B7E94"/>
    <w:rsid w:val="007C74F3"/>
    <w:rsid w:val="00822356"/>
    <w:rsid w:val="00824D4B"/>
    <w:rsid w:val="0083139E"/>
    <w:rsid w:val="00835D24"/>
    <w:rsid w:val="00860645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32B4"/>
    <w:rsid w:val="00943FF7"/>
    <w:rsid w:val="00956530"/>
    <w:rsid w:val="00956BB0"/>
    <w:rsid w:val="009613C7"/>
    <w:rsid w:val="00993CD8"/>
    <w:rsid w:val="009A2636"/>
    <w:rsid w:val="009F01C4"/>
    <w:rsid w:val="00A262CF"/>
    <w:rsid w:val="00A46077"/>
    <w:rsid w:val="00A46614"/>
    <w:rsid w:val="00A545E7"/>
    <w:rsid w:val="00A64BF6"/>
    <w:rsid w:val="00A83800"/>
    <w:rsid w:val="00A877D6"/>
    <w:rsid w:val="00AA236B"/>
    <w:rsid w:val="00AA24D1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54814"/>
    <w:rsid w:val="00B73240"/>
    <w:rsid w:val="00B74F00"/>
    <w:rsid w:val="00B8219B"/>
    <w:rsid w:val="00B833AE"/>
    <w:rsid w:val="00BA7655"/>
    <w:rsid w:val="00BB461A"/>
    <w:rsid w:val="00BC0DFC"/>
    <w:rsid w:val="00BD5915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D5825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B3F06"/>
    <w:rsid w:val="00DB7868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C7A7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2024-01-19T09:19:00Z</cp:lastPrinted>
  <dcterms:created xsi:type="dcterms:W3CDTF">2024-06-03T08:13:00Z</dcterms:created>
  <dcterms:modified xsi:type="dcterms:W3CDTF">2024-06-04T06:38:00Z</dcterms:modified>
</cp:coreProperties>
</file>