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379366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84747">
        <w:t>15</w:t>
      </w:r>
      <w:r>
        <w:t>.</w:t>
      </w:r>
      <w:r w:rsidR="00F21F7E">
        <w:t>1</w:t>
      </w:r>
      <w:r w:rsidR="00384747">
        <w:t>1</w:t>
      </w:r>
      <w:r>
        <w:t>.201</w:t>
      </w:r>
      <w:r w:rsidR="009E76A4">
        <w:t>8</w:t>
      </w:r>
      <w:r>
        <w:t xml:space="preserve"> god.</w:t>
      </w:r>
    </w:p>
    <w:p w:rsidR="004A7278" w:rsidRDefault="004A7278" w:rsidP="004A7278">
      <w:r>
        <w:t xml:space="preserve">BROJ PROTOKOLA: </w:t>
      </w:r>
      <w:r w:rsidR="00B60525">
        <w:t xml:space="preserve"> </w:t>
      </w:r>
      <w:r w:rsidR="007F4FCD">
        <w:t>12168</w:t>
      </w:r>
      <w:r>
        <w:t>/1</w:t>
      </w:r>
      <w:r w:rsidR="009E76A4">
        <w:t>8</w:t>
      </w:r>
    </w:p>
    <w:p w:rsidR="009A1A3F" w:rsidRPr="00FA3108" w:rsidRDefault="004A7278" w:rsidP="00FA3108">
      <w:r>
        <w:t xml:space="preserve">BROJ JAVNE NABAVKE: </w:t>
      </w:r>
      <w:r w:rsidR="007F4FCD">
        <w:t>12168</w:t>
      </w:r>
      <w:bookmarkStart w:id="0" w:name="_GoBack"/>
      <w:bookmarkEnd w:id="0"/>
      <w:r w:rsidR="00110D97">
        <w:t xml:space="preserve"> -</w:t>
      </w:r>
      <w:r w:rsidR="00F21F7E">
        <w:t>A  II-1</w:t>
      </w:r>
      <w:r w:rsidR="00384747">
        <w:t>1</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FA3108" w:rsidRDefault="009A1A3F" w:rsidP="00FA3108">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56ACD"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 </w:t>
      </w:r>
      <w:r>
        <w:rPr>
          <w:rFonts w:ascii="Times New Roman" w:eastAsia="Times New Roman" w:hAnsi="Times New Roman"/>
          <w:b/>
          <w:lang w:eastAsia="hr-HR"/>
        </w:rPr>
        <w:t>39,Sr5ednja Drinjača odjeli 46/1,57</w:t>
      </w:r>
      <w:r w:rsidR="006B2E13">
        <w:rPr>
          <w:rFonts w:ascii="Times New Roman" w:eastAsia="Times New Roman" w:hAnsi="Times New Roman"/>
          <w:b/>
          <w:lang w:eastAsia="hr-HR"/>
        </w:rPr>
        <w:t xml:space="preserve"> </w:t>
      </w:r>
      <w:r w:rsidR="00D7298D">
        <w:rPr>
          <w:rFonts w:ascii="Times New Roman" w:eastAsia="Times New Roman" w:hAnsi="Times New Roman"/>
          <w:b/>
          <w:lang w:eastAsia="hr-HR"/>
        </w:rPr>
        <w:t xml:space="preserve">i šumariji Gostelja odjel </w:t>
      </w:r>
      <w:r>
        <w:rPr>
          <w:rFonts w:ascii="Times New Roman" w:eastAsia="Times New Roman" w:hAnsi="Times New Roman"/>
          <w:b/>
          <w:lang w:eastAsia="hr-HR"/>
        </w:rPr>
        <w:t>9</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FA3108" w:rsidRDefault="00FA3108" w:rsidP="00FA3108">
      <w:pPr>
        <w:jc w:val="center"/>
        <w:rPr>
          <w:rFonts w:ascii="Arial" w:hAnsi="Arial" w:cs="Arial"/>
          <w:b/>
          <w:sz w:val="28"/>
          <w:szCs w:val="28"/>
        </w:rPr>
      </w:pPr>
      <w:r w:rsidRPr="00FA3108">
        <w:rPr>
          <w:rFonts w:ascii="Times New Roman" w:hAnsi="Times New Roman"/>
          <w:lang w:val="hr-BA"/>
        </w:rPr>
        <w:t xml:space="preserve">      Iznos šumskih drvnih  sortimenata na međustovarište – tvrdi</w:t>
      </w:r>
      <w:r>
        <w:rPr>
          <w:rFonts w:ascii="Arial" w:hAnsi="Arial" w:cs="Arial"/>
          <w:b/>
          <w:sz w:val="28"/>
          <w:szCs w:val="28"/>
        </w:rPr>
        <w:t xml:space="preserve">  </w:t>
      </w:r>
      <w:r w:rsidRPr="00FA3108">
        <w:rPr>
          <w:rFonts w:ascii="Times New Roman" w:hAnsi="Times New Roman"/>
          <w:lang w:val="hr-BA"/>
        </w:rPr>
        <w:t>put:</w:t>
      </w:r>
    </w:p>
    <w:p w:rsidR="00FA3108" w:rsidRDefault="00FA3108" w:rsidP="009A1A3F">
      <w:pPr>
        <w:spacing w:after="0" w:line="240" w:lineRule="auto"/>
        <w:jc w:val="both"/>
        <w:rPr>
          <w:rFonts w:ascii="Times New Roman" w:hAnsi="Times New Roman"/>
          <w:lang w:val="hr-BA"/>
        </w:rPr>
      </w:pPr>
    </w:p>
    <w:tbl>
      <w:tblPr>
        <w:tblW w:w="950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1794"/>
        <w:gridCol w:w="1794"/>
        <w:gridCol w:w="1794"/>
      </w:tblGrid>
      <w:tr w:rsidR="00FA3108" w:rsidTr="00FA3108">
        <w:trPr>
          <w:trHeight w:val="470"/>
          <w:jc w:val="center"/>
        </w:trPr>
        <w:tc>
          <w:tcPr>
            <w:tcW w:w="4122" w:type="dxa"/>
            <w:tcBorders>
              <w:top w:val="double" w:sz="4" w:space="0" w:color="auto"/>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rPr>
              <w:t>Odjel</w:t>
            </w:r>
          </w:p>
        </w:tc>
        <w:tc>
          <w:tcPr>
            <w:tcW w:w="1794" w:type="dxa"/>
            <w:tcBorders>
              <w:top w:val="double" w:sz="4" w:space="0" w:color="auto"/>
              <w:left w:val="double" w:sz="6" w:space="0" w:color="auto"/>
            </w:tcBorders>
            <w:vAlign w:val="center"/>
          </w:tcPr>
          <w:p w:rsidR="00FA3108" w:rsidRPr="008D11AA" w:rsidRDefault="00FA3108" w:rsidP="00702316">
            <w:pPr>
              <w:jc w:val="center"/>
              <w:rPr>
                <w:rFonts w:ascii="Arial" w:hAnsi="Arial" w:cs="Arial"/>
                <w:i/>
                <w:sz w:val="20"/>
                <w:szCs w:val="20"/>
              </w:rPr>
            </w:pPr>
            <w:r>
              <w:rPr>
                <w:rFonts w:ascii="Arial" w:hAnsi="Arial" w:cs="Arial"/>
                <w:i/>
                <w:sz w:val="20"/>
                <w:szCs w:val="20"/>
              </w:rPr>
              <w:t>39</w:t>
            </w:r>
          </w:p>
        </w:tc>
        <w:tc>
          <w:tcPr>
            <w:tcW w:w="1794" w:type="dxa"/>
            <w:tcBorders>
              <w:top w:val="double" w:sz="4" w:space="0" w:color="auto"/>
              <w:left w:val="double" w:sz="6" w:space="0" w:color="auto"/>
            </w:tcBorders>
          </w:tcPr>
          <w:p w:rsidR="00FA3108" w:rsidRDefault="00FA3108" w:rsidP="00702316">
            <w:pPr>
              <w:jc w:val="center"/>
              <w:rPr>
                <w:rFonts w:ascii="Arial" w:hAnsi="Arial" w:cs="Arial"/>
                <w:i/>
                <w:sz w:val="20"/>
                <w:szCs w:val="20"/>
              </w:rPr>
            </w:pPr>
            <w:r>
              <w:rPr>
                <w:rFonts w:ascii="Arial" w:hAnsi="Arial" w:cs="Arial"/>
                <w:i/>
                <w:sz w:val="20"/>
                <w:szCs w:val="20"/>
              </w:rPr>
              <w:t>46/1</w:t>
            </w:r>
          </w:p>
        </w:tc>
        <w:tc>
          <w:tcPr>
            <w:tcW w:w="1794" w:type="dxa"/>
            <w:tcBorders>
              <w:top w:val="double" w:sz="4" w:space="0" w:color="auto"/>
              <w:left w:val="double" w:sz="6" w:space="0" w:color="auto"/>
            </w:tcBorders>
          </w:tcPr>
          <w:p w:rsidR="00FA3108" w:rsidRDefault="00FA3108" w:rsidP="00702316">
            <w:pPr>
              <w:jc w:val="center"/>
              <w:rPr>
                <w:rFonts w:ascii="Arial" w:hAnsi="Arial" w:cs="Arial"/>
                <w:i/>
                <w:sz w:val="20"/>
                <w:szCs w:val="20"/>
              </w:rPr>
            </w:pPr>
            <w:r>
              <w:rPr>
                <w:rFonts w:ascii="Arial" w:hAnsi="Arial" w:cs="Arial"/>
                <w:i/>
                <w:sz w:val="20"/>
                <w:szCs w:val="20"/>
              </w:rPr>
              <w:t>57</w:t>
            </w:r>
          </w:p>
        </w:tc>
      </w:tr>
      <w:tr w:rsidR="00FA3108" w:rsidTr="00FA3108">
        <w:trPr>
          <w:trHeight w:val="377"/>
          <w:jc w:val="center"/>
        </w:trPr>
        <w:tc>
          <w:tcPr>
            <w:tcW w:w="4122" w:type="dxa"/>
            <w:tcBorders>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rPr>
              <w:t>Gospod. jedinica</w:t>
            </w:r>
          </w:p>
        </w:tc>
        <w:tc>
          <w:tcPr>
            <w:tcW w:w="1794" w:type="dxa"/>
            <w:tcBorders>
              <w:left w:val="double" w:sz="6" w:space="0" w:color="auto"/>
            </w:tcBorders>
            <w:vAlign w:val="center"/>
          </w:tcPr>
          <w:p w:rsidR="00FA3108" w:rsidRPr="008D11AA" w:rsidRDefault="00FA3108" w:rsidP="00702316">
            <w:pPr>
              <w:jc w:val="center"/>
              <w:rPr>
                <w:rFonts w:ascii="Arial" w:hAnsi="Arial" w:cs="Arial"/>
                <w:sz w:val="20"/>
                <w:szCs w:val="20"/>
              </w:rPr>
            </w:pPr>
            <w:r>
              <w:rPr>
                <w:rFonts w:ascii="Arial" w:hAnsi="Arial" w:cs="Arial"/>
                <w:sz w:val="20"/>
                <w:szCs w:val="20"/>
              </w:rPr>
              <w:t>Gornja Drinjača</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Srednja Drinjača</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Srednja Drinjača</w:t>
            </w:r>
          </w:p>
        </w:tc>
      </w:tr>
      <w:tr w:rsidR="00FA3108" w:rsidTr="00FA3108">
        <w:trPr>
          <w:trHeight w:val="346"/>
          <w:jc w:val="center"/>
        </w:trPr>
        <w:tc>
          <w:tcPr>
            <w:tcW w:w="4122" w:type="dxa"/>
            <w:tcBorders>
              <w:left w:val="double" w:sz="4" w:space="0" w:color="auto"/>
              <w:bottom w:val="double" w:sz="4" w:space="0" w:color="auto"/>
              <w:right w:val="double" w:sz="6" w:space="0" w:color="auto"/>
            </w:tcBorders>
            <w:vAlign w:val="center"/>
          </w:tcPr>
          <w:p w:rsidR="00FA3108" w:rsidRDefault="00FA3108" w:rsidP="00702316">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1794" w:type="dxa"/>
            <w:tcBorders>
              <w:left w:val="double" w:sz="6" w:space="0" w:color="auto"/>
              <w:bottom w:val="double" w:sz="4" w:space="0" w:color="auto"/>
            </w:tcBorders>
            <w:vAlign w:val="center"/>
          </w:tcPr>
          <w:p w:rsidR="00FA3108" w:rsidRPr="008D11AA" w:rsidRDefault="00FA3108" w:rsidP="00702316">
            <w:pPr>
              <w:jc w:val="center"/>
              <w:rPr>
                <w:rFonts w:ascii="Arial" w:hAnsi="Arial" w:cs="Arial"/>
                <w:i/>
                <w:sz w:val="20"/>
                <w:szCs w:val="20"/>
              </w:rPr>
            </w:pPr>
            <w:r>
              <w:rPr>
                <w:rFonts w:ascii="Arial" w:hAnsi="Arial" w:cs="Arial"/>
                <w:i/>
                <w:sz w:val="20"/>
                <w:szCs w:val="20"/>
              </w:rPr>
              <w:t>220</w:t>
            </w:r>
          </w:p>
        </w:tc>
        <w:tc>
          <w:tcPr>
            <w:tcW w:w="1794" w:type="dxa"/>
            <w:tcBorders>
              <w:left w:val="double" w:sz="6" w:space="0" w:color="auto"/>
              <w:bottom w:val="double" w:sz="4" w:space="0" w:color="auto"/>
            </w:tcBorders>
          </w:tcPr>
          <w:p w:rsidR="00FA3108" w:rsidRDefault="00FA3108" w:rsidP="00702316">
            <w:pPr>
              <w:jc w:val="center"/>
              <w:rPr>
                <w:rFonts w:ascii="Arial" w:hAnsi="Arial" w:cs="Arial"/>
                <w:i/>
                <w:sz w:val="20"/>
                <w:szCs w:val="20"/>
              </w:rPr>
            </w:pPr>
            <w:r>
              <w:rPr>
                <w:rFonts w:ascii="Arial" w:hAnsi="Arial" w:cs="Arial"/>
                <w:i/>
                <w:sz w:val="20"/>
                <w:szCs w:val="20"/>
              </w:rPr>
              <w:t>216</w:t>
            </w:r>
          </w:p>
        </w:tc>
        <w:tc>
          <w:tcPr>
            <w:tcW w:w="1794" w:type="dxa"/>
            <w:tcBorders>
              <w:left w:val="double" w:sz="6" w:space="0" w:color="auto"/>
              <w:bottom w:val="double" w:sz="4" w:space="0" w:color="auto"/>
            </w:tcBorders>
          </w:tcPr>
          <w:p w:rsidR="00FA3108" w:rsidRDefault="00FA3108" w:rsidP="00702316">
            <w:pPr>
              <w:jc w:val="center"/>
              <w:rPr>
                <w:rFonts w:ascii="Arial" w:hAnsi="Arial" w:cs="Arial"/>
                <w:i/>
                <w:sz w:val="20"/>
                <w:szCs w:val="20"/>
              </w:rPr>
            </w:pPr>
            <w:r>
              <w:rPr>
                <w:rFonts w:ascii="Arial" w:hAnsi="Arial" w:cs="Arial"/>
                <w:i/>
                <w:sz w:val="20"/>
                <w:szCs w:val="20"/>
              </w:rPr>
              <w:t>228</w:t>
            </w:r>
          </w:p>
        </w:tc>
      </w:tr>
      <w:tr w:rsidR="00FA3108" w:rsidTr="00FA3108">
        <w:trPr>
          <w:trHeight w:val="451"/>
          <w:jc w:val="center"/>
        </w:trPr>
        <w:tc>
          <w:tcPr>
            <w:tcW w:w="4122" w:type="dxa"/>
            <w:tcBorders>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1794" w:type="dxa"/>
            <w:tcBorders>
              <w:left w:val="double" w:sz="6" w:space="0" w:color="auto"/>
            </w:tcBorders>
            <w:vAlign w:val="center"/>
          </w:tcPr>
          <w:p w:rsidR="00FA3108" w:rsidRPr="00D32DAC" w:rsidRDefault="00FA3108" w:rsidP="00702316">
            <w:pPr>
              <w:jc w:val="center"/>
              <w:rPr>
                <w:rFonts w:ascii="Arial" w:hAnsi="Arial" w:cs="Arial"/>
                <w:i/>
                <w:sz w:val="20"/>
                <w:szCs w:val="20"/>
              </w:rPr>
            </w:pPr>
            <w:r>
              <w:rPr>
                <w:rFonts w:ascii="Arial" w:hAnsi="Arial" w:cs="Arial"/>
                <w:i/>
                <w:sz w:val="20"/>
                <w:szCs w:val="20"/>
              </w:rPr>
              <w:t>21,62</w:t>
            </w:r>
          </w:p>
        </w:tc>
        <w:tc>
          <w:tcPr>
            <w:tcW w:w="1794" w:type="dxa"/>
            <w:tcBorders>
              <w:left w:val="double" w:sz="6" w:space="0" w:color="auto"/>
            </w:tcBorders>
          </w:tcPr>
          <w:p w:rsidR="00FA3108" w:rsidRDefault="00FA3108" w:rsidP="00702316">
            <w:pPr>
              <w:jc w:val="center"/>
              <w:rPr>
                <w:rFonts w:ascii="Arial" w:hAnsi="Arial" w:cs="Arial"/>
                <w:i/>
                <w:sz w:val="20"/>
                <w:szCs w:val="20"/>
              </w:rPr>
            </w:pPr>
            <w:r>
              <w:rPr>
                <w:rFonts w:ascii="Arial" w:hAnsi="Arial" w:cs="Arial"/>
                <w:i/>
                <w:sz w:val="20"/>
                <w:szCs w:val="20"/>
              </w:rPr>
              <w:t>23,34</w:t>
            </w:r>
          </w:p>
        </w:tc>
        <w:tc>
          <w:tcPr>
            <w:tcW w:w="1794" w:type="dxa"/>
            <w:tcBorders>
              <w:left w:val="double" w:sz="6" w:space="0" w:color="auto"/>
            </w:tcBorders>
          </w:tcPr>
          <w:p w:rsidR="00FA3108" w:rsidRDefault="00FA3108" w:rsidP="00702316">
            <w:pPr>
              <w:jc w:val="center"/>
              <w:rPr>
                <w:rFonts w:ascii="Arial" w:hAnsi="Arial" w:cs="Arial"/>
                <w:i/>
                <w:sz w:val="20"/>
                <w:szCs w:val="20"/>
              </w:rPr>
            </w:pPr>
            <w:r>
              <w:rPr>
                <w:rFonts w:ascii="Arial" w:hAnsi="Arial" w:cs="Arial"/>
                <w:i/>
                <w:sz w:val="20"/>
                <w:szCs w:val="20"/>
              </w:rPr>
              <w:t>20,01</w:t>
            </w:r>
          </w:p>
        </w:tc>
      </w:tr>
      <w:tr w:rsidR="00FA3108" w:rsidTr="00FA3108">
        <w:trPr>
          <w:trHeight w:val="403"/>
          <w:jc w:val="center"/>
        </w:trPr>
        <w:tc>
          <w:tcPr>
            <w:tcW w:w="4122" w:type="dxa"/>
            <w:tcBorders>
              <w:left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1794" w:type="dxa"/>
            <w:tcBorders>
              <w:left w:val="double" w:sz="6" w:space="0" w:color="auto"/>
            </w:tcBorders>
            <w:vAlign w:val="center"/>
          </w:tcPr>
          <w:p w:rsidR="00FA3108" w:rsidRPr="00D32DAC" w:rsidRDefault="00FA3108" w:rsidP="00702316">
            <w:pPr>
              <w:jc w:val="center"/>
              <w:rPr>
                <w:rFonts w:ascii="Arial" w:hAnsi="Arial" w:cs="Arial"/>
                <w:sz w:val="20"/>
                <w:szCs w:val="20"/>
              </w:rPr>
            </w:pPr>
            <w:r>
              <w:rPr>
                <w:rFonts w:ascii="Arial" w:hAnsi="Arial" w:cs="Arial"/>
                <w:sz w:val="20"/>
                <w:szCs w:val="20"/>
              </w:rPr>
              <w:t>70</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70</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70</w:t>
            </w:r>
          </w:p>
        </w:tc>
      </w:tr>
      <w:tr w:rsidR="00FA3108" w:rsidTr="00FA3108">
        <w:trPr>
          <w:trHeight w:val="334"/>
          <w:jc w:val="center"/>
        </w:trPr>
        <w:tc>
          <w:tcPr>
            <w:tcW w:w="4122" w:type="dxa"/>
            <w:tcBorders>
              <w:left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i/>
              </w:rPr>
              <w:t>Broj   L O T – a</w:t>
            </w:r>
          </w:p>
        </w:tc>
        <w:tc>
          <w:tcPr>
            <w:tcW w:w="1794" w:type="dxa"/>
            <w:tcBorders>
              <w:left w:val="double" w:sz="6" w:space="0" w:color="auto"/>
            </w:tcBorders>
            <w:vAlign w:val="center"/>
          </w:tcPr>
          <w:p w:rsidR="00FA3108" w:rsidRPr="00D32DAC" w:rsidRDefault="00FA3108" w:rsidP="00702316">
            <w:pPr>
              <w:jc w:val="center"/>
              <w:rPr>
                <w:rFonts w:ascii="Arial" w:hAnsi="Arial" w:cs="Arial"/>
                <w:sz w:val="20"/>
                <w:szCs w:val="20"/>
              </w:rPr>
            </w:pPr>
            <w:r>
              <w:rPr>
                <w:rFonts w:ascii="Arial" w:hAnsi="Arial" w:cs="Arial"/>
                <w:sz w:val="20"/>
                <w:szCs w:val="20"/>
              </w:rPr>
              <w:t>1</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2</w:t>
            </w:r>
          </w:p>
        </w:tc>
        <w:tc>
          <w:tcPr>
            <w:tcW w:w="1794" w:type="dxa"/>
            <w:tcBorders>
              <w:left w:val="double" w:sz="6" w:space="0" w:color="auto"/>
            </w:tcBorders>
          </w:tcPr>
          <w:p w:rsidR="00FA3108" w:rsidRDefault="00FA3108" w:rsidP="00702316">
            <w:pPr>
              <w:jc w:val="center"/>
              <w:rPr>
                <w:rFonts w:ascii="Arial" w:hAnsi="Arial" w:cs="Arial"/>
                <w:sz w:val="20"/>
                <w:szCs w:val="20"/>
              </w:rPr>
            </w:pPr>
            <w:r>
              <w:rPr>
                <w:rFonts w:ascii="Arial" w:hAnsi="Arial" w:cs="Arial"/>
                <w:sz w:val="20"/>
                <w:szCs w:val="20"/>
              </w:rPr>
              <w:t>3</w:t>
            </w:r>
          </w:p>
        </w:tc>
      </w:tr>
      <w:tr w:rsidR="00FA3108" w:rsidTr="00FA3108">
        <w:trPr>
          <w:trHeight w:val="432"/>
          <w:jc w:val="center"/>
        </w:trPr>
        <w:tc>
          <w:tcPr>
            <w:tcW w:w="4122" w:type="dxa"/>
            <w:tcBorders>
              <w:left w:val="double" w:sz="4" w:space="0" w:color="auto"/>
              <w:bottom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i/>
              </w:rPr>
              <w:t xml:space="preserve">Vrijednost  usluga po                         LOT-ovima – </w:t>
            </w:r>
            <w:r>
              <w:rPr>
                <w:rFonts w:ascii="Arial" w:hAnsi="Arial" w:cs="Arial"/>
                <w:b/>
                <w:i/>
              </w:rPr>
              <w:t>KM</w:t>
            </w:r>
          </w:p>
        </w:tc>
        <w:tc>
          <w:tcPr>
            <w:tcW w:w="1794" w:type="dxa"/>
            <w:tcBorders>
              <w:left w:val="double" w:sz="6" w:space="0" w:color="auto"/>
              <w:bottom w:val="double" w:sz="4" w:space="0" w:color="auto"/>
            </w:tcBorders>
            <w:vAlign w:val="center"/>
          </w:tcPr>
          <w:p w:rsidR="00FA3108" w:rsidRPr="00D32DAC" w:rsidRDefault="00FA3108" w:rsidP="00702316">
            <w:pPr>
              <w:jc w:val="center"/>
              <w:rPr>
                <w:rFonts w:ascii="Arial" w:hAnsi="Arial" w:cs="Arial"/>
                <w:sz w:val="20"/>
                <w:szCs w:val="20"/>
              </w:rPr>
            </w:pPr>
            <w:r>
              <w:rPr>
                <w:rFonts w:ascii="Arial" w:hAnsi="Arial" w:cs="Arial"/>
                <w:sz w:val="20"/>
                <w:szCs w:val="20"/>
              </w:rPr>
              <w:t>4.756,40</w:t>
            </w:r>
          </w:p>
        </w:tc>
        <w:tc>
          <w:tcPr>
            <w:tcW w:w="1794" w:type="dxa"/>
            <w:tcBorders>
              <w:left w:val="double" w:sz="6" w:space="0" w:color="auto"/>
              <w:bottom w:val="double" w:sz="4" w:space="0" w:color="auto"/>
            </w:tcBorders>
          </w:tcPr>
          <w:p w:rsidR="00FA3108" w:rsidRDefault="00FA3108" w:rsidP="00702316">
            <w:pPr>
              <w:jc w:val="center"/>
              <w:rPr>
                <w:rFonts w:ascii="Arial" w:hAnsi="Arial" w:cs="Arial"/>
                <w:sz w:val="20"/>
                <w:szCs w:val="20"/>
              </w:rPr>
            </w:pPr>
            <w:r>
              <w:rPr>
                <w:rFonts w:ascii="Arial" w:hAnsi="Arial" w:cs="Arial"/>
                <w:sz w:val="20"/>
                <w:szCs w:val="20"/>
              </w:rPr>
              <w:t>5.041,44</w:t>
            </w:r>
          </w:p>
        </w:tc>
        <w:tc>
          <w:tcPr>
            <w:tcW w:w="1794" w:type="dxa"/>
            <w:tcBorders>
              <w:left w:val="double" w:sz="6" w:space="0" w:color="auto"/>
              <w:bottom w:val="double" w:sz="4" w:space="0" w:color="auto"/>
            </w:tcBorders>
          </w:tcPr>
          <w:p w:rsidR="00FA3108" w:rsidRDefault="00FA3108" w:rsidP="00702316">
            <w:pPr>
              <w:jc w:val="center"/>
              <w:rPr>
                <w:rFonts w:ascii="Arial" w:hAnsi="Arial" w:cs="Arial"/>
                <w:sz w:val="20"/>
                <w:szCs w:val="20"/>
              </w:rPr>
            </w:pPr>
            <w:r>
              <w:rPr>
                <w:rFonts w:ascii="Arial" w:hAnsi="Arial" w:cs="Arial"/>
                <w:sz w:val="20"/>
                <w:szCs w:val="20"/>
              </w:rPr>
              <w:t>4.562,28</w:t>
            </w:r>
          </w:p>
        </w:tc>
      </w:tr>
    </w:tbl>
    <w:p w:rsidR="00DE33E6" w:rsidRDefault="00DE33E6" w:rsidP="009A1A3F">
      <w:pPr>
        <w:autoSpaceDE w:val="0"/>
        <w:autoSpaceDN w:val="0"/>
        <w:adjustRightInd w:val="0"/>
        <w:spacing w:after="0"/>
        <w:jc w:val="both"/>
        <w:rPr>
          <w:rFonts w:ascii="Times New Roman" w:hAnsi="Times New Roman"/>
          <w:lang w:val="hr-BA"/>
        </w:rPr>
      </w:pPr>
    </w:p>
    <w:p w:rsidR="00FA3108" w:rsidRDefault="00FA3108"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FA3108" w:rsidRPr="00FA3108" w:rsidRDefault="00FA3108" w:rsidP="00FA3108">
      <w:pPr>
        <w:jc w:val="center"/>
        <w:rPr>
          <w:rFonts w:ascii="Times New Roman" w:hAnsi="Times New Roman"/>
          <w:u w:val="single"/>
          <w:lang w:val="hr-BA"/>
        </w:rPr>
      </w:pPr>
      <w:r w:rsidRPr="00FA3108">
        <w:rPr>
          <w:rFonts w:ascii="Times New Roman" w:hAnsi="Times New Roman"/>
          <w:u w:val="single"/>
          <w:lang w:val="hr-BA"/>
        </w:rPr>
        <w:t>Sječa i  izrada,  primicanje,  izvoz  i  iznos šumskih drvnih  sortimenata na međustovarište – tvrdi  put:</w:t>
      </w:r>
    </w:p>
    <w:tbl>
      <w:tblPr>
        <w:tblW w:w="775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1"/>
        <w:gridCol w:w="2349"/>
      </w:tblGrid>
      <w:tr w:rsidR="00FA3108" w:rsidTr="00702316">
        <w:trPr>
          <w:trHeight w:val="452"/>
          <w:jc w:val="center"/>
        </w:trPr>
        <w:tc>
          <w:tcPr>
            <w:tcW w:w="5401" w:type="dxa"/>
            <w:tcBorders>
              <w:top w:val="double" w:sz="4" w:space="0" w:color="auto"/>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rPr>
              <w:t>Odjel</w:t>
            </w:r>
          </w:p>
        </w:tc>
        <w:tc>
          <w:tcPr>
            <w:tcW w:w="2349" w:type="dxa"/>
            <w:tcBorders>
              <w:top w:val="double" w:sz="4" w:space="0" w:color="auto"/>
              <w:left w:val="double" w:sz="6" w:space="0" w:color="auto"/>
            </w:tcBorders>
            <w:vAlign w:val="center"/>
          </w:tcPr>
          <w:p w:rsidR="00FA3108" w:rsidRPr="008D11AA" w:rsidRDefault="00FA3108" w:rsidP="00702316">
            <w:pPr>
              <w:jc w:val="center"/>
              <w:rPr>
                <w:rFonts w:ascii="Arial" w:hAnsi="Arial" w:cs="Arial"/>
                <w:i/>
                <w:sz w:val="20"/>
                <w:szCs w:val="20"/>
              </w:rPr>
            </w:pPr>
            <w:r>
              <w:rPr>
                <w:rFonts w:ascii="Arial" w:hAnsi="Arial" w:cs="Arial"/>
                <w:i/>
                <w:sz w:val="20"/>
                <w:szCs w:val="20"/>
              </w:rPr>
              <w:t>9</w:t>
            </w:r>
          </w:p>
        </w:tc>
      </w:tr>
      <w:tr w:rsidR="00FA3108" w:rsidTr="00702316">
        <w:trPr>
          <w:trHeight w:val="363"/>
          <w:jc w:val="center"/>
        </w:trPr>
        <w:tc>
          <w:tcPr>
            <w:tcW w:w="5401" w:type="dxa"/>
            <w:tcBorders>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rPr>
              <w:t>Gospod. jedinica</w:t>
            </w:r>
          </w:p>
        </w:tc>
        <w:tc>
          <w:tcPr>
            <w:tcW w:w="2349" w:type="dxa"/>
            <w:tcBorders>
              <w:left w:val="double" w:sz="6" w:space="0" w:color="auto"/>
            </w:tcBorders>
            <w:vAlign w:val="center"/>
          </w:tcPr>
          <w:p w:rsidR="00FA3108" w:rsidRPr="008D11AA" w:rsidRDefault="00FA3108" w:rsidP="00702316">
            <w:pPr>
              <w:jc w:val="center"/>
              <w:rPr>
                <w:rFonts w:ascii="Arial" w:hAnsi="Arial" w:cs="Arial"/>
                <w:sz w:val="20"/>
                <w:szCs w:val="20"/>
              </w:rPr>
            </w:pPr>
            <w:r>
              <w:rPr>
                <w:rFonts w:ascii="Arial" w:hAnsi="Arial" w:cs="Arial"/>
                <w:sz w:val="20"/>
                <w:szCs w:val="20"/>
              </w:rPr>
              <w:t>Gostelja</w:t>
            </w:r>
          </w:p>
        </w:tc>
      </w:tr>
      <w:tr w:rsidR="00FA3108" w:rsidTr="00702316">
        <w:trPr>
          <w:trHeight w:val="333"/>
          <w:jc w:val="center"/>
        </w:trPr>
        <w:tc>
          <w:tcPr>
            <w:tcW w:w="5401" w:type="dxa"/>
            <w:tcBorders>
              <w:left w:val="double" w:sz="4" w:space="0" w:color="auto"/>
              <w:bottom w:val="double" w:sz="4" w:space="0" w:color="auto"/>
              <w:right w:val="double" w:sz="6" w:space="0" w:color="auto"/>
            </w:tcBorders>
            <w:vAlign w:val="center"/>
          </w:tcPr>
          <w:p w:rsidR="00FA3108" w:rsidRDefault="00FA3108" w:rsidP="00702316">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349" w:type="dxa"/>
            <w:tcBorders>
              <w:left w:val="double" w:sz="6" w:space="0" w:color="auto"/>
              <w:bottom w:val="double" w:sz="4" w:space="0" w:color="auto"/>
            </w:tcBorders>
            <w:vAlign w:val="center"/>
          </w:tcPr>
          <w:p w:rsidR="00FA3108" w:rsidRPr="008D11AA" w:rsidRDefault="00FA3108" w:rsidP="00702316">
            <w:pPr>
              <w:jc w:val="center"/>
              <w:rPr>
                <w:rFonts w:ascii="Arial" w:hAnsi="Arial" w:cs="Arial"/>
                <w:i/>
                <w:sz w:val="20"/>
                <w:szCs w:val="20"/>
              </w:rPr>
            </w:pPr>
            <w:r>
              <w:rPr>
                <w:rFonts w:ascii="Arial" w:hAnsi="Arial" w:cs="Arial"/>
                <w:i/>
                <w:sz w:val="20"/>
                <w:szCs w:val="20"/>
              </w:rPr>
              <w:t>1485</w:t>
            </w:r>
          </w:p>
        </w:tc>
      </w:tr>
      <w:tr w:rsidR="00FA3108" w:rsidTr="00702316">
        <w:trPr>
          <w:trHeight w:val="435"/>
          <w:jc w:val="center"/>
        </w:trPr>
        <w:tc>
          <w:tcPr>
            <w:tcW w:w="5401" w:type="dxa"/>
            <w:tcBorders>
              <w:left w:val="double" w:sz="4" w:space="0" w:color="auto"/>
              <w:right w:val="double" w:sz="6" w:space="0" w:color="auto"/>
            </w:tcBorders>
            <w:vAlign w:val="center"/>
          </w:tcPr>
          <w:p w:rsidR="00FA3108" w:rsidRDefault="00FA3108" w:rsidP="00702316">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349" w:type="dxa"/>
            <w:tcBorders>
              <w:left w:val="double" w:sz="6" w:space="0" w:color="auto"/>
            </w:tcBorders>
            <w:vAlign w:val="center"/>
          </w:tcPr>
          <w:p w:rsidR="00FA3108" w:rsidRPr="00D32DAC" w:rsidRDefault="00FA3108" w:rsidP="00702316">
            <w:pPr>
              <w:jc w:val="center"/>
              <w:rPr>
                <w:rFonts w:ascii="Arial" w:hAnsi="Arial" w:cs="Arial"/>
                <w:i/>
                <w:sz w:val="20"/>
                <w:szCs w:val="20"/>
              </w:rPr>
            </w:pPr>
            <w:r>
              <w:rPr>
                <w:rFonts w:ascii="Arial" w:hAnsi="Arial" w:cs="Arial"/>
                <w:i/>
                <w:sz w:val="20"/>
                <w:szCs w:val="20"/>
              </w:rPr>
              <w:t>25,85</w:t>
            </w:r>
          </w:p>
        </w:tc>
      </w:tr>
      <w:tr w:rsidR="00FA3108" w:rsidTr="00702316">
        <w:trPr>
          <w:trHeight w:val="388"/>
          <w:jc w:val="center"/>
        </w:trPr>
        <w:tc>
          <w:tcPr>
            <w:tcW w:w="5401" w:type="dxa"/>
            <w:tcBorders>
              <w:left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349" w:type="dxa"/>
            <w:tcBorders>
              <w:left w:val="double" w:sz="6" w:space="0" w:color="auto"/>
            </w:tcBorders>
            <w:vAlign w:val="center"/>
          </w:tcPr>
          <w:p w:rsidR="00FA3108" w:rsidRPr="00D32DAC" w:rsidRDefault="00FA3108" w:rsidP="00702316">
            <w:pPr>
              <w:jc w:val="center"/>
              <w:rPr>
                <w:rFonts w:ascii="Arial" w:hAnsi="Arial" w:cs="Arial"/>
                <w:sz w:val="20"/>
                <w:szCs w:val="20"/>
              </w:rPr>
            </w:pPr>
            <w:r>
              <w:rPr>
                <w:rFonts w:ascii="Arial" w:hAnsi="Arial" w:cs="Arial"/>
                <w:sz w:val="20"/>
                <w:szCs w:val="20"/>
              </w:rPr>
              <w:t>300</w:t>
            </w:r>
          </w:p>
        </w:tc>
      </w:tr>
      <w:tr w:rsidR="00FA3108" w:rsidTr="00702316">
        <w:trPr>
          <w:trHeight w:val="322"/>
          <w:jc w:val="center"/>
        </w:trPr>
        <w:tc>
          <w:tcPr>
            <w:tcW w:w="5401" w:type="dxa"/>
            <w:tcBorders>
              <w:left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i/>
              </w:rPr>
              <w:t>Broj   L O T – a</w:t>
            </w:r>
          </w:p>
        </w:tc>
        <w:tc>
          <w:tcPr>
            <w:tcW w:w="2349" w:type="dxa"/>
            <w:tcBorders>
              <w:left w:val="double" w:sz="6" w:space="0" w:color="auto"/>
            </w:tcBorders>
            <w:vAlign w:val="center"/>
          </w:tcPr>
          <w:p w:rsidR="00FA3108" w:rsidRPr="00D32DAC" w:rsidRDefault="00CB0B4F" w:rsidP="00702316">
            <w:pPr>
              <w:jc w:val="center"/>
              <w:rPr>
                <w:rFonts w:ascii="Arial" w:hAnsi="Arial" w:cs="Arial"/>
                <w:sz w:val="20"/>
                <w:szCs w:val="20"/>
              </w:rPr>
            </w:pPr>
            <w:r>
              <w:rPr>
                <w:rFonts w:ascii="Arial" w:hAnsi="Arial" w:cs="Arial"/>
                <w:sz w:val="20"/>
                <w:szCs w:val="20"/>
              </w:rPr>
              <w:t>4</w:t>
            </w:r>
          </w:p>
        </w:tc>
      </w:tr>
      <w:tr w:rsidR="00FA3108" w:rsidTr="00702316">
        <w:trPr>
          <w:trHeight w:val="416"/>
          <w:jc w:val="center"/>
        </w:trPr>
        <w:tc>
          <w:tcPr>
            <w:tcW w:w="5401" w:type="dxa"/>
            <w:tcBorders>
              <w:left w:val="double" w:sz="4" w:space="0" w:color="auto"/>
              <w:bottom w:val="double" w:sz="4" w:space="0" w:color="auto"/>
              <w:right w:val="double" w:sz="6" w:space="0" w:color="auto"/>
            </w:tcBorders>
            <w:vAlign w:val="center"/>
          </w:tcPr>
          <w:p w:rsidR="00FA3108" w:rsidRDefault="00FA3108" w:rsidP="00702316">
            <w:pPr>
              <w:jc w:val="center"/>
              <w:rPr>
                <w:rFonts w:ascii="Arial" w:hAnsi="Arial" w:cs="Arial"/>
                <w:i/>
              </w:rPr>
            </w:pPr>
            <w:r>
              <w:rPr>
                <w:rFonts w:ascii="Arial" w:hAnsi="Arial" w:cs="Arial"/>
                <w:i/>
              </w:rPr>
              <w:t xml:space="preserve">Vrijednost  usluga po                         LOT-ovima – </w:t>
            </w:r>
            <w:r>
              <w:rPr>
                <w:rFonts w:ascii="Arial" w:hAnsi="Arial" w:cs="Arial"/>
                <w:b/>
                <w:i/>
              </w:rPr>
              <w:t>KM</w:t>
            </w:r>
          </w:p>
        </w:tc>
        <w:tc>
          <w:tcPr>
            <w:tcW w:w="2349" w:type="dxa"/>
            <w:tcBorders>
              <w:left w:val="double" w:sz="6" w:space="0" w:color="auto"/>
              <w:bottom w:val="double" w:sz="4" w:space="0" w:color="auto"/>
            </w:tcBorders>
            <w:vAlign w:val="center"/>
          </w:tcPr>
          <w:p w:rsidR="00FA3108" w:rsidRPr="00D32DAC" w:rsidRDefault="00FA3108" w:rsidP="00702316">
            <w:pPr>
              <w:jc w:val="center"/>
              <w:rPr>
                <w:rFonts w:ascii="Arial" w:hAnsi="Arial" w:cs="Arial"/>
                <w:sz w:val="20"/>
                <w:szCs w:val="20"/>
              </w:rPr>
            </w:pPr>
            <w:r>
              <w:rPr>
                <w:rFonts w:ascii="Arial" w:hAnsi="Arial" w:cs="Arial"/>
                <w:sz w:val="20"/>
                <w:szCs w:val="20"/>
              </w:rPr>
              <w:t>38.387,25</w:t>
            </w:r>
          </w:p>
        </w:tc>
      </w:tr>
    </w:tbl>
    <w:p w:rsidR="00FA3108" w:rsidRDefault="00FA3108"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CB0B4F">
        <w:rPr>
          <w:rFonts w:ascii="Times New Roman" w:hAnsi="Times New Roman"/>
          <w:bCs/>
          <w:lang w:val="hr-BA"/>
        </w:rPr>
        <w:t>,</w:t>
      </w:r>
      <w:r w:rsidR="00CB0B4F" w:rsidRPr="00CB0B4F">
        <w:rPr>
          <w:rFonts w:ascii="Times New Roman" w:hAnsi="Times New Roman"/>
          <w:bCs/>
          <w:lang w:val="hr-BA"/>
        </w:rPr>
        <w:t xml:space="preserve"> </w:t>
      </w:r>
      <w:r w:rsidR="00CB0B4F">
        <w:rPr>
          <w:rFonts w:ascii="Times New Roman" w:hAnsi="Times New Roman"/>
          <w:bCs/>
          <w:lang w:val="hr-BA"/>
        </w:rPr>
        <w:t>Srednja</w:t>
      </w:r>
      <w:r w:rsidR="00CB0B4F">
        <w:rPr>
          <w:rFonts w:ascii="Times New Roman" w:hAnsi="Times New Roman"/>
          <w:bCs/>
          <w:lang w:val="hr-BA"/>
        </w:rPr>
        <w:t xml:space="preserve"> 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733C09">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lastRenderedPageBreak/>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33C09" w:rsidRPr="00306499" w:rsidRDefault="009A1A3F" w:rsidP="00733C09">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733C09">
        <w:rPr>
          <w:rFonts w:ascii="Times New Roman" w:hAnsi="Times New Roman"/>
          <w:b/>
        </w:rPr>
        <w:t>S</w:t>
      </w:r>
      <w:r w:rsidR="00733C09" w:rsidRPr="00306499">
        <w:rPr>
          <w:rFonts w:ascii="Times New Roman" w:hAnsi="Times New Roman"/>
          <w:b/>
        </w:rPr>
        <w:t>ječa</w:t>
      </w:r>
      <w:r w:rsidR="00733C09">
        <w:rPr>
          <w:rFonts w:ascii="Times New Roman" w:hAnsi="Times New Roman"/>
          <w:b/>
        </w:rPr>
        <w:t xml:space="preserve"> i izrada</w:t>
      </w:r>
      <w:r w:rsidR="00733C09" w:rsidRPr="00306499">
        <w:rPr>
          <w:rFonts w:ascii="Times New Roman" w:hAnsi="Times New Roman"/>
          <w:b/>
        </w:rPr>
        <w:t xml:space="preserve"> </w:t>
      </w:r>
      <w:r w:rsidR="00733C09">
        <w:rPr>
          <w:rFonts w:ascii="Times New Roman" w:hAnsi="Times New Roman"/>
          <w:b/>
        </w:rPr>
        <w:t>,primicanje ,</w:t>
      </w:r>
      <w:r w:rsidR="00733C09" w:rsidRPr="00306499">
        <w:rPr>
          <w:rFonts w:ascii="Times New Roman" w:eastAsia="Times New Roman" w:hAnsi="Times New Roman"/>
          <w:lang w:eastAsia="hr-HR"/>
        </w:rPr>
        <w:t xml:space="preserve"> </w:t>
      </w:r>
      <w:r w:rsidR="00733C09" w:rsidRPr="00306499">
        <w:rPr>
          <w:rFonts w:ascii="Times New Roman" w:eastAsia="Times New Roman" w:hAnsi="Times New Roman"/>
          <w:b/>
          <w:lang w:eastAsia="hr-HR"/>
        </w:rPr>
        <w:t>izvoz</w:t>
      </w:r>
      <w:r w:rsidR="00733C09">
        <w:rPr>
          <w:rFonts w:ascii="Times New Roman" w:eastAsia="Times New Roman" w:hAnsi="Times New Roman"/>
          <w:b/>
          <w:lang w:eastAsia="hr-HR"/>
        </w:rPr>
        <w:t xml:space="preserve"> i iznos </w:t>
      </w:r>
      <w:r w:rsidR="00733C09" w:rsidRPr="00306499">
        <w:rPr>
          <w:rFonts w:ascii="Times New Roman" w:eastAsia="Times New Roman" w:hAnsi="Times New Roman"/>
          <w:b/>
          <w:lang w:eastAsia="hr-HR"/>
        </w:rPr>
        <w:t>drvnih sortimenata</w:t>
      </w:r>
      <w:r w:rsidR="00733C09">
        <w:rPr>
          <w:rFonts w:ascii="Times New Roman" w:eastAsia="Times New Roman" w:hAnsi="Times New Roman"/>
          <w:b/>
          <w:lang w:eastAsia="hr-HR"/>
        </w:rPr>
        <w:t xml:space="preserve"> u šumariji Gornja Drinjača odjel 39,Sr5ednja Drinjača odjeli 46/1,57 i šumariji Gostelja odjel 9</w:t>
      </w:r>
      <w:r w:rsidR="00733C09" w:rsidRPr="00306499">
        <w:rPr>
          <w:rFonts w:ascii="Times New Roman" w:eastAsia="Times New Roman" w:hAnsi="Times New Roman"/>
          <w:b/>
          <w:lang w:eastAsia="hr-HR"/>
        </w:rPr>
        <w:t>.</w:t>
      </w:r>
    </w:p>
    <w:p w:rsidR="009A1A3F" w:rsidRPr="00306499" w:rsidRDefault="009A1A3F" w:rsidP="0011677A">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33C09">
        <w:rPr>
          <w:rFonts w:ascii="Times New Roman" w:hAnsi="Times New Roman"/>
          <w:b/>
        </w:rPr>
        <w:t>29</w:t>
      </w:r>
      <w:r w:rsidRPr="00287EEE">
        <w:rPr>
          <w:rFonts w:ascii="Times New Roman" w:hAnsi="Times New Roman"/>
          <w:b/>
        </w:rPr>
        <w:t>.</w:t>
      </w:r>
      <w:r w:rsidR="003E0258">
        <w:rPr>
          <w:rFonts w:ascii="Times New Roman" w:hAnsi="Times New Roman"/>
          <w:b/>
        </w:rPr>
        <w:t>11</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33C09">
        <w:rPr>
          <w:rFonts w:ascii="Times New Roman" w:hAnsi="Times New Roman"/>
          <w:b/>
          <w:lang w:val="bs-Latn-BA"/>
        </w:rPr>
        <w:t>2</w:t>
      </w:r>
      <w:r w:rsidR="003E0258">
        <w:rPr>
          <w:rFonts w:ascii="Times New Roman" w:hAnsi="Times New Roman"/>
          <w:b/>
          <w:lang w:val="bs-Latn-BA"/>
        </w:rPr>
        <w:t>9</w:t>
      </w:r>
      <w:r w:rsidRPr="00A77323">
        <w:rPr>
          <w:rFonts w:ascii="Times New Roman" w:hAnsi="Times New Roman"/>
          <w:b/>
          <w:lang w:val="bs-Latn-BA"/>
        </w:rPr>
        <w:t>.</w:t>
      </w:r>
      <w:r w:rsidR="003E0258">
        <w:rPr>
          <w:rFonts w:ascii="Times New Roman" w:hAnsi="Times New Roman"/>
          <w:b/>
          <w:lang w:val="bs-Latn-BA"/>
        </w:rPr>
        <w:t>11</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A03BF">
        <w:rPr>
          <w:rFonts w:ascii="Times New Roman" w:hAnsi="Times New Roman"/>
        </w:rPr>
        <w:t>2</w:t>
      </w:r>
      <w:r w:rsidR="00F74C69">
        <w:rPr>
          <w:rFonts w:ascii="Times New Roman" w:hAnsi="Times New Roman"/>
        </w:rPr>
        <w:t>9</w:t>
      </w:r>
      <w:r>
        <w:rPr>
          <w:rFonts w:ascii="Times New Roman" w:hAnsi="Times New Roman"/>
        </w:rPr>
        <w:t>.</w:t>
      </w:r>
      <w:r w:rsidR="00F74C69">
        <w:rPr>
          <w:rFonts w:ascii="Times New Roman" w:hAnsi="Times New Roman"/>
        </w:rPr>
        <w:t>11</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A03BF">
        <w:rPr>
          <w:rFonts w:ascii="Times New Roman" w:hAnsi="Times New Roman"/>
        </w:rPr>
        <w:t>2</w:t>
      </w:r>
      <w:r w:rsidR="00F74C69">
        <w:rPr>
          <w:rFonts w:ascii="Times New Roman" w:hAnsi="Times New Roman"/>
        </w:rPr>
        <w:t>9</w:t>
      </w:r>
      <w:r>
        <w:rPr>
          <w:rFonts w:ascii="Times New Roman" w:hAnsi="Times New Roman"/>
        </w:rPr>
        <w:t>.</w:t>
      </w:r>
      <w:r w:rsidR="00F74C69">
        <w:rPr>
          <w:rFonts w:ascii="Times New Roman" w:hAnsi="Times New Roman"/>
        </w:rPr>
        <w:t>11</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BB40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38091C"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BE6CCB" w:rsidRPr="002E6BE1" w:rsidRDefault="009A2AA0" w:rsidP="009A2AA0">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w:t>
      </w:r>
      <w:r w:rsidR="00C132E0">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Pr="00D40407" w:rsidRDefault="00BB40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B403F" w:rsidRDefault="00BB403F" w:rsidP="00B0468A">
      <w:pPr>
        <w:jc w:val="center"/>
        <w:rPr>
          <w:b/>
          <w:lang w:val="it-IT"/>
        </w:rPr>
      </w:pPr>
    </w:p>
    <w:p w:rsidR="00BB403F" w:rsidRDefault="00BB403F"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403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5</w:t>
            </w:r>
          </w:p>
        </w:tc>
      </w:tr>
      <w:tr w:rsidR="00BB403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B403F" w:rsidRPr="00561000" w:rsidRDefault="00BB403F"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Količina</w:t>
            </w:r>
            <w:proofErr w:type="spellEnd"/>
          </w:p>
          <w:p w:rsidR="00BB403F" w:rsidRPr="00561000" w:rsidRDefault="00BB403F"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B403F" w:rsidRPr="00561000" w:rsidRDefault="00BB403F"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B403F"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BB403F" w:rsidRPr="00561000" w:rsidRDefault="00BB403F"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403F" w:rsidRPr="0048019E" w:rsidRDefault="00A47B0C" w:rsidP="002E3E4B">
            <w:pPr>
              <w:spacing w:after="0" w:line="240" w:lineRule="auto"/>
              <w:ind w:left="360"/>
              <w:jc w:val="both"/>
              <w:rPr>
                <w:rFonts w:ascii="Times New Roman" w:eastAsia="Times New Roman" w:hAnsi="Times New Roman"/>
                <w:lang w:eastAsia="hr-HR"/>
              </w:rPr>
            </w:pPr>
            <w:r>
              <w:rPr>
                <w:rFonts w:ascii="Times New Roman" w:eastAsia="Times New Roman" w:hAnsi="Times New Roman"/>
                <w:lang w:eastAsia="hr-HR"/>
              </w:rPr>
              <w:t>I</w:t>
            </w:r>
            <w:r w:rsidR="00BB403F" w:rsidRPr="0048019E">
              <w:rPr>
                <w:rFonts w:ascii="Times New Roman" w:eastAsia="Times New Roman" w:hAnsi="Times New Roman"/>
                <w:lang w:eastAsia="hr-HR"/>
              </w:rPr>
              <w:t>znos drvnih sortimenata u</w:t>
            </w:r>
            <w:r w:rsidR="00BB403F">
              <w:rPr>
                <w:rFonts w:ascii="Times New Roman" w:eastAsia="Times New Roman" w:hAnsi="Times New Roman"/>
                <w:lang w:eastAsia="hr-HR"/>
              </w:rPr>
              <w:t xml:space="preserve"> šumariji Gornja Drinjača odjel </w:t>
            </w:r>
            <w:r>
              <w:rPr>
                <w:rFonts w:ascii="Times New Roman" w:eastAsia="Times New Roman" w:hAnsi="Times New Roman"/>
                <w:lang w:eastAsia="hr-HR"/>
              </w:rPr>
              <w:t>39</w:t>
            </w:r>
            <w:r w:rsidR="00BB403F" w:rsidRPr="0048019E">
              <w:rPr>
                <w:rFonts w:ascii="Times New Roman" w:eastAsia="Times New Roman" w:hAnsi="Times New Roman"/>
                <w:lang w:eastAsia="hr-HR"/>
              </w:rPr>
              <w:t>.</w:t>
            </w:r>
          </w:p>
          <w:p w:rsidR="00BB403F" w:rsidRPr="00616AD8" w:rsidRDefault="00BB403F" w:rsidP="002E3E4B">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B403F" w:rsidRDefault="00A47B0C" w:rsidP="002E3E4B">
            <w:pPr>
              <w:spacing w:after="0"/>
              <w:jc w:val="center"/>
              <w:rPr>
                <w:rFonts w:ascii="Times New Roman" w:hAnsi="Times New Roman"/>
                <w:lang w:val="hr-BA"/>
              </w:rPr>
            </w:pPr>
            <w:r>
              <w:rPr>
                <w:rFonts w:ascii="Times New Roman" w:hAnsi="Times New Roman"/>
                <w:lang w:val="hr-BA"/>
              </w:rPr>
              <w:t>220</w:t>
            </w:r>
            <w:r w:rsidR="00BB403F">
              <w:rPr>
                <w:rFonts w:ascii="Times New Roman" w:hAnsi="Times New Roman"/>
                <w:lang w:val="hr-BA"/>
              </w:rPr>
              <w:t xml:space="preserve"> m</w:t>
            </w:r>
            <w:r w:rsidR="00BB403F"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rPr>
                <w:rFonts w:eastAsia="Arial Unicode MS"/>
                <w:lang w:val="en-GB"/>
              </w:rPr>
            </w:pPr>
          </w:p>
        </w:tc>
      </w:tr>
      <w:tr w:rsidR="00BB403F"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403F" w:rsidRPr="00561000" w:rsidRDefault="00BB403F" w:rsidP="002E3E4B">
            <w:pPr>
              <w:spacing w:after="0"/>
              <w:rPr>
                <w:rFonts w:eastAsia="Arial Unicode MS"/>
                <w:lang w:val="en-GB"/>
              </w:rPr>
            </w:pPr>
          </w:p>
        </w:tc>
      </w:tr>
      <w:tr w:rsidR="00BB403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B403F" w:rsidRDefault="00BB403F" w:rsidP="002E3E4B">
            <w:pPr>
              <w:spacing w:after="0"/>
              <w:rPr>
                <w:rFonts w:eastAsia="Arial Unicode MS"/>
                <w:lang w:val="en-GB"/>
              </w:rPr>
            </w:pPr>
          </w:p>
          <w:p w:rsidR="00BB403F" w:rsidRPr="00561000" w:rsidRDefault="00BB403F" w:rsidP="002E3E4B">
            <w:pPr>
              <w:spacing w:after="0"/>
              <w:rPr>
                <w:rFonts w:eastAsia="Arial Unicode MS"/>
                <w:lang w:val="en-GB"/>
              </w:rPr>
            </w:pPr>
          </w:p>
        </w:tc>
      </w:tr>
      <w:tr w:rsidR="00BB403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BB403F" w:rsidRDefault="00A47B0C" w:rsidP="002E3E4B">
            <w:pPr>
              <w:spacing w:after="0"/>
              <w:jc w:val="center"/>
              <w:rPr>
                <w:rFonts w:eastAsia="Arial Unicode MS"/>
                <w:lang w:val="en-GB"/>
              </w:rPr>
            </w:pPr>
            <w:r>
              <w:rPr>
                <w:rFonts w:eastAsia="Arial Unicode MS"/>
                <w:lang w:val="en-GB"/>
              </w:rPr>
              <w:t>7</w:t>
            </w:r>
            <w:r w:rsidR="00BB403F">
              <w:rPr>
                <w:rFonts w:eastAsia="Arial Unicode MS"/>
                <w:lang w:val="en-GB"/>
              </w:rPr>
              <w:t>0 m</w:t>
            </w:r>
            <w:r w:rsidR="00BB403F" w:rsidRPr="00FE1E6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25386F" w:rsidRDefault="0025386F"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5386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5</w:t>
            </w:r>
          </w:p>
        </w:tc>
      </w:tr>
      <w:tr w:rsidR="0025386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5386F" w:rsidRPr="00561000" w:rsidRDefault="0025386F"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Količina</w:t>
            </w:r>
            <w:proofErr w:type="spellEnd"/>
          </w:p>
          <w:p w:rsidR="0025386F" w:rsidRPr="00561000" w:rsidRDefault="0025386F"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5386F" w:rsidRPr="00561000" w:rsidRDefault="0025386F"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5386F"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25386F" w:rsidRPr="00561000" w:rsidRDefault="0025386F"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F5644" w:rsidRPr="0048019E" w:rsidRDefault="005F5644" w:rsidP="005F5644">
            <w:pPr>
              <w:spacing w:after="0" w:line="240" w:lineRule="auto"/>
              <w:ind w:left="360"/>
              <w:jc w:val="both"/>
              <w:rPr>
                <w:rFonts w:ascii="Times New Roman" w:eastAsia="Times New Roman" w:hAnsi="Times New Roman"/>
                <w:lang w:eastAsia="hr-HR"/>
              </w:rPr>
            </w:pPr>
            <w:r>
              <w:rPr>
                <w:rFonts w:ascii="Times New Roman" w:eastAsia="Times New Roman" w:hAnsi="Times New Roman"/>
                <w:lang w:eastAsia="hr-HR"/>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w:t>
            </w:r>
            <w:r>
              <w:rPr>
                <w:rFonts w:ascii="Times New Roman" w:eastAsia="Times New Roman" w:hAnsi="Times New Roman"/>
                <w:lang w:eastAsia="hr-HR"/>
              </w:rPr>
              <w:t>Srednja</w:t>
            </w:r>
            <w:r>
              <w:rPr>
                <w:rFonts w:ascii="Times New Roman" w:eastAsia="Times New Roman" w:hAnsi="Times New Roman"/>
                <w:lang w:eastAsia="hr-HR"/>
              </w:rPr>
              <w:t xml:space="preserve"> Drinjača odjel </w:t>
            </w:r>
            <w:r>
              <w:rPr>
                <w:rFonts w:ascii="Times New Roman" w:eastAsia="Times New Roman" w:hAnsi="Times New Roman"/>
                <w:lang w:eastAsia="hr-HR"/>
              </w:rPr>
              <w:t>46/1</w:t>
            </w:r>
            <w:r w:rsidRPr="0048019E">
              <w:rPr>
                <w:rFonts w:ascii="Times New Roman" w:eastAsia="Times New Roman" w:hAnsi="Times New Roman"/>
                <w:lang w:eastAsia="hr-HR"/>
              </w:rPr>
              <w:t>.</w:t>
            </w:r>
          </w:p>
          <w:p w:rsidR="0025386F" w:rsidRPr="0048019E" w:rsidRDefault="0025386F" w:rsidP="002E3E4B">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25386F" w:rsidRDefault="005F5644" w:rsidP="002E3E4B">
            <w:pPr>
              <w:jc w:val="center"/>
            </w:pPr>
            <w:r>
              <w:rPr>
                <w:rFonts w:ascii="Times New Roman" w:hAnsi="Times New Roman"/>
                <w:lang w:val="hr-BA"/>
              </w:rPr>
              <w:t>216</w:t>
            </w:r>
            <w:r w:rsidR="0025386F" w:rsidRPr="007572D6">
              <w:rPr>
                <w:rFonts w:ascii="Times New Roman" w:hAnsi="Times New Roman"/>
                <w:lang w:val="hr-BA"/>
              </w:rPr>
              <w:t xml:space="preserve"> m</w:t>
            </w:r>
            <w:r w:rsidR="0025386F"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rPr>
                <w:rFonts w:eastAsia="Arial Unicode MS"/>
                <w:lang w:val="en-GB"/>
              </w:rPr>
            </w:pPr>
          </w:p>
        </w:tc>
      </w:tr>
      <w:tr w:rsidR="0025386F"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5386F" w:rsidRPr="00561000" w:rsidRDefault="0025386F" w:rsidP="002E3E4B">
            <w:pPr>
              <w:spacing w:after="0"/>
              <w:rPr>
                <w:rFonts w:eastAsia="Arial Unicode MS"/>
                <w:lang w:val="en-GB"/>
              </w:rPr>
            </w:pPr>
          </w:p>
        </w:tc>
      </w:tr>
      <w:tr w:rsidR="0025386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5386F" w:rsidRDefault="0025386F" w:rsidP="002E3E4B">
            <w:pPr>
              <w:spacing w:after="0"/>
              <w:rPr>
                <w:rFonts w:eastAsia="Arial Unicode MS"/>
                <w:lang w:val="en-GB"/>
              </w:rPr>
            </w:pPr>
          </w:p>
          <w:p w:rsidR="0025386F" w:rsidRPr="00561000" w:rsidRDefault="0025386F" w:rsidP="002E3E4B">
            <w:pPr>
              <w:spacing w:after="0"/>
              <w:rPr>
                <w:rFonts w:eastAsia="Arial Unicode MS"/>
                <w:lang w:val="en-GB"/>
              </w:rPr>
            </w:pPr>
          </w:p>
        </w:tc>
      </w:tr>
      <w:tr w:rsidR="0025386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5386F" w:rsidRDefault="005F5644" w:rsidP="002E3E4B">
            <w:pPr>
              <w:spacing w:after="0"/>
              <w:jc w:val="center"/>
              <w:rPr>
                <w:rFonts w:ascii="Times New Roman" w:hAnsi="Times New Roman"/>
                <w:lang w:val="hr-BA"/>
              </w:rPr>
            </w:pPr>
            <w:r>
              <w:rPr>
                <w:rFonts w:ascii="Times New Roman" w:hAnsi="Times New Roman"/>
                <w:lang w:val="hr-BA"/>
              </w:rPr>
              <w:t>70</w:t>
            </w:r>
            <w:r w:rsidR="0025386F">
              <w:rPr>
                <w:rFonts w:ascii="Times New Roman" w:hAnsi="Times New Roman"/>
                <w:lang w:val="hr-BA"/>
              </w:rPr>
              <w:t xml:space="preserve"> m</w:t>
            </w:r>
            <w:r w:rsidR="0025386F">
              <w:rPr>
                <w:rFonts w:ascii="Times New Roman" w:hAnsi="Times New Roman"/>
                <w:vertAlign w:val="superscript"/>
                <w:lang w:val="hr-BA"/>
              </w:rPr>
              <w:t>3</w:t>
            </w:r>
          </w:p>
          <w:p w:rsidR="0025386F" w:rsidRDefault="0025386F" w:rsidP="002E3E4B">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0B3864" w:rsidRDefault="000B3864" w:rsidP="002B6211">
      <w:pPr>
        <w:jc w:val="center"/>
        <w:rPr>
          <w:b/>
          <w:lang w:val="it-IT"/>
        </w:rPr>
      </w:pPr>
    </w:p>
    <w:p w:rsidR="000B3864" w:rsidRDefault="000B3864"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Pr="00585565" w:rsidRDefault="002B6211" w:rsidP="002B621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B3864"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5</w:t>
            </w:r>
          </w:p>
        </w:tc>
      </w:tr>
      <w:tr w:rsidR="000B3864"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B3864" w:rsidRPr="00561000" w:rsidRDefault="000B3864"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Količina</w:t>
            </w:r>
            <w:proofErr w:type="spellEnd"/>
          </w:p>
          <w:p w:rsidR="000B3864" w:rsidRPr="00561000" w:rsidRDefault="000B3864"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B3864" w:rsidRPr="00561000" w:rsidRDefault="000B3864"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B3864"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0B3864" w:rsidRPr="00561000" w:rsidRDefault="000B3864"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2BC2" w:rsidRPr="0048019E" w:rsidRDefault="00382BC2" w:rsidP="00382BC2">
            <w:pPr>
              <w:spacing w:after="0" w:line="240" w:lineRule="auto"/>
              <w:ind w:left="360"/>
              <w:jc w:val="both"/>
              <w:rPr>
                <w:rFonts w:ascii="Times New Roman" w:eastAsia="Times New Roman" w:hAnsi="Times New Roman"/>
                <w:lang w:eastAsia="hr-HR"/>
              </w:rPr>
            </w:pPr>
            <w:r>
              <w:rPr>
                <w:rFonts w:ascii="Times New Roman" w:eastAsia="Times New Roman" w:hAnsi="Times New Roman"/>
                <w:lang w:eastAsia="hr-HR"/>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Srednja Drinjača odjel </w:t>
            </w:r>
            <w:r>
              <w:rPr>
                <w:rFonts w:ascii="Times New Roman" w:eastAsia="Times New Roman" w:hAnsi="Times New Roman"/>
                <w:lang w:eastAsia="hr-HR"/>
              </w:rPr>
              <w:t>57</w:t>
            </w:r>
            <w:r w:rsidRPr="0048019E">
              <w:rPr>
                <w:rFonts w:ascii="Times New Roman" w:eastAsia="Times New Roman" w:hAnsi="Times New Roman"/>
                <w:lang w:eastAsia="hr-HR"/>
              </w:rPr>
              <w:t>.</w:t>
            </w:r>
          </w:p>
          <w:p w:rsidR="000B3864" w:rsidRPr="0048019E" w:rsidRDefault="000B3864" w:rsidP="002E3E4B">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0B3864" w:rsidRDefault="00382BC2" w:rsidP="002E3E4B">
            <w:pPr>
              <w:jc w:val="center"/>
            </w:pPr>
            <w:r>
              <w:rPr>
                <w:rFonts w:ascii="Times New Roman" w:hAnsi="Times New Roman"/>
                <w:lang w:val="hr-BA"/>
              </w:rPr>
              <w:t>228</w:t>
            </w:r>
            <w:r w:rsidR="000B3864" w:rsidRPr="007572D6">
              <w:rPr>
                <w:rFonts w:ascii="Times New Roman" w:hAnsi="Times New Roman"/>
                <w:lang w:val="hr-BA"/>
              </w:rPr>
              <w:t xml:space="preserve"> m</w:t>
            </w:r>
            <w:r w:rsidR="000B3864"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rPr>
                <w:rFonts w:eastAsia="Arial Unicode MS"/>
                <w:lang w:val="en-GB"/>
              </w:rPr>
            </w:pPr>
          </w:p>
        </w:tc>
      </w:tr>
      <w:tr w:rsidR="000B3864"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B3864" w:rsidRPr="00561000" w:rsidRDefault="000B3864" w:rsidP="002E3E4B">
            <w:pPr>
              <w:spacing w:after="0"/>
              <w:rPr>
                <w:rFonts w:eastAsia="Arial Unicode MS"/>
                <w:lang w:val="en-GB"/>
              </w:rPr>
            </w:pPr>
          </w:p>
        </w:tc>
      </w:tr>
      <w:tr w:rsidR="000B3864"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B3864" w:rsidRDefault="000B3864" w:rsidP="002E3E4B">
            <w:pPr>
              <w:spacing w:after="0"/>
              <w:rPr>
                <w:rFonts w:eastAsia="Arial Unicode MS"/>
                <w:lang w:val="en-GB"/>
              </w:rPr>
            </w:pPr>
          </w:p>
          <w:p w:rsidR="000B3864" w:rsidRPr="00561000" w:rsidRDefault="000B3864" w:rsidP="002E3E4B">
            <w:pPr>
              <w:spacing w:after="0"/>
              <w:rPr>
                <w:rFonts w:eastAsia="Arial Unicode MS"/>
                <w:lang w:val="en-GB"/>
              </w:rPr>
            </w:pPr>
          </w:p>
        </w:tc>
      </w:tr>
      <w:tr w:rsidR="000B3864"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B3864" w:rsidRDefault="00BF7C05" w:rsidP="002E3E4B">
            <w:pPr>
              <w:spacing w:after="0"/>
              <w:jc w:val="center"/>
              <w:rPr>
                <w:rFonts w:ascii="Times New Roman" w:hAnsi="Times New Roman"/>
                <w:lang w:val="hr-BA"/>
              </w:rPr>
            </w:pPr>
            <w:r>
              <w:rPr>
                <w:rFonts w:ascii="Times New Roman" w:hAnsi="Times New Roman"/>
                <w:lang w:val="hr-BA"/>
              </w:rPr>
              <w:t>70</w:t>
            </w:r>
            <w:r w:rsidR="000B3864">
              <w:rPr>
                <w:rFonts w:ascii="Times New Roman" w:hAnsi="Times New Roman"/>
                <w:lang w:val="hr-BA"/>
              </w:rPr>
              <w:t xml:space="preserve"> m</w:t>
            </w:r>
            <w:r w:rsidR="000B3864">
              <w:rPr>
                <w:rFonts w:ascii="Times New Roman" w:hAnsi="Times New Roman"/>
                <w:vertAlign w:val="superscript"/>
                <w:lang w:val="hr-BA"/>
              </w:rPr>
              <w:t>3</w:t>
            </w:r>
          </w:p>
          <w:p w:rsidR="000B3864" w:rsidRDefault="000B3864" w:rsidP="002E3E4B">
            <w:pPr>
              <w:spacing w:after="0"/>
              <w:jc w:val="center"/>
              <w:rPr>
                <w:rFonts w:eastAsia="Arial Unicode MS"/>
                <w:lang w:val="en-GB"/>
              </w:rPr>
            </w:pP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D3488" w:rsidRDefault="005D3488">
      <w:r>
        <w:br w:type="page"/>
      </w:r>
    </w:p>
    <w:p w:rsidR="002038BE" w:rsidRDefault="002038BE" w:rsidP="005D3488">
      <w:pPr>
        <w:jc w:val="center"/>
        <w:rPr>
          <w:b/>
          <w:lang w:val="it-IT"/>
        </w:rPr>
      </w:pPr>
    </w:p>
    <w:p w:rsidR="005D3488" w:rsidRPr="00D0492E" w:rsidRDefault="005D3488" w:rsidP="005D3488">
      <w:pPr>
        <w:jc w:val="center"/>
        <w:rPr>
          <w:b/>
          <w:lang w:val="it-IT"/>
        </w:rPr>
      </w:pPr>
      <w:r w:rsidRPr="00D0492E">
        <w:rPr>
          <w:b/>
          <w:lang w:val="it-IT"/>
        </w:rPr>
        <w:t>OBRAZAC ZA CIJENU PONUDE</w:t>
      </w:r>
      <w:r>
        <w:rPr>
          <w:b/>
          <w:lang w:val="it-IT"/>
        </w:rPr>
        <w:t xml:space="preserve"> </w:t>
      </w:r>
    </w:p>
    <w:p w:rsidR="005D3488" w:rsidRPr="001D4106" w:rsidRDefault="005D3488" w:rsidP="005D3488">
      <w:pPr>
        <w:jc w:val="center"/>
        <w:rPr>
          <w:b/>
          <w:i/>
          <w:lang w:val="it-IT"/>
        </w:rPr>
      </w:pPr>
      <w:r w:rsidRPr="001D4106">
        <w:rPr>
          <w:b/>
          <w:i/>
          <w:lang w:val="it-IT"/>
        </w:rPr>
        <w:t xml:space="preserve">LOT </w:t>
      </w:r>
      <w:r>
        <w:rPr>
          <w:b/>
          <w:i/>
          <w:lang w:val="it-IT"/>
        </w:rPr>
        <w:t>4</w:t>
      </w:r>
    </w:p>
    <w:p w:rsidR="005D3488" w:rsidRPr="00D0492E" w:rsidRDefault="005D3488" w:rsidP="005D3488">
      <w:pPr>
        <w:jc w:val="both"/>
        <w:rPr>
          <w:lang w:val="it-IT"/>
        </w:rPr>
      </w:pPr>
      <w:r w:rsidRPr="00D0492E">
        <w:rPr>
          <w:lang w:val="it-IT"/>
        </w:rPr>
        <w:t xml:space="preserve">Naziv </w:t>
      </w:r>
      <w:r>
        <w:rPr>
          <w:lang w:val="it-IT"/>
        </w:rPr>
        <w:t>ponuđača</w:t>
      </w:r>
      <w:r w:rsidRPr="00D0492E">
        <w:rPr>
          <w:lang w:val="it-IT"/>
        </w:rPr>
        <w:t>: _____________________</w:t>
      </w:r>
    </w:p>
    <w:p w:rsidR="005D3488" w:rsidRDefault="005D3488" w:rsidP="005D3488">
      <w:pPr>
        <w:jc w:val="both"/>
        <w:rPr>
          <w:lang w:val="en-GB"/>
        </w:rPr>
      </w:pPr>
    </w:p>
    <w:p w:rsidR="005D3488" w:rsidRPr="00585565" w:rsidRDefault="005D3488" w:rsidP="005D348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5</w:t>
            </w:r>
          </w:p>
        </w:tc>
      </w:tr>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D3488" w:rsidRPr="00561000" w:rsidRDefault="005D3488"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Količina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038BE" w:rsidRPr="00561000" w:rsidTr="00656897">
        <w:trPr>
          <w:trHeight w:val="1026"/>
          <w:jc w:val="center"/>
        </w:trPr>
        <w:tc>
          <w:tcPr>
            <w:tcW w:w="540"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jc w:val="center"/>
              <w:rPr>
                <w:rFonts w:eastAsia="Arial Unicode MS"/>
                <w:lang w:val="en-GB"/>
              </w:rPr>
            </w:pPr>
            <w:r>
              <w:rPr>
                <w:rFonts w:eastAsia="Arial Unicode MS"/>
                <w:lang w:val="en-GB"/>
              </w:rPr>
              <w:t>1</w:t>
            </w:r>
            <w:r w:rsidRPr="00561000">
              <w:rPr>
                <w:rFonts w:eastAsia="Arial Unicode MS"/>
                <w:lang w:val="en-GB"/>
              </w:rPr>
              <w:t>.</w:t>
            </w:r>
          </w:p>
          <w:p w:rsidR="002038BE" w:rsidRPr="00561000" w:rsidRDefault="002038BE" w:rsidP="002038B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38BE" w:rsidRPr="0048019E" w:rsidRDefault="008F5B6C" w:rsidP="002038BE">
            <w:pPr>
              <w:spacing w:after="0" w:line="240" w:lineRule="auto"/>
              <w:ind w:left="360"/>
              <w:jc w:val="both"/>
              <w:rPr>
                <w:rFonts w:ascii="Times New Roman" w:eastAsia="Times New Roman" w:hAnsi="Times New Roman"/>
                <w:lang w:eastAsia="hr-HR"/>
              </w:rPr>
            </w:pPr>
            <w:r>
              <w:rPr>
                <w:rFonts w:ascii="Times New Roman" w:hAnsi="Times New Roman"/>
              </w:rPr>
              <w:t>S</w:t>
            </w:r>
            <w:r w:rsidR="002038BE" w:rsidRPr="0048019E">
              <w:rPr>
                <w:rFonts w:ascii="Times New Roman" w:hAnsi="Times New Roman"/>
              </w:rPr>
              <w:t>ječa i izrada ,primicanje ,</w:t>
            </w:r>
            <w:r w:rsidR="002038BE" w:rsidRPr="0048019E">
              <w:rPr>
                <w:rFonts w:ascii="Times New Roman" w:eastAsia="Times New Roman" w:hAnsi="Times New Roman"/>
                <w:lang w:eastAsia="hr-HR"/>
              </w:rPr>
              <w:t xml:space="preserve"> izvoz i iznos drvnih sortimenata u</w:t>
            </w:r>
            <w:r w:rsidR="002038BE">
              <w:rPr>
                <w:rFonts w:ascii="Times New Roman" w:eastAsia="Times New Roman" w:hAnsi="Times New Roman"/>
                <w:lang w:eastAsia="hr-HR"/>
              </w:rPr>
              <w:t xml:space="preserve"> šumariji Gostelja odjel </w:t>
            </w:r>
            <w:r>
              <w:rPr>
                <w:rFonts w:ascii="Times New Roman" w:eastAsia="Times New Roman" w:hAnsi="Times New Roman"/>
                <w:lang w:eastAsia="hr-HR"/>
              </w:rPr>
              <w:t>9</w:t>
            </w:r>
            <w:r w:rsidR="002038BE" w:rsidRPr="0048019E">
              <w:rPr>
                <w:rFonts w:ascii="Times New Roman" w:eastAsia="Times New Roman" w:hAnsi="Times New Roman"/>
                <w:lang w:eastAsia="hr-HR"/>
              </w:rPr>
              <w:t>.</w:t>
            </w:r>
          </w:p>
          <w:p w:rsidR="002038BE" w:rsidRPr="0048019E" w:rsidRDefault="002038BE" w:rsidP="002038BE">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2038BE" w:rsidRDefault="008F5B6C" w:rsidP="002038BE">
            <w:pPr>
              <w:jc w:val="center"/>
            </w:pPr>
            <w:r>
              <w:rPr>
                <w:rFonts w:ascii="Times New Roman" w:hAnsi="Times New Roman"/>
                <w:lang w:val="hr-BA"/>
              </w:rPr>
              <w:t xml:space="preserve">1485 </w:t>
            </w:r>
            <w:r w:rsidR="002038BE" w:rsidRPr="007572D6">
              <w:rPr>
                <w:rFonts w:ascii="Times New Roman" w:hAnsi="Times New Roman"/>
                <w:lang w:val="hr-BA"/>
              </w:rPr>
              <w:t xml:space="preserve"> m</w:t>
            </w:r>
            <w:r w:rsidR="002038BE"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rPr>
                <w:rFonts w:eastAsia="Arial Unicode MS"/>
                <w:lang w:val="en-GB"/>
              </w:rPr>
            </w:pPr>
          </w:p>
        </w:tc>
      </w:tr>
      <w:tr w:rsidR="005D3488"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Default="005D3488" w:rsidP="007457E1">
            <w:pPr>
              <w:spacing w:after="0"/>
              <w:rPr>
                <w:rFonts w:eastAsia="Arial Unicode MS"/>
                <w:lang w:val="en-GB"/>
              </w:rPr>
            </w:pPr>
          </w:p>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D3488" w:rsidRDefault="008F5B6C" w:rsidP="007457E1">
            <w:pPr>
              <w:spacing w:after="0"/>
              <w:jc w:val="center"/>
              <w:rPr>
                <w:rFonts w:eastAsia="Arial Unicode MS"/>
                <w:lang w:val="en-GB"/>
              </w:rPr>
            </w:pPr>
            <w:r>
              <w:rPr>
                <w:rFonts w:eastAsia="Arial Unicode MS"/>
                <w:lang w:val="en-GB"/>
              </w:rPr>
              <w:t>30</w:t>
            </w:r>
            <w:r w:rsidR="00C7439D">
              <w:rPr>
                <w:rFonts w:eastAsia="Arial Unicode MS"/>
                <w:lang w:val="en-GB"/>
              </w:rPr>
              <w:t>0</w:t>
            </w:r>
            <w:r w:rsidR="005D3488">
              <w:rPr>
                <w:rFonts w:eastAsia="Arial Unicode MS"/>
                <w:lang w:val="en-GB"/>
              </w:rPr>
              <w:t xml:space="preserve"> m</w:t>
            </w:r>
            <w:r w:rsidR="005D3488" w:rsidRPr="00EB0CF2">
              <w:rPr>
                <w:rFonts w:eastAsia="Arial Unicode MS"/>
                <w:vertAlign w:val="superscript"/>
                <w:lang w:val="en-GB"/>
              </w:rPr>
              <w:t>3</w:t>
            </w:r>
          </w:p>
        </w:tc>
      </w:tr>
    </w:tbl>
    <w:p w:rsidR="005D3488" w:rsidRPr="00D0492E" w:rsidRDefault="005D3488" w:rsidP="005D3488">
      <w:pPr>
        <w:jc w:val="both"/>
        <w:rPr>
          <w:lang w:val="en-GB"/>
        </w:rPr>
      </w:pPr>
    </w:p>
    <w:p w:rsidR="005D3488" w:rsidRDefault="005D3488" w:rsidP="005D348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D3488" w:rsidRDefault="005D3488" w:rsidP="005D3488">
      <w:pPr>
        <w:spacing w:after="0"/>
        <w:ind w:right="1931"/>
        <w:jc w:val="both"/>
      </w:pPr>
      <w:r w:rsidRPr="00CD3A20">
        <w:t>Napomena:</w:t>
      </w:r>
    </w:p>
    <w:p w:rsidR="005D3488" w:rsidRPr="00CD3A20" w:rsidRDefault="005D3488" w:rsidP="005D3488">
      <w:pPr>
        <w:pStyle w:val="ListParagraph"/>
        <w:spacing w:after="0" w:line="240" w:lineRule="auto"/>
        <w:ind w:left="0"/>
        <w:jc w:val="both"/>
      </w:pPr>
      <w:r>
        <w:t xml:space="preserve">1. </w:t>
      </w:r>
      <w:r w:rsidRPr="00CD3A20">
        <w:t>Cijene moraju biti izražene u KM. Za svaku stavku u ponudi mora se navesti cijena.</w:t>
      </w:r>
    </w:p>
    <w:p w:rsidR="005D3488" w:rsidRPr="00CD3A20" w:rsidRDefault="005D3488" w:rsidP="005D348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D3488" w:rsidRPr="00CD3A20" w:rsidRDefault="005D3488" w:rsidP="005D348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D3488" w:rsidRDefault="005D3488" w:rsidP="005D348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D85DCF">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10" w:rsidRDefault="00593310" w:rsidP="00847E1C">
      <w:pPr>
        <w:spacing w:after="0" w:line="240" w:lineRule="auto"/>
      </w:pPr>
      <w:r>
        <w:separator/>
      </w:r>
    </w:p>
  </w:endnote>
  <w:endnote w:type="continuationSeparator" w:id="0">
    <w:p w:rsidR="00593310" w:rsidRDefault="0059331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457E1" w:rsidRDefault="007457E1">
        <w:pPr>
          <w:pStyle w:val="Footer"/>
          <w:jc w:val="right"/>
        </w:pPr>
        <w:r>
          <w:fldChar w:fldCharType="begin"/>
        </w:r>
        <w:r>
          <w:instrText xml:space="preserve"> PAGE   \* MERGEFORMAT </w:instrText>
        </w:r>
        <w:r>
          <w:fldChar w:fldCharType="separate"/>
        </w:r>
        <w:r w:rsidR="007F4FCD">
          <w:rPr>
            <w:noProof/>
          </w:rPr>
          <w:t>1</w:t>
        </w:r>
        <w:r>
          <w:rPr>
            <w:noProof/>
          </w:rPr>
          <w:fldChar w:fldCharType="end"/>
        </w:r>
      </w:p>
    </w:sdtContent>
  </w:sdt>
  <w:p w:rsidR="007457E1" w:rsidRDefault="0074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10" w:rsidRDefault="00593310" w:rsidP="00847E1C">
      <w:pPr>
        <w:spacing w:after="0" w:line="240" w:lineRule="auto"/>
      </w:pPr>
      <w:r>
        <w:separator/>
      </w:r>
    </w:p>
  </w:footnote>
  <w:footnote w:type="continuationSeparator" w:id="0">
    <w:p w:rsidR="00593310" w:rsidRDefault="0059331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7915"/>
    <w:rsid w:val="00050432"/>
    <w:rsid w:val="00060695"/>
    <w:rsid w:val="00083C41"/>
    <w:rsid w:val="00084E25"/>
    <w:rsid w:val="000922DA"/>
    <w:rsid w:val="00095E65"/>
    <w:rsid w:val="000B1B15"/>
    <w:rsid w:val="000B3864"/>
    <w:rsid w:val="000C7BED"/>
    <w:rsid w:val="000E19EE"/>
    <w:rsid w:val="000E3D7C"/>
    <w:rsid w:val="000F412C"/>
    <w:rsid w:val="000F745C"/>
    <w:rsid w:val="00110D97"/>
    <w:rsid w:val="0011193A"/>
    <w:rsid w:val="0011677A"/>
    <w:rsid w:val="001545BB"/>
    <w:rsid w:val="001566C9"/>
    <w:rsid w:val="001878F7"/>
    <w:rsid w:val="00196081"/>
    <w:rsid w:val="001C2600"/>
    <w:rsid w:val="001C34FA"/>
    <w:rsid w:val="001C6540"/>
    <w:rsid w:val="001D4106"/>
    <w:rsid w:val="001E0F51"/>
    <w:rsid w:val="00201FF7"/>
    <w:rsid w:val="002038BE"/>
    <w:rsid w:val="002264E6"/>
    <w:rsid w:val="00230106"/>
    <w:rsid w:val="00251846"/>
    <w:rsid w:val="0025386F"/>
    <w:rsid w:val="00263749"/>
    <w:rsid w:val="00280CD0"/>
    <w:rsid w:val="0028231C"/>
    <w:rsid w:val="00283729"/>
    <w:rsid w:val="002963D3"/>
    <w:rsid w:val="002B601C"/>
    <w:rsid w:val="002B6211"/>
    <w:rsid w:val="002C3A5E"/>
    <w:rsid w:val="002D1B06"/>
    <w:rsid w:val="002D68FD"/>
    <w:rsid w:val="00307000"/>
    <w:rsid w:val="003124A3"/>
    <w:rsid w:val="0032096F"/>
    <w:rsid w:val="0032336D"/>
    <w:rsid w:val="00325164"/>
    <w:rsid w:val="00363634"/>
    <w:rsid w:val="003644EE"/>
    <w:rsid w:val="0038091C"/>
    <w:rsid w:val="00382BC2"/>
    <w:rsid w:val="00384747"/>
    <w:rsid w:val="003A03BF"/>
    <w:rsid w:val="003B52D0"/>
    <w:rsid w:val="003E0258"/>
    <w:rsid w:val="004142F6"/>
    <w:rsid w:val="00416032"/>
    <w:rsid w:val="004229A8"/>
    <w:rsid w:val="00432023"/>
    <w:rsid w:val="00433751"/>
    <w:rsid w:val="0045212F"/>
    <w:rsid w:val="004718A7"/>
    <w:rsid w:val="004751BA"/>
    <w:rsid w:val="0048019E"/>
    <w:rsid w:val="004A7278"/>
    <w:rsid w:val="004C2186"/>
    <w:rsid w:val="004C4741"/>
    <w:rsid w:val="004C5620"/>
    <w:rsid w:val="004C7D03"/>
    <w:rsid w:val="004D6AD7"/>
    <w:rsid w:val="004E0A1B"/>
    <w:rsid w:val="004E7694"/>
    <w:rsid w:val="004F3BD5"/>
    <w:rsid w:val="00506111"/>
    <w:rsid w:val="005160E6"/>
    <w:rsid w:val="00516806"/>
    <w:rsid w:val="005213EA"/>
    <w:rsid w:val="00524E98"/>
    <w:rsid w:val="0054387D"/>
    <w:rsid w:val="005519F3"/>
    <w:rsid w:val="00571293"/>
    <w:rsid w:val="00593310"/>
    <w:rsid w:val="005C5EAF"/>
    <w:rsid w:val="005D1E03"/>
    <w:rsid w:val="005D3488"/>
    <w:rsid w:val="005D4F5A"/>
    <w:rsid w:val="005F5644"/>
    <w:rsid w:val="005F5CFF"/>
    <w:rsid w:val="00610F50"/>
    <w:rsid w:val="00614B13"/>
    <w:rsid w:val="00616AD8"/>
    <w:rsid w:val="00621572"/>
    <w:rsid w:val="00622FAF"/>
    <w:rsid w:val="00633B83"/>
    <w:rsid w:val="00654CC1"/>
    <w:rsid w:val="0065613B"/>
    <w:rsid w:val="00671180"/>
    <w:rsid w:val="006816D7"/>
    <w:rsid w:val="00686109"/>
    <w:rsid w:val="00690CF0"/>
    <w:rsid w:val="006A3335"/>
    <w:rsid w:val="006A63C9"/>
    <w:rsid w:val="006A6D0E"/>
    <w:rsid w:val="006B1FE1"/>
    <w:rsid w:val="006B2E13"/>
    <w:rsid w:val="006B6702"/>
    <w:rsid w:val="006E2B19"/>
    <w:rsid w:val="006F611F"/>
    <w:rsid w:val="00730F35"/>
    <w:rsid w:val="00732172"/>
    <w:rsid w:val="00733C09"/>
    <w:rsid w:val="007457E1"/>
    <w:rsid w:val="007479A4"/>
    <w:rsid w:val="0075243B"/>
    <w:rsid w:val="00764806"/>
    <w:rsid w:val="00765107"/>
    <w:rsid w:val="00767491"/>
    <w:rsid w:val="007748DB"/>
    <w:rsid w:val="007A5063"/>
    <w:rsid w:val="007D6166"/>
    <w:rsid w:val="007F4FCD"/>
    <w:rsid w:val="00812813"/>
    <w:rsid w:val="0081327C"/>
    <w:rsid w:val="008203C3"/>
    <w:rsid w:val="00847E1C"/>
    <w:rsid w:val="00856ACD"/>
    <w:rsid w:val="00857A8C"/>
    <w:rsid w:val="00861E24"/>
    <w:rsid w:val="008641AB"/>
    <w:rsid w:val="0086640A"/>
    <w:rsid w:val="00886CE6"/>
    <w:rsid w:val="008A5145"/>
    <w:rsid w:val="008B1319"/>
    <w:rsid w:val="008B62CE"/>
    <w:rsid w:val="008C02AE"/>
    <w:rsid w:val="008D1EB1"/>
    <w:rsid w:val="008F0A55"/>
    <w:rsid w:val="008F0AC3"/>
    <w:rsid w:val="008F5B6C"/>
    <w:rsid w:val="008F5BC7"/>
    <w:rsid w:val="00911931"/>
    <w:rsid w:val="0091554C"/>
    <w:rsid w:val="00921D27"/>
    <w:rsid w:val="009320E7"/>
    <w:rsid w:val="00943D2A"/>
    <w:rsid w:val="009505FC"/>
    <w:rsid w:val="009A1A3F"/>
    <w:rsid w:val="009A2AA0"/>
    <w:rsid w:val="009B5F0A"/>
    <w:rsid w:val="009D6D29"/>
    <w:rsid w:val="009E76A4"/>
    <w:rsid w:val="00A009F0"/>
    <w:rsid w:val="00A1087F"/>
    <w:rsid w:val="00A10965"/>
    <w:rsid w:val="00A257EC"/>
    <w:rsid w:val="00A317FD"/>
    <w:rsid w:val="00A341E4"/>
    <w:rsid w:val="00A47B0C"/>
    <w:rsid w:val="00A47D21"/>
    <w:rsid w:val="00A5006B"/>
    <w:rsid w:val="00A53D00"/>
    <w:rsid w:val="00A552A6"/>
    <w:rsid w:val="00A830E1"/>
    <w:rsid w:val="00A8786E"/>
    <w:rsid w:val="00A9417A"/>
    <w:rsid w:val="00AB3B02"/>
    <w:rsid w:val="00AB7C7D"/>
    <w:rsid w:val="00B00BB5"/>
    <w:rsid w:val="00B0468A"/>
    <w:rsid w:val="00B1721C"/>
    <w:rsid w:val="00B26F05"/>
    <w:rsid w:val="00B551A5"/>
    <w:rsid w:val="00B60525"/>
    <w:rsid w:val="00B64BD7"/>
    <w:rsid w:val="00B95073"/>
    <w:rsid w:val="00B96D2A"/>
    <w:rsid w:val="00BA1EE7"/>
    <w:rsid w:val="00BB04BF"/>
    <w:rsid w:val="00BB403F"/>
    <w:rsid w:val="00BC07D6"/>
    <w:rsid w:val="00BC6FDB"/>
    <w:rsid w:val="00BE264E"/>
    <w:rsid w:val="00BE6CCB"/>
    <w:rsid w:val="00BF3CAD"/>
    <w:rsid w:val="00BF7C05"/>
    <w:rsid w:val="00C132E0"/>
    <w:rsid w:val="00C2303F"/>
    <w:rsid w:val="00C23B94"/>
    <w:rsid w:val="00C7439D"/>
    <w:rsid w:val="00C821DA"/>
    <w:rsid w:val="00CA6F5B"/>
    <w:rsid w:val="00CB0B4F"/>
    <w:rsid w:val="00CB164C"/>
    <w:rsid w:val="00CD0C48"/>
    <w:rsid w:val="00CD7F57"/>
    <w:rsid w:val="00CE04A4"/>
    <w:rsid w:val="00CF4F61"/>
    <w:rsid w:val="00CF7C25"/>
    <w:rsid w:val="00D03FBE"/>
    <w:rsid w:val="00D22311"/>
    <w:rsid w:val="00D43A87"/>
    <w:rsid w:val="00D47B74"/>
    <w:rsid w:val="00D62DD1"/>
    <w:rsid w:val="00D71810"/>
    <w:rsid w:val="00D7298D"/>
    <w:rsid w:val="00D85DCF"/>
    <w:rsid w:val="00DB2C1D"/>
    <w:rsid w:val="00DB34D7"/>
    <w:rsid w:val="00DC111A"/>
    <w:rsid w:val="00DC42CD"/>
    <w:rsid w:val="00DD6FCA"/>
    <w:rsid w:val="00DE33E6"/>
    <w:rsid w:val="00E265C6"/>
    <w:rsid w:val="00E41BE1"/>
    <w:rsid w:val="00E50A87"/>
    <w:rsid w:val="00E7351E"/>
    <w:rsid w:val="00E76874"/>
    <w:rsid w:val="00E9105C"/>
    <w:rsid w:val="00E96715"/>
    <w:rsid w:val="00EB0CF2"/>
    <w:rsid w:val="00EB699F"/>
    <w:rsid w:val="00EC24F1"/>
    <w:rsid w:val="00ED0755"/>
    <w:rsid w:val="00ED4222"/>
    <w:rsid w:val="00ED45CA"/>
    <w:rsid w:val="00EE7FBB"/>
    <w:rsid w:val="00EF057F"/>
    <w:rsid w:val="00F015AA"/>
    <w:rsid w:val="00F052F5"/>
    <w:rsid w:val="00F05EB0"/>
    <w:rsid w:val="00F0681F"/>
    <w:rsid w:val="00F21F7E"/>
    <w:rsid w:val="00F47759"/>
    <w:rsid w:val="00F556BA"/>
    <w:rsid w:val="00F5648D"/>
    <w:rsid w:val="00F62548"/>
    <w:rsid w:val="00F74C69"/>
    <w:rsid w:val="00F829D4"/>
    <w:rsid w:val="00FA3108"/>
    <w:rsid w:val="00FA7562"/>
    <w:rsid w:val="00FB2697"/>
    <w:rsid w:val="00FB4F15"/>
    <w:rsid w:val="00FD5E8B"/>
    <w:rsid w:val="00FE53B3"/>
    <w:rsid w:val="00FF0E6B"/>
    <w:rsid w:val="00FF19C1"/>
    <w:rsid w:val="00FF28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12</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234</cp:revision>
  <cp:lastPrinted>2018-05-28T11:12:00Z</cp:lastPrinted>
  <dcterms:created xsi:type="dcterms:W3CDTF">2016-04-05T09:24:00Z</dcterms:created>
  <dcterms:modified xsi:type="dcterms:W3CDTF">2018-11-15T12:28:00Z</dcterms:modified>
</cp:coreProperties>
</file>