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24438430"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883F1E">
        <w:t>12</w:t>
      </w:r>
      <w:r>
        <w:t>.</w:t>
      </w:r>
      <w:r w:rsidR="001D3952">
        <w:t>0</w:t>
      </w:r>
      <w:r w:rsidR="00883F1E">
        <w:t>7</w:t>
      </w:r>
      <w:r>
        <w:t>.201</w:t>
      </w:r>
      <w:r w:rsidR="001D3952">
        <w:t>9</w:t>
      </w:r>
      <w:r>
        <w:t xml:space="preserve"> god.</w:t>
      </w:r>
    </w:p>
    <w:p w:rsidR="004A7278" w:rsidRDefault="004A7278" w:rsidP="004A7278">
      <w:r>
        <w:t xml:space="preserve">BROJ PROTOKOLA: </w:t>
      </w:r>
      <w:r w:rsidR="001F7630">
        <w:t>6686</w:t>
      </w:r>
      <w:r>
        <w:t>/1</w:t>
      </w:r>
      <w:r w:rsidR="001D3952">
        <w:t>9</w:t>
      </w:r>
    </w:p>
    <w:p w:rsidR="009A1A3F" w:rsidRPr="001C2A4A" w:rsidRDefault="004A7278" w:rsidP="001C2A4A">
      <w:r>
        <w:t xml:space="preserve">BROJ JAVNE NABAVKE: </w:t>
      </w:r>
      <w:r w:rsidR="001F7630">
        <w:t>6686</w:t>
      </w:r>
      <w:bookmarkStart w:id="0" w:name="_GoBack"/>
      <w:bookmarkEnd w:id="0"/>
      <w:r w:rsidR="00110D97">
        <w:t xml:space="preserve"> -</w:t>
      </w:r>
      <w:r>
        <w:t>A  II-</w:t>
      </w:r>
      <w:r w:rsidR="001D3952">
        <w:t>0</w:t>
      </w:r>
      <w:r w:rsidR="00883F1E">
        <w:t>7</w:t>
      </w:r>
      <w:r>
        <w:t>/1</w:t>
      </w:r>
      <w:r w:rsidR="001D3952">
        <w:t>9</w:t>
      </w:r>
    </w:p>
    <w:p w:rsidR="009A1A3F"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A14624">
        <w:rPr>
          <w:rFonts w:ascii="Times New Roman" w:hAnsi="Times New Roman"/>
          <w:b/>
        </w:rPr>
        <w:t xml:space="preserve">eksploatacije ŠDS po redovnom planu </w:t>
      </w:r>
      <w:r w:rsidR="00C86110">
        <w:rPr>
          <w:rFonts w:ascii="Times New Roman" w:hAnsi="Times New Roman"/>
          <w:b/>
        </w:rPr>
        <w:t>u odjelu</w:t>
      </w:r>
      <w:r w:rsidR="00C85985">
        <w:rPr>
          <w:rFonts w:ascii="Times New Roman" w:hAnsi="Times New Roman"/>
          <w:b/>
        </w:rPr>
        <w:t xml:space="preserve"> </w:t>
      </w:r>
      <w:r w:rsidR="002E5F50">
        <w:rPr>
          <w:rFonts w:ascii="Times New Roman" w:hAnsi="Times New Roman"/>
          <w:b/>
        </w:rPr>
        <w:t>53</w:t>
      </w:r>
      <w:r w:rsidR="00C85985">
        <w:rPr>
          <w:rFonts w:ascii="Times New Roman" w:hAnsi="Times New Roman"/>
          <w:b/>
        </w:rPr>
        <w:t xml:space="preserve">, GJ </w:t>
      </w:r>
      <w:r w:rsidR="002E5F50">
        <w:rPr>
          <w:rFonts w:ascii="Times New Roman" w:hAnsi="Times New Roman"/>
          <w:b/>
        </w:rPr>
        <w:t>Janja Tavna</w:t>
      </w:r>
      <w:r w:rsidR="000B1B14">
        <w:rPr>
          <w:rFonts w:ascii="Times New Roman" w:hAnsi="Times New Roman"/>
          <w:b/>
        </w:rPr>
        <w:t>,</w:t>
      </w:r>
      <w:r w:rsidR="00844FCC">
        <w:rPr>
          <w:rFonts w:ascii="Times New Roman" w:eastAsia="Times New Roman" w:hAnsi="Times New Roman"/>
          <w:b/>
          <w:lang w:eastAsia="hr-HR"/>
        </w:rPr>
        <w:t xml:space="preserve">ŠG </w:t>
      </w:r>
      <w:r w:rsidR="001175C0">
        <w:rPr>
          <w:rFonts w:ascii="Times New Roman" w:eastAsia="Times New Roman" w:hAnsi="Times New Roman"/>
          <w:b/>
          <w:lang w:eastAsia="hr-HR"/>
        </w:rPr>
        <w:t>Majevičko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954D97">
            <w:pPr>
              <w:pStyle w:val="Heading3"/>
              <w:ind w:left="131"/>
              <w:jc w:val="center"/>
              <w:rPr>
                <w:sz w:val="22"/>
                <w:szCs w:val="22"/>
              </w:rPr>
            </w:pPr>
            <w:r>
              <w:rPr>
                <w:sz w:val="22"/>
                <w:szCs w:val="22"/>
              </w:rPr>
              <w:t>Redni broj</w:t>
            </w:r>
            <w:r w:rsidR="00556A70">
              <w:rPr>
                <w:sz w:val="22"/>
                <w:szCs w:val="22"/>
              </w:rPr>
              <w:t xml:space="preserve">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556A7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56A70" w:rsidRDefault="0045535E" w:rsidP="00954D97">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E00469" w:rsidRPr="00C85985" w:rsidRDefault="00713B3C" w:rsidP="00E00469">
            <w:pPr>
              <w:spacing w:after="0" w:line="240" w:lineRule="auto"/>
              <w:ind w:left="360"/>
              <w:jc w:val="both"/>
              <w:rPr>
                <w:rFonts w:ascii="Times New Roman" w:eastAsia="Times New Roman" w:hAnsi="Times New Roman"/>
                <w:lang w:eastAsia="hr-HR"/>
              </w:rPr>
            </w:pPr>
            <w:r>
              <w:rPr>
                <w:rFonts w:ascii="Times New Roman" w:hAnsi="Times New Roman"/>
              </w:rPr>
              <w:t>Usluge sječe ,</w:t>
            </w:r>
            <w:r w:rsidR="00E00469">
              <w:rPr>
                <w:rFonts w:ascii="Times New Roman" w:hAnsi="Times New Roman"/>
              </w:rPr>
              <w:t xml:space="preserve"> izrade i </w:t>
            </w:r>
            <w:r w:rsidR="00E00469" w:rsidRPr="00C85985">
              <w:rPr>
                <w:rFonts w:ascii="Times New Roman" w:hAnsi="Times New Roman"/>
              </w:rPr>
              <w:t>izvoza ŠDS, održava</w:t>
            </w:r>
            <w:r w:rsidR="00C86110">
              <w:rPr>
                <w:rFonts w:ascii="Times New Roman" w:hAnsi="Times New Roman"/>
              </w:rPr>
              <w:t>nja traktorskih vlaka u odjelu</w:t>
            </w:r>
            <w:r w:rsidR="00E00469" w:rsidRPr="00C85985">
              <w:rPr>
                <w:rFonts w:ascii="Times New Roman" w:hAnsi="Times New Roman"/>
              </w:rPr>
              <w:t xml:space="preserve"> </w:t>
            </w:r>
            <w:r w:rsidR="002E5F50">
              <w:rPr>
                <w:rFonts w:ascii="Times New Roman" w:hAnsi="Times New Roman"/>
              </w:rPr>
              <w:t>53</w:t>
            </w:r>
            <w:r w:rsidR="00E00469" w:rsidRPr="00C85985">
              <w:rPr>
                <w:rFonts w:ascii="Times New Roman" w:hAnsi="Times New Roman"/>
              </w:rPr>
              <w:t xml:space="preserve"> GJ </w:t>
            </w:r>
            <w:r w:rsidR="002E5F50">
              <w:rPr>
                <w:rFonts w:ascii="Times New Roman" w:hAnsi="Times New Roman"/>
              </w:rPr>
              <w:t>Janja Tavna</w:t>
            </w:r>
            <w:r w:rsidR="00E00469" w:rsidRPr="00C85985">
              <w:rPr>
                <w:rFonts w:ascii="Times New Roman" w:hAnsi="Times New Roman"/>
              </w:rPr>
              <w:t>,</w:t>
            </w:r>
            <w:r w:rsidR="00E00469" w:rsidRPr="00C85985">
              <w:rPr>
                <w:rFonts w:ascii="Times New Roman" w:eastAsia="Times New Roman" w:hAnsi="Times New Roman"/>
                <w:lang w:eastAsia="hr-HR"/>
              </w:rPr>
              <w:t xml:space="preserve"> ŠG Majevičko.</w:t>
            </w:r>
          </w:p>
          <w:p w:rsidR="00556A70" w:rsidRDefault="00556A70" w:rsidP="00EC6FBC">
            <w:pPr>
              <w:spacing w:after="0"/>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CC40BB" w:rsidRDefault="002E5F50" w:rsidP="00CC40BB">
            <w:pPr>
              <w:spacing w:after="0"/>
              <w:jc w:val="center"/>
              <w:rPr>
                <w:rFonts w:ascii="Times New Roman" w:hAnsi="Times New Roman"/>
                <w:lang w:val="hr-BA"/>
              </w:rPr>
            </w:pPr>
            <w:r>
              <w:rPr>
                <w:rFonts w:ascii="Times New Roman" w:hAnsi="Times New Roman"/>
                <w:lang w:val="hr-BA"/>
              </w:rPr>
              <w:t>1</w:t>
            </w:r>
            <w:r w:rsidR="00713B3C">
              <w:rPr>
                <w:rFonts w:ascii="Times New Roman" w:hAnsi="Times New Roman"/>
                <w:lang w:val="hr-BA"/>
              </w:rPr>
              <w:t>140</w:t>
            </w:r>
            <w:r w:rsidR="00CC40BB">
              <w:rPr>
                <w:rFonts w:ascii="Times New Roman" w:hAnsi="Times New Roman"/>
                <w:lang w:val="hr-BA"/>
              </w:rPr>
              <w:t xml:space="preserve"> m</w:t>
            </w:r>
            <w:r w:rsidR="0045535E" w:rsidRPr="0045535E">
              <w:rPr>
                <w:rFonts w:ascii="Times New Roman" w:hAnsi="Times New Roman"/>
                <w:vertAlign w:val="superscript"/>
                <w:lang w:val="hr-BA"/>
              </w:rPr>
              <w:t>3</w:t>
            </w:r>
          </w:p>
          <w:p w:rsidR="00556A70" w:rsidRDefault="00556A70" w:rsidP="00EC6FBC">
            <w:pPr>
              <w:spacing w:after="0"/>
              <w:jc w:val="center"/>
              <w:rPr>
                <w:rFonts w:ascii="Times New Roman" w:hAnsi="Times New Roman"/>
                <w:lang w:val="hr-BA"/>
              </w:rPr>
            </w:pPr>
          </w:p>
        </w:tc>
      </w:tr>
    </w:tbl>
    <w:p w:rsidR="008E003C" w:rsidRDefault="008E003C" w:rsidP="009A1A3F">
      <w:pPr>
        <w:autoSpaceDE w:val="0"/>
        <w:autoSpaceDN w:val="0"/>
        <w:adjustRightInd w:val="0"/>
        <w:spacing w:after="0"/>
        <w:jc w:val="both"/>
        <w:rPr>
          <w:rFonts w:ascii="Times New Roman" w:hAnsi="Times New Roman"/>
          <w:lang w:val="hr-BA"/>
        </w:rPr>
      </w:pPr>
    </w:p>
    <w:p w:rsidR="007B17BF"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r w:rsidR="002E5F50">
        <w:rPr>
          <w:rFonts w:ascii="Times New Roman" w:hAnsi="Times New Roman"/>
          <w:lang w:val="hr-BA"/>
        </w:rPr>
        <w:t xml:space="preserve"> </w:t>
      </w:r>
      <w:r w:rsidR="00391C7C">
        <w:rPr>
          <w:rFonts w:ascii="Times New Roman" w:hAnsi="Times New Roman"/>
          <w:lang w:val="hr-BA"/>
        </w:rPr>
        <w:t>34</w:t>
      </w:r>
      <w:r w:rsidR="002E5F50">
        <w:rPr>
          <w:rFonts w:ascii="Times New Roman" w:hAnsi="Times New Roman"/>
          <w:lang w:val="hr-BA"/>
        </w:rPr>
        <w:t>.</w:t>
      </w:r>
      <w:r w:rsidR="00391C7C">
        <w:rPr>
          <w:rFonts w:ascii="Times New Roman" w:hAnsi="Times New Roman"/>
          <w:lang w:val="hr-BA"/>
        </w:rPr>
        <w:t>428</w:t>
      </w:r>
      <w:r w:rsidR="002E5F50">
        <w:rPr>
          <w:rFonts w:ascii="Times New Roman" w:hAnsi="Times New Roman"/>
          <w:lang w:val="hr-BA"/>
        </w:rPr>
        <w:t>,</w:t>
      </w:r>
      <w:r w:rsidR="00391C7C">
        <w:rPr>
          <w:rFonts w:ascii="Times New Roman" w:hAnsi="Times New Roman"/>
          <w:lang w:val="hr-BA"/>
        </w:rPr>
        <w:t>00</w:t>
      </w:r>
      <w:r w:rsidR="002E5F50">
        <w:rPr>
          <w:rFonts w:ascii="Times New Roman" w:hAnsi="Times New Roman"/>
          <w:lang w:val="hr-BA"/>
        </w:rPr>
        <w:t xml:space="preserve"> KM</w:t>
      </w:r>
    </w:p>
    <w:p w:rsidR="00325164" w:rsidRPr="001C2A4A" w:rsidRDefault="006771B3" w:rsidP="009A1A3F">
      <w:pPr>
        <w:autoSpaceDE w:val="0"/>
        <w:autoSpaceDN w:val="0"/>
        <w:adjustRightInd w:val="0"/>
        <w:spacing w:after="0"/>
        <w:jc w:val="both"/>
        <w:rPr>
          <w:rFonts w:ascii="Times New Roman" w:hAnsi="Times New Roman"/>
          <w:b/>
          <w:i/>
          <w:color w:val="E36C0A" w:themeColor="accent6" w:themeShade="BF"/>
          <w:lang w:val="hr-BA"/>
        </w:rPr>
      </w:pPr>
      <w:r>
        <w:rPr>
          <w:rFonts w:ascii="Times New Roman" w:hAnsi="Times New Roman"/>
          <w:b/>
          <w:i/>
          <w:lang w:val="hr-BA"/>
        </w:rPr>
        <w:t xml:space="preserve">          </w:t>
      </w: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2B20E8">
        <w:rPr>
          <w:rFonts w:ascii="Times New Roman" w:hAnsi="Times New Roman"/>
          <w:lang w:val="hr-BA"/>
        </w:rPr>
        <w:t xml:space="preserve">je </w:t>
      </w:r>
      <w:r w:rsidR="00624513">
        <w:rPr>
          <w:rFonts w:ascii="Times New Roman" w:hAnsi="Times New Roman"/>
          <w:lang w:val="hr-BA"/>
        </w:rPr>
        <w:t xml:space="preserve">GJ </w:t>
      </w:r>
      <w:r w:rsidR="002E5F50">
        <w:rPr>
          <w:rFonts w:ascii="Times New Roman" w:hAnsi="Times New Roman"/>
          <w:lang w:val="hr-BA"/>
        </w:rPr>
        <w:t>Janja Tavna</w:t>
      </w:r>
      <w:r w:rsidR="003F495B">
        <w:rPr>
          <w:rFonts w:ascii="Times New Roman" w:hAnsi="Times New Roman"/>
          <w:lang w:val="hr-BA"/>
        </w:rPr>
        <w:t>,</w:t>
      </w:r>
      <w:r w:rsidR="00943D2A">
        <w:rPr>
          <w:rFonts w:ascii="Times New Roman" w:hAnsi="Times New Roman"/>
          <w:bCs/>
          <w:lang w:val="hr-BA"/>
        </w:rPr>
        <w:t xml:space="preserve"> ŠG </w:t>
      </w:r>
      <w:r w:rsidR="002B20E8">
        <w:rPr>
          <w:rFonts w:ascii="Times New Roman" w:hAnsi="Times New Roman"/>
          <w:bCs/>
          <w:lang w:val="hr-BA"/>
        </w:rPr>
        <w:t>Majevičko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05587A" w:rsidRPr="00883F1E" w:rsidRDefault="009A1A3F" w:rsidP="00883F1E">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0C65">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88732E"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1C2A4A" w:rsidRDefault="00E7351E" w:rsidP="001C2A4A">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88732E"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883F1E">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E8508F" w:rsidRPr="00306499" w:rsidRDefault="009A1A3F" w:rsidP="00E8508F">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Pr="004E32AE">
        <w:rPr>
          <w:rFonts w:ascii="Times New Roman" w:eastAsia="Times New Roman" w:hAnsi="Times New Roman"/>
          <w:b/>
          <w:bCs/>
          <w:i/>
          <w:lang w:eastAsia="hr-HR"/>
        </w:rPr>
        <w:t xml:space="preserve">Ul. </w:t>
      </w:r>
      <w:r w:rsidR="007B1D04">
        <w:rPr>
          <w:rFonts w:ascii="Times New Roman" w:eastAsia="Times New Roman" w:hAnsi="Times New Roman"/>
          <w:b/>
          <w:bCs/>
          <w:i/>
          <w:lang w:eastAsia="hr-HR"/>
        </w:rPr>
        <w:t xml:space="preserve">Majevička </w:t>
      </w:r>
      <w:r w:rsidR="008F0AC3"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306499">
        <w:rPr>
          <w:rFonts w:ascii="Times New Roman" w:hAnsi="Times New Roman"/>
        </w:rPr>
        <w:t xml:space="preserve">, sa naznakom: </w:t>
      </w:r>
      <w:r w:rsidRPr="00621572">
        <w:rPr>
          <w:rFonts w:ascii="Times New Roman" w:hAnsi="Times New Roman"/>
          <w:b/>
          <w:i/>
        </w:rPr>
        <w:t xml:space="preserve">˝Ponuda za nabavku </w:t>
      </w:r>
      <w:r w:rsidR="00E8508F">
        <w:rPr>
          <w:rFonts w:ascii="Times New Roman" w:hAnsi="Times New Roman"/>
          <w:b/>
        </w:rPr>
        <w:t>Usluge eksploatacije ŠDS po redovnom p</w:t>
      </w:r>
      <w:r w:rsidR="00842C6E">
        <w:rPr>
          <w:rFonts w:ascii="Times New Roman" w:hAnsi="Times New Roman"/>
          <w:b/>
        </w:rPr>
        <w:t>lanu u odjelu</w:t>
      </w:r>
      <w:r w:rsidR="00AD7603">
        <w:rPr>
          <w:rFonts w:ascii="Times New Roman" w:hAnsi="Times New Roman"/>
          <w:b/>
        </w:rPr>
        <w:t xml:space="preserve"> </w:t>
      </w:r>
      <w:r w:rsidR="003F495B">
        <w:rPr>
          <w:rFonts w:ascii="Times New Roman" w:hAnsi="Times New Roman"/>
          <w:b/>
        </w:rPr>
        <w:t>53</w:t>
      </w:r>
      <w:r w:rsidR="00342E1E">
        <w:rPr>
          <w:rFonts w:ascii="Times New Roman" w:hAnsi="Times New Roman"/>
          <w:b/>
        </w:rPr>
        <w:t xml:space="preserve"> </w:t>
      </w:r>
      <w:r w:rsidR="00E8508F">
        <w:rPr>
          <w:rFonts w:ascii="Times New Roman" w:hAnsi="Times New Roman"/>
          <w:b/>
        </w:rPr>
        <w:t xml:space="preserve">GJ </w:t>
      </w:r>
      <w:r w:rsidR="003F495B">
        <w:rPr>
          <w:rFonts w:ascii="Times New Roman" w:hAnsi="Times New Roman"/>
          <w:b/>
        </w:rPr>
        <w:t>Janja Tavna</w:t>
      </w:r>
      <w:r w:rsidR="00E8508F">
        <w:rPr>
          <w:rFonts w:ascii="Times New Roman" w:hAnsi="Times New Roman"/>
          <w:b/>
        </w:rPr>
        <w:t>,</w:t>
      </w:r>
      <w:r w:rsidR="00E8508F">
        <w:rPr>
          <w:rFonts w:ascii="Times New Roman" w:eastAsia="Times New Roman" w:hAnsi="Times New Roman"/>
          <w:b/>
          <w:lang w:eastAsia="hr-HR"/>
        </w:rPr>
        <w:t xml:space="preserve"> ŠG Majevičko</w:t>
      </w:r>
      <w:r w:rsidR="00E8508F" w:rsidRPr="00306499">
        <w:rPr>
          <w:rFonts w:ascii="Times New Roman" w:eastAsia="Times New Roman" w:hAnsi="Times New Roman"/>
          <w:b/>
          <w:lang w:eastAsia="hr-HR"/>
        </w:rPr>
        <w:t>.</w:t>
      </w:r>
    </w:p>
    <w:p w:rsidR="00171E63" w:rsidRPr="00306499" w:rsidRDefault="008F0AC3" w:rsidP="001C2A4A">
      <w:pPr>
        <w:spacing w:after="0" w:line="240" w:lineRule="auto"/>
        <w:ind w:left="360"/>
        <w:jc w:val="both"/>
        <w:rPr>
          <w:rFonts w:ascii="Times New Roman" w:hAnsi="Times New Roman"/>
        </w:rPr>
      </w:pPr>
      <w:r w:rsidRPr="00621572">
        <w:rPr>
          <w:rFonts w:ascii="Times New Roman" w:hAnsi="Times New Roman"/>
          <w:b/>
          <w:i/>
        </w:rPr>
        <w:t xml:space="preserve"> </w:t>
      </w:r>
      <w:r w:rsidR="00D71999">
        <w:rPr>
          <w:rFonts w:ascii="Times New Roman" w:hAnsi="Times New Roman"/>
          <w:b/>
          <w:i/>
        </w:rPr>
        <w:t>– navesti broj LOT-a</w:t>
      </w:r>
      <w:r w:rsidR="009A1A3F" w:rsidRPr="00306499">
        <w:rPr>
          <w:rFonts w:ascii="Times New Roman" w:hAnsi="Times New Roman"/>
        </w:rPr>
        <w:t xml:space="preserve">  – NE OTVARAJ˝. </w:t>
      </w:r>
    </w:p>
    <w:p w:rsidR="009A1A3F" w:rsidRDefault="009A1A3F" w:rsidP="009A1A3F">
      <w:pPr>
        <w:spacing w:after="0" w:line="240" w:lineRule="auto"/>
        <w:rPr>
          <w:rFonts w:ascii="Times New Roman" w:hAnsi="Times New Roman"/>
          <w:b/>
        </w:rPr>
      </w:pPr>
      <w:r w:rsidRPr="00306499">
        <w:rPr>
          <w:rFonts w:ascii="Times New Roman" w:hAnsi="Times New Roman"/>
        </w:rPr>
        <w:lastRenderedPageBreak/>
        <w:t xml:space="preserve">U razmatranje će se uzeti samo ponude koje stignu na protokol najkasnije do </w:t>
      </w:r>
      <w:r w:rsidR="00DE1E6C">
        <w:rPr>
          <w:rFonts w:ascii="Times New Roman" w:hAnsi="Times New Roman"/>
          <w:b/>
        </w:rPr>
        <w:t>2</w:t>
      </w:r>
      <w:r w:rsidR="00713B3C">
        <w:rPr>
          <w:rFonts w:ascii="Times New Roman" w:hAnsi="Times New Roman"/>
          <w:b/>
        </w:rPr>
        <w:t>6</w:t>
      </w:r>
      <w:r w:rsidRPr="00287EEE">
        <w:rPr>
          <w:rFonts w:ascii="Times New Roman" w:hAnsi="Times New Roman"/>
          <w:b/>
        </w:rPr>
        <w:t>.</w:t>
      </w:r>
      <w:r w:rsidR="00E8508F">
        <w:rPr>
          <w:rFonts w:ascii="Times New Roman" w:hAnsi="Times New Roman"/>
          <w:b/>
        </w:rPr>
        <w:t>0</w:t>
      </w:r>
      <w:r w:rsidR="00713B3C">
        <w:rPr>
          <w:rFonts w:ascii="Times New Roman" w:hAnsi="Times New Roman"/>
          <w:b/>
        </w:rPr>
        <w:t>7</w:t>
      </w:r>
      <w:r w:rsidRPr="00306499">
        <w:rPr>
          <w:rFonts w:ascii="Times New Roman" w:hAnsi="Times New Roman"/>
          <w:b/>
        </w:rPr>
        <w:t>.201</w:t>
      </w:r>
      <w:r w:rsidR="003C20C4">
        <w:rPr>
          <w:rFonts w:ascii="Times New Roman" w:hAnsi="Times New Roman"/>
          <w:b/>
        </w:rPr>
        <w:t>9</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DE1E6C">
        <w:rPr>
          <w:rFonts w:ascii="Times New Roman" w:hAnsi="Times New Roman"/>
          <w:b/>
          <w:lang w:val="bs-Latn-BA"/>
        </w:rPr>
        <w:t>2</w:t>
      </w:r>
      <w:r w:rsidR="00713B3C">
        <w:rPr>
          <w:rFonts w:ascii="Times New Roman" w:hAnsi="Times New Roman"/>
          <w:b/>
          <w:lang w:val="bs-Latn-BA"/>
        </w:rPr>
        <w:t>6</w:t>
      </w:r>
      <w:r w:rsidRPr="00A77323">
        <w:rPr>
          <w:rFonts w:ascii="Times New Roman" w:hAnsi="Times New Roman"/>
          <w:b/>
          <w:lang w:val="bs-Latn-BA"/>
        </w:rPr>
        <w:t>.</w:t>
      </w:r>
      <w:r w:rsidR="00E8508F">
        <w:rPr>
          <w:rFonts w:ascii="Times New Roman" w:hAnsi="Times New Roman"/>
          <w:b/>
          <w:lang w:val="bs-Latn-BA"/>
        </w:rPr>
        <w:t>0</w:t>
      </w:r>
      <w:r w:rsidR="00713B3C">
        <w:rPr>
          <w:rFonts w:ascii="Times New Roman" w:hAnsi="Times New Roman"/>
          <w:b/>
          <w:lang w:val="bs-Latn-BA"/>
        </w:rPr>
        <w:t>7</w:t>
      </w:r>
      <w:r w:rsidRPr="00A77323">
        <w:rPr>
          <w:rFonts w:ascii="Times New Roman" w:hAnsi="Times New Roman"/>
          <w:b/>
          <w:lang w:val="bs-Latn-BA"/>
        </w:rPr>
        <w:t>.201</w:t>
      </w:r>
      <w:r w:rsidR="003C20C4">
        <w:rPr>
          <w:rFonts w:ascii="Times New Roman" w:hAnsi="Times New Roman"/>
          <w:b/>
          <w:lang w:val="bs-Latn-BA"/>
        </w:rPr>
        <w:t>9</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7B1D04">
        <w:rPr>
          <w:rFonts w:ascii="Times New Roman" w:eastAsia="Times New Roman" w:hAnsi="Times New Roman"/>
          <w:b/>
          <w:bCs/>
          <w:i/>
          <w:lang w:eastAsia="hr-HR"/>
        </w:rPr>
        <w:t xml:space="preserve">Majevička </w:t>
      </w:r>
      <w:r w:rsidR="007B1D04"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883F1E" w:rsidRDefault="009A1A3F" w:rsidP="00883F1E">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883F1E">
        <w:rPr>
          <w:rFonts w:ascii="Times New Roman" w:hAnsi="Times New Roman"/>
          <w:b/>
        </w:rPr>
        <w:t>Komisija za nabavke će u saradnji sa rukovodstvom ŠG Majevičko izvršiti procjenu trenutne angažovanosti sredstava za rad svakog ponuđača i na osnovu toga pristupiti ocjeni najpovoljnijeg ponuđača. Ako bude procijenjeno da su kapaciteti nekih od ponuđača angažovani u drugim odjelima i da zbog toga neće moći izvršiti usluge u zadanoj dinamici u odjelima koji su predmet nabavke, ponuda takvih ponuđača se neće razmatrati.</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7B6FCE" w:rsidRDefault="009A1A3F" w:rsidP="007B6FCE">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7B6FCE" w:rsidRPr="008136EA" w:rsidRDefault="009A1A3F" w:rsidP="008136EA">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DE1E6C">
        <w:rPr>
          <w:rFonts w:ascii="Times New Roman" w:hAnsi="Times New Roman"/>
        </w:rPr>
        <w:t>2</w:t>
      </w:r>
      <w:r w:rsidR="00713B3C">
        <w:rPr>
          <w:rFonts w:ascii="Times New Roman" w:hAnsi="Times New Roman"/>
        </w:rPr>
        <w:t>6</w:t>
      </w:r>
      <w:r>
        <w:rPr>
          <w:rFonts w:ascii="Times New Roman" w:hAnsi="Times New Roman"/>
        </w:rPr>
        <w:t>.</w:t>
      </w:r>
      <w:r w:rsidR="00A30B74">
        <w:rPr>
          <w:rFonts w:ascii="Times New Roman" w:hAnsi="Times New Roman"/>
        </w:rPr>
        <w:t>0</w:t>
      </w:r>
      <w:r w:rsidR="00713B3C">
        <w:rPr>
          <w:rFonts w:ascii="Times New Roman" w:hAnsi="Times New Roman"/>
        </w:rPr>
        <w:t>7</w:t>
      </w:r>
      <w:r>
        <w:rPr>
          <w:rFonts w:ascii="Times New Roman" w:hAnsi="Times New Roman"/>
        </w:rPr>
        <w:t>.201</w:t>
      </w:r>
      <w:r w:rsidR="00307E78">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8136EA" w:rsidRDefault="008136EA" w:rsidP="009A1A3F">
      <w:pPr>
        <w:spacing w:after="0"/>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DE1E6C">
        <w:rPr>
          <w:rFonts w:ascii="Times New Roman" w:hAnsi="Times New Roman"/>
        </w:rPr>
        <w:t>2</w:t>
      </w:r>
      <w:r w:rsidR="00713B3C">
        <w:rPr>
          <w:rFonts w:ascii="Times New Roman" w:hAnsi="Times New Roman"/>
        </w:rPr>
        <w:t>6</w:t>
      </w:r>
      <w:r>
        <w:rPr>
          <w:rFonts w:ascii="Times New Roman" w:hAnsi="Times New Roman"/>
        </w:rPr>
        <w:t>.</w:t>
      </w:r>
      <w:r w:rsidR="00A30B74">
        <w:rPr>
          <w:rFonts w:ascii="Times New Roman" w:hAnsi="Times New Roman"/>
        </w:rPr>
        <w:t>0</w:t>
      </w:r>
      <w:r w:rsidR="00713B3C">
        <w:rPr>
          <w:rFonts w:ascii="Times New Roman" w:hAnsi="Times New Roman"/>
        </w:rPr>
        <w:t>7</w:t>
      </w:r>
      <w:r>
        <w:rPr>
          <w:rFonts w:ascii="Times New Roman" w:hAnsi="Times New Roman"/>
        </w:rPr>
        <w:t>.201</w:t>
      </w:r>
      <w:r w:rsidR="00307E78">
        <w:rPr>
          <w:rFonts w:ascii="Times New Roman" w:hAnsi="Times New Roman"/>
        </w:rPr>
        <w:t>9</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0F5623"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B4782D">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34C08">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w:t>
      </w:r>
    </w:p>
    <w:p w:rsidR="00AA5CF2" w:rsidRDefault="00AA5CF2" w:rsidP="00934C08">
      <w:pPr>
        <w:spacing w:after="0" w:line="20" w:lineRule="atLeast"/>
        <w:rPr>
          <w:rFonts w:ascii="Times New Roman" w:hAnsi="Times New Roman"/>
          <w:sz w:val="24"/>
          <w:szCs w:val="24"/>
        </w:rPr>
      </w:pPr>
    </w:p>
    <w:p w:rsidR="009E5E1A" w:rsidRPr="002E6BE1" w:rsidRDefault="009E5E1A"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D51C37"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Pr>
          <w:rFonts w:ascii="Times New Roman" w:hAnsi="Times New Roman"/>
          <w:sz w:val="24"/>
          <w:szCs w:val="24"/>
        </w:rPr>
        <w:t xml:space="preserve">60 </w:t>
      </w:r>
      <w:r w:rsidR="009A1A3F" w:rsidRPr="002E6BE1">
        <w:rPr>
          <w:rFonts w:ascii="Times New Roman" w:hAnsi="Times New Roman"/>
          <w:sz w:val="24"/>
          <w:szCs w:val="24"/>
        </w:rPr>
        <w:t xml:space="preserve"> dana,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307AF8"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lastRenderedPageBreak/>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Pr="002E6BE1" w:rsidRDefault="00245A2B"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D57B3A" w:rsidRDefault="00D57B3A" w:rsidP="009A1A3F">
      <w:pPr>
        <w:spacing w:after="0" w:line="240" w:lineRule="auto"/>
        <w:rPr>
          <w:rFonts w:ascii="Times New Roman" w:hAnsi="Times New Roman"/>
          <w:b/>
          <w:sz w:val="24"/>
          <w:szCs w:val="24"/>
        </w:rPr>
      </w:pPr>
    </w:p>
    <w:p w:rsidR="00D57B3A" w:rsidRDefault="00D57B3A" w:rsidP="009A1A3F">
      <w:pPr>
        <w:spacing w:after="0" w:line="240" w:lineRule="auto"/>
        <w:rPr>
          <w:rFonts w:ascii="Times New Roman" w:hAnsi="Times New Roman"/>
          <w:b/>
          <w:sz w:val="24"/>
          <w:szCs w:val="24"/>
        </w:rPr>
      </w:pPr>
    </w:p>
    <w:p w:rsidR="00D57B3A" w:rsidRDefault="00D57B3A" w:rsidP="009A1A3F">
      <w:pPr>
        <w:spacing w:after="0" w:line="240" w:lineRule="auto"/>
        <w:rPr>
          <w:rFonts w:ascii="Times New Roman" w:hAnsi="Times New Roman"/>
          <w:b/>
          <w:sz w:val="24"/>
          <w:szCs w:val="24"/>
        </w:rPr>
      </w:pPr>
    </w:p>
    <w:p w:rsidR="00DE1E6C" w:rsidRDefault="00DE1E6C" w:rsidP="009A1A3F">
      <w:pPr>
        <w:spacing w:after="0" w:line="240" w:lineRule="auto"/>
        <w:rPr>
          <w:rFonts w:ascii="Times New Roman" w:hAnsi="Times New Roman"/>
          <w:b/>
          <w:sz w:val="24"/>
          <w:szCs w:val="24"/>
        </w:rPr>
      </w:pPr>
    </w:p>
    <w:p w:rsidR="00DE1E6C" w:rsidRDefault="00DE1E6C" w:rsidP="009A1A3F">
      <w:pPr>
        <w:spacing w:after="0" w:line="240" w:lineRule="auto"/>
        <w:rPr>
          <w:rFonts w:ascii="Times New Roman" w:hAnsi="Times New Roman"/>
          <w:b/>
          <w:sz w:val="24"/>
          <w:szCs w:val="24"/>
        </w:rPr>
      </w:pPr>
    </w:p>
    <w:p w:rsidR="00A33F0F" w:rsidRDefault="00A33F0F" w:rsidP="009A1A3F">
      <w:pPr>
        <w:spacing w:after="0" w:line="240" w:lineRule="auto"/>
        <w:rPr>
          <w:rFonts w:ascii="Times New Roman" w:hAnsi="Times New Roman"/>
          <w:b/>
          <w:sz w:val="24"/>
          <w:szCs w:val="24"/>
        </w:rPr>
      </w:pPr>
    </w:p>
    <w:p w:rsidR="00A33F0F" w:rsidRDefault="00A33F0F"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A33F0F" w:rsidRDefault="00A33F0F" w:rsidP="009A1A3F">
      <w:pPr>
        <w:spacing w:after="0" w:line="240" w:lineRule="auto"/>
        <w:rPr>
          <w:rFonts w:ascii="Times New Roman" w:hAnsi="Times New Roman"/>
          <w:sz w:val="24"/>
          <w:szCs w:val="24"/>
        </w:rPr>
      </w:pPr>
    </w:p>
    <w:p w:rsidR="00A33F0F" w:rsidRPr="00D40407" w:rsidRDefault="00A33F0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3B4328" w:rsidRDefault="003B4328"/>
    <w:p w:rsidR="00CD0C48" w:rsidRDefault="00CD0C48"/>
    <w:p w:rsidR="003B4328" w:rsidRDefault="003B4328" w:rsidP="003B4328">
      <w:pPr>
        <w:jc w:val="center"/>
        <w:rPr>
          <w:b/>
          <w:lang w:val="it-IT"/>
        </w:rPr>
      </w:pPr>
    </w:p>
    <w:p w:rsidR="003B4328" w:rsidRPr="00D0492E" w:rsidRDefault="003B4328" w:rsidP="003B4328">
      <w:pPr>
        <w:jc w:val="center"/>
        <w:rPr>
          <w:b/>
          <w:lang w:val="it-IT"/>
        </w:rPr>
      </w:pPr>
      <w:r w:rsidRPr="00D0492E">
        <w:rPr>
          <w:b/>
          <w:lang w:val="it-IT"/>
        </w:rPr>
        <w:t>OBRAZAC ZA CIJENU PONUDE</w:t>
      </w:r>
      <w:r>
        <w:rPr>
          <w:b/>
          <w:lang w:val="it-IT"/>
        </w:rPr>
        <w:t xml:space="preserve"> </w:t>
      </w:r>
    </w:p>
    <w:p w:rsidR="003B4328" w:rsidRDefault="003B4328" w:rsidP="003B4328">
      <w:pPr>
        <w:jc w:val="both"/>
        <w:rPr>
          <w:lang w:val="it-IT"/>
        </w:rPr>
      </w:pPr>
    </w:p>
    <w:p w:rsidR="003B4328" w:rsidRPr="00D0492E" w:rsidRDefault="003B4328" w:rsidP="003B4328">
      <w:pPr>
        <w:jc w:val="both"/>
        <w:rPr>
          <w:lang w:val="it-IT"/>
        </w:rPr>
      </w:pPr>
      <w:r w:rsidRPr="00D0492E">
        <w:rPr>
          <w:lang w:val="it-IT"/>
        </w:rPr>
        <w:t xml:space="preserve">Naziv </w:t>
      </w:r>
      <w:r>
        <w:rPr>
          <w:lang w:val="it-IT"/>
        </w:rPr>
        <w:t>ponuđača</w:t>
      </w:r>
      <w:r w:rsidRPr="00D0492E">
        <w:rPr>
          <w:lang w:val="it-IT"/>
        </w:rPr>
        <w:t>: _____________________</w:t>
      </w:r>
    </w:p>
    <w:p w:rsidR="003B4328" w:rsidRDefault="003B4328" w:rsidP="003B4328">
      <w:pPr>
        <w:jc w:val="both"/>
        <w:rPr>
          <w:lang w:val="en-GB"/>
        </w:rPr>
      </w:pPr>
    </w:p>
    <w:p w:rsidR="00D17CFF" w:rsidRPr="00585565" w:rsidRDefault="00D17CFF" w:rsidP="00D17CFF">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5</w:t>
            </w:r>
          </w:p>
        </w:tc>
      </w:tr>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E6CA3" w:rsidRPr="00561000" w:rsidRDefault="00AE6CA3" w:rsidP="00C92B5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Količina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A33F0F" w:rsidRPr="00561000" w:rsidTr="00C92B5A">
        <w:trPr>
          <w:trHeight w:val="1026"/>
          <w:jc w:val="center"/>
        </w:trPr>
        <w:tc>
          <w:tcPr>
            <w:tcW w:w="540" w:type="dxa"/>
            <w:tcBorders>
              <w:top w:val="single" w:sz="4" w:space="0" w:color="auto"/>
              <w:left w:val="single" w:sz="4" w:space="0" w:color="auto"/>
              <w:right w:val="single" w:sz="4" w:space="0" w:color="auto"/>
            </w:tcBorders>
            <w:vAlign w:val="center"/>
            <w:hideMark/>
          </w:tcPr>
          <w:p w:rsidR="00A33F0F" w:rsidRPr="00561000" w:rsidRDefault="00A33F0F" w:rsidP="00A33F0F">
            <w:pPr>
              <w:spacing w:after="0"/>
              <w:jc w:val="center"/>
              <w:rPr>
                <w:rFonts w:eastAsia="Arial Unicode MS"/>
                <w:lang w:val="en-GB"/>
              </w:rPr>
            </w:pPr>
            <w:r>
              <w:rPr>
                <w:rFonts w:eastAsia="Arial Unicode MS"/>
                <w:lang w:val="en-GB"/>
              </w:rPr>
              <w:t>1</w:t>
            </w:r>
            <w:r w:rsidRPr="00561000">
              <w:rPr>
                <w:rFonts w:eastAsia="Arial Unicode MS"/>
                <w:lang w:val="en-GB"/>
              </w:rPr>
              <w:t>.</w:t>
            </w:r>
          </w:p>
          <w:p w:rsidR="00A33F0F" w:rsidRPr="00561000" w:rsidRDefault="00A33F0F" w:rsidP="00A33F0F">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A33F0F" w:rsidRPr="00C85985" w:rsidRDefault="00A33F0F" w:rsidP="00A33F0F">
            <w:pPr>
              <w:spacing w:after="0" w:line="240" w:lineRule="auto"/>
              <w:ind w:left="360"/>
              <w:jc w:val="both"/>
              <w:rPr>
                <w:rFonts w:ascii="Times New Roman" w:eastAsia="Times New Roman" w:hAnsi="Times New Roman"/>
                <w:lang w:eastAsia="hr-HR"/>
              </w:rPr>
            </w:pPr>
            <w:r>
              <w:rPr>
                <w:rFonts w:ascii="Times New Roman" w:hAnsi="Times New Roman"/>
              </w:rPr>
              <w:t xml:space="preserve">Usluge sječe , izrade i </w:t>
            </w:r>
            <w:r w:rsidRPr="00C85985">
              <w:rPr>
                <w:rFonts w:ascii="Times New Roman" w:hAnsi="Times New Roman"/>
              </w:rPr>
              <w:t>izvoza ŠDS, održava</w:t>
            </w:r>
            <w:r>
              <w:rPr>
                <w:rFonts w:ascii="Times New Roman" w:hAnsi="Times New Roman"/>
              </w:rPr>
              <w:t>nja traktorskih vlaka u odjelu</w:t>
            </w:r>
            <w:r w:rsidRPr="00C85985">
              <w:rPr>
                <w:rFonts w:ascii="Times New Roman" w:hAnsi="Times New Roman"/>
              </w:rPr>
              <w:t xml:space="preserve"> </w:t>
            </w:r>
            <w:r>
              <w:rPr>
                <w:rFonts w:ascii="Times New Roman" w:hAnsi="Times New Roman"/>
              </w:rPr>
              <w:t>53</w:t>
            </w:r>
            <w:r w:rsidRPr="00C85985">
              <w:rPr>
                <w:rFonts w:ascii="Times New Roman" w:hAnsi="Times New Roman"/>
              </w:rPr>
              <w:t xml:space="preserve"> GJ </w:t>
            </w:r>
            <w:r>
              <w:rPr>
                <w:rFonts w:ascii="Times New Roman" w:hAnsi="Times New Roman"/>
              </w:rPr>
              <w:t>Janja Tavna</w:t>
            </w:r>
            <w:r w:rsidRPr="00C85985">
              <w:rPr>
                <w:rFonts w:ascii="Times New Roman" w:hAnsi="Times New Roman"/>
              </w:rPr>
              <w:t>,</w:t>
            </w:r>
            <w:r w:rsidRPr="00C85985">
              <w:rPr>
                <w:rFonts w:ascii="Times New Roman" w:eastAsia="Times New Roman" w:hAnsi="Times New Roman"/>
                <w:lang w:eastAsia="hr-HR"/>
              </w:rPr>
              <w:t xml:space="preserve"> ŠG Majevičko.</w:t>
            </w:r>
          </w:p>
          <w:p w:rsidR="00A33F0F" w:rsidRDefault="00A33F0F" w:rsidP="00A33F0F">
            <w:pPr>
              <w:spacing w:after="0"/>
              <w:jc w:val="center"/>
              <w:rPr>
                <w:rFonts w:ascii="Times New Roman" w:hAnsi="Times New Roman"/>
              </w:rPr>
            </w:pPr>
          </w:p>
        </w:tc>
        <w:tc>
          <w:tcPr>
            <w:tcW w:w="1701" w:type="dxa"/>
            <w:tcBorders>
              <w:top w:val="single" w:sz="4" w:space="0" w:color="auto"/>
              <w:left w:val="single" w:sz="4" w:space="0" w:color="auto"/>
              <w:right w:val="single" w:sz="4" w:space="0" w:color="auto"/>
            </w:tcBorders>
            <w:vAlign w:val="center"/>
            <w:hideMark/>
          </w:tcPr>
          <w:p w:rsidR="00A33F0F" w:rsidRDefault="00A33F0F" w:rsidP="00A33F0F">
            <w:pPr>
              <w:spacing w:after="0"/>
              <w:jc w:val="center"/>
              <w:rPr>
                <w:rFonts w:ascii="Times New Roman" w:hAnsi="Times New Roman"/>
                <w:lang w:val="hr-BA"/>
              </w:rPr>
            </w:pPr>
            <w:r>
              <w:rPr>
                <w:rFonts w:ascii="Times New Roman" w:hAnsi="Times New Roman"/>
                <w:lang w:val="hr-BA"/>
              </w:rPr>
              <w:t>1140 m</w:t>
            </w:r>
            <w:r w:rsidRPr="0045535E">
              <w:rPr>
                <w:rFonts w:ascii="Times New Roman" w:hAnsi="Times New Roman"/>
                <w:vertAlign w:val="superscript"/>
                <w:lang w:val="hr-BA"/>
              </w:rPr>
              <w:t>3</w:t>
            </w:r>
          </w:p>
          <w:p w:rsidR="00A33F0F" w:rsidRDefault="00A33F0F" w:rsidP="00A33F0F">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A33F0F" w:rsidRPr="00561000" w:rsidRDefault="00A33F0F" w:rsidP="00A33F0F">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33F0F" w:rsidRPr="00561000" w:rsidRDefault="00A33F0F" w:rsidP="00A33F0F">
            <w:pPr>
              <w:spacing w:after="0"/>
              <w:rPr>
                <w:rFonts w:eastAsia="Arial Unicode MS"/>
                <w:lang w:val="en-GB"/>
              </w:rPr>
            </w:pPr>
          </w:p>
        </w:tc>
      </w:tr>
      <w:tr w:rsidR="00AE6CA3" w:rsidRPr="00561000" w:rsidTr="00C92B5A">
        <w:trPr>
          <w:trHeight w:val="665"/>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Default="00AE6CA3" w:rsidP="00C92B5A">
            <w:pPr>
              <w:spacing w:after="0"/>
              <w:rPr>
                <w:rFonts w:eastAsia="Arial Unicode MS"/>
                <w:lang w:val="en-GB"/>
              </w:rPr>
            </w:pPr>
          </w:p>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E6CA3" w:rsidRDefault="00AE6CA3" w:rsidP="00A33F0F">
            <w:pPr>
              <w:spacing w:after="0"/>
              <w:rPr>
                <w:rFonts w:eastAsia="Arial Unicode MS"/>
                <w:lang w:val="en-GB"/>
              </w:rPr>
            </w:pPr>
            <w:r>
              <w:rPr>
                <w:rFonts w:eastAsia="Arial Unicode MS"/>
                <w:lang w:val="en-GB"/>
              </w:rPr>
              <w:t xml:space="preserve">            </w:t>
            </w:r>
            <w:r w:rsidR="00A33F0F">
              <w:rPr>
                <w:rFonts w:eastAsia="Arial Unicode MS"/>
                <w:lang w:val="en-GB"/>
              </w:rPr>
              <w:t>4</w:t>
            </w:r>
            <w:r w:rsidR="000D1701">
              <w:rPr>
                <w:rFonts w:eastAsia="Arial Unicode MS"/>
                <w:lang w:val="en-GB"/>
              </w:rPr>
              <w:t>0</w:t>
            </w:r>
            <w:r>
              <w:rPr>
                <w:rFonts w:eastAsia="Arial Unicode MS"/>
                <w:lang w:val="en-GB"/>
              </w:rPr>
              <w:t>0  m</w:t>
            </w:r>
            <w:r w:rsidRPr="00532D22">
              <w:rPr>
                <w:rFonts w:eastAsia="Arial Unicode MS"/>
                <w:sz w:val="24"/>
                <w:vertAlign w:val="superscript"/>
                <w:lang w:val="en-GB"/>
              </w:rPr>
              <w:t>3</w:t>
            </w:r>
          </w:p>
        </w:tc>
      </w:tr>
    </w:tbl>
    <w:p w:rsidR="003B4328" w:rsidRPr="00D0492E" w:rsidRDefault="003B4328" w:rsidP="003B4328">
      <w:pPr>
        <w:jc w:val="both"/>
        <w:rPr>
          <w:lang w:val="en-GB"/>
        </w:rPr>
      </w:pPr>
    </w:p>
    <w:p w:rsidR="003B4328" w:rsidRDefault="003B4328" w:rsidP="003B432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EF0F3E" w:rsidRDefault="00EF0F3E"/>
    <w:sectPr w:rsidR="00EF0F3E" w:rsidSect="00883F1E">
      <w:footerReference w:type="default" r:id="rId11"/>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C48" w:rsidRDefault="00344C48" w:rsidP="00847E1C">
      <w:pPr>
        <w:spacing w:after="0" w:line="240" w:lineRule="auto"/>
      </w:pPr>
      <w:r>
        <w:separator/>
      </w:r>
    </w:p>
  </w:endnote>
  <w:endnote w:type="continuationSeparator" w:id="0">
    <w:p w:rsidR="00344C48" w:rsidRDefault="00344C48"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1175C0" w:rsidRDefault="001175C0">
        <w:pPr>
          <w:pStyle w:val="Footer"/>
          <w:jc w:val="right"/>
        </w:pPr>
        <w:r>
          <w:fldChar w:fldCharType="begin"/>
        </w:r>
        <w:r>
          <w:instrText xml:space="preserve"> PAGE   \* MERGEFORMAT </w:instrText>
        </w:r>
        <w:r>
          <w:fldChar w:fldCharType="separate"/>
        </w:r>
        <w:r w:rsidR="001F7630">
          <w:rPr>
            <w:noProof/>
          </w:rPr>
          <w:t>1</w:t>
        </w:r>
        <w:r>
          <w:rPr>
            <w:noProof/>
          </w:rPr>
          <w:fldChar w:fldCharType="end"/>
        </w:r>
      </w:p>
    </w:sdtContent>
  </w:sdt>
  <w:p w:rsidR="001175C0" w:rsidRDefault="0011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C48" w:rsidRDefault="00344C48" w:rsidP="00847E1C">
      <w:pPr>
        <w:spacing w:after="0" w:line="240" w:lineRule="auto"/>
      </w:pPr>
      <w:r>
        <w:separator/>
      </w:r>
    </w:p>
  </w:footnote>
  <w:footnote w:type="continuationSeparator" w:id="0">
    <w:p w:rsidR="00344C48" w:rsidRDefault="00344C48"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157D3"/>
    <w:rsid w:val="0002710B"/>
    <w:rsid w:val="00030727"/>
    <w:rsid w:val="000362BB"/>
    <w:rsid w:val="00036E5A"/>
    <w:rsid w:val="000377CC"/>
    <w:rsid w:val="00040AA8"/>
    <w:rsid w:val="00051DD7"/>
    <w:rsid w:val="0005587A"/>
    <w:rsid w:val="00084532"/>
    <w:rsid w:val="00084E25"/>
    <w:rsid w:val="000922DA"/>
    <w:rsid w:val="000B1B14"/>
    <w:rsid w:val="000C6226"/>
    <w:rsid w:val="000C7BED"/>
    <w:rsid w:val="000D1701"/>
    <w:rsid w:val="000E0F35"/>
    <w:rsid w:val="000E11BE"/>
    <w:rsid w:val="000F5623"/>
    <w:rsid w:val="0010395A"/>
    <w:rsid w:val="00110D97"/>
    <w:rsid w:val="001175C0"/>
    <w:rsid w:val="0012606D"/>
    <w:rsid w:val="0016297E"/>
    <w:rsid w:val="00171E63"/>
    <w:rsid w:val="001A0380"/>
    <w:rsid w:val="001A5119"/>
    <w:rsid w:val="001B2E4B"/>
    <w:rsid w:val="001C0C38"/>
    <w:rsid w:val="001C2A4A"/>
    <w:rsid w:val="001D3952"/>
    <w:rsid w:val="001F706A"/>
    <w:rsid w:val="001F7630"/>
    <w:rsid w:val="0020370E"/>
    <w:rsid w:val="00220983"/>
    <w:rsid w:val="00220EFE"/>
    <w:rsid w:val="00226202"/>
    <w:rsid w:val="002264E6"/>
    <w:rsid w:val="0022716C"/>
    <w:rsid w:val="00234BD8"/>
    <w:rsid w:val="00234E6B"/>
    <w:rsid w:val="00245A2B"/>
    <w:rsid w:val="00271217"/>
    <w:rsid w:val="00275B77"/>
    <w:rsid w:val="002772B2"/>
    <w:rsid w:val="00283729"/>
    <w:rsid w:val="0029656E"/>
    <w:rsid w:val="002B20E8"/>
    <w:rsid w:val="002C52C4"/>
    <w:rsid w:val="002C52D1"/>
    <w:rsid w:val="002D635E"/>
    <w:rsid w:val="002D68FD"/>
    <w:rsid w:val="002D6B28"/>
    <w:rsid w:val="002E5F50"/>
    <w:rsid w:val="002E7DCE"/>
    <w:rsid w:val="002F0FDB"/>
    <w:rsid w:val="00304C48"/>
    <w:rsid w:val="00307AF8"/>
    <w:rsid w:val="00307E78"/>
    <w:rsid w:val="0032336D"/>
    <w:rsid w:val="00325164"/>
    <w:rsid w:val="00330931"/>
    <w:rsid w:val="00342E1E"/>
    <w:rsid w:val="00344C48"/>
    <w:rsid w:val="003451EE"/>
    <w:rsid w:val="00363634"/>
    <w:rsid w:val="003757B7"/>
    <w:rsid w:val="0038091C"/>
    <w:rsid w:val="003858B4"/>
    <w:rsid w:val="0038716E"/>
    <w:rsid w:val="00391C7C"/>
    <w:rsid w:val="0039482A"/>
    <w:rsid w:val="003B4328"/>
    <w:rsid w:val="003C20C4"/>
    <w:rsid w:val="003D5D31"/>
    <w:rsid w:val="003F1CBC"/>
    <w:rsid w:val="003F495B"/>
    <w:rsid w:val="00416032"/>
    <w:rsid w:val="00416742"/>
    <w:rsid w:val="004229A8"/>
    <w:rsid w:val="0042602A"/>
    <w:rsid w:val="0045535E"/>
    <w:rsid w:val="00466991"/>
    <w:rsid w:val="00490C80"/>
    <w:rsid w:val="00496BB3"/>
    <w:rsid w:val="004A7278"/>
    <w:rsid w:val="004C2186"/>
    <w:rsid w:val="004C7D03"/>
    <w:rsid w:val="004E32AE"/>
    <w:rsid w:val="004F3D99"/>
    <w:rsid w:val="004F494D"/>
    <w:rsid w:val="004F4F77"/>
    <w:rsid w:val="00500557"/>
    <w:rsid w:val="005121A3"/>
    <w:rsid w:val="005160E6"/>
    <w:rsid w:val="005213EA"/>
    <w:rsid w:val="00532D22"/>
    <w:rsid w:val="00536253"/>
    <w:rsid w:val="005371C0"/>
    <w:rsid w:val="0054387D"/>
    <w:rsid w:val="00556A70"/>
    <w:rsid w:val="00570156"/>
    <w:rsid w:val="00582A95"/>
    <w:rsid w:val="005A55D0"/>
    <w:rsid w:val="005A729A"/>
    <w:rsid w:val="005C1414"/>
    <w:rsid w:val="005C529C"/>
    <w:rsid w:val="005D4F5A"/>
    <w:rsid w:val="005D5095"/>
    <w:rsid w:val="005E3860"/>
    <w:rsid w:val="005F69AA"/>
    <w:rsid w:val="005F6E65"/>
    <w:rsid w:val="0060047C"/>
    <w:rsid w:val="00614B13"/>
    <w:rsid w:val="00616AD8"/>
    <w:rsid w:val="00621572"/>
    <w:rsid w:val="00621846"/>
    <w:rsid w:val="00624513"/>
    <w:rsid w:val="00633B83"/>
    <w:rsid w:val="0063741B"/>
    <w:rsid w:val="00642EA0"/>
    <w:rsid w:val="006433B5"/>
    <w:rsid w:val="00660D6C"/>
    <w:rsid w:val="00674D18"/>
    <w:rsid w:val="006771B3"/>
    <w:rsid w:val="00681429"/>
    <w:rsid w:val="006816D7"/>
    <w:rsid w:val="00686109"/>
    <w:rsid w:val="00692DEA"/>
    <w:rsid w:val="00696DE5"/>
    <w:rsid w:val="006A63C9"/>
    <w:rsid w:val="006B00AE"/>
    <w:rsid w:val="006B2E1D"/>
    <w:rsid w:val="006C1AA3"/>
    <w:rsid w:val="006C3E7E"/>
    <w:rsid w:val="006D5214"/>
    <w:rsid w:val="006D7282"/>
    <w:rsid w:val="00713B3C"/>
    <w:rsid w:val="0071479B"/>
    <w:rsid w:val="007175DA"/>
    <w:rsid w:val="00762448"/>
    <w:rsid w:val="00764806"/>
    <w:rsid w:val="00791CA9"/>
    <w:rsid w:val="007B17BF"/>
    <w:rsid w:val="007B1D04"/>
    <w:rsid w:val="007B6FCE"/>
    <w:rsid w:val="007C0181"/>
    <w:rsid w:val="007D4CE8"/>
    <w:rsid w:val="007F62F3"/>
    <w:rsid w:val="008033EE"/>
    <w:rsid w:val="00810F29"/>
    <w:rsid w:val="008136EA"/>
    <w:rsid w:val="008140A5"/>
    <w:rsid w:val="00842C6E"/>
    <w:rsid w:val="00844FCC"/>
    <w:rsid w:val="00847E1C"/>
    <w:rsid w:val="0086640A"/>
    <w:rsid w:val="008821CF"/>
    <w:rsid w:val="00883F1E"/>
    <w:rsid w:val="0088623D"/>
    <w:rsid w:val="0088732E"/>
    <w:rsid w:val="008A5145"/>
    <w:rsid w:val="008A6BDF"/>
    <w:rsid w:val="008D4767"/>
    <w:rsid w:val="008E003C"/>
    <w:rsid w:val="008E4C8B"/>
    <w:rsid w:val="008F0AC3"/>
    <w:rsid w:val="008F5BC7"/>
    <w:rsid w:val="009011B0"/>
    <w:rsid w:val="00911931"/>
    <w:rsid w:val="00921D27"/>
    <w:rsid w:val="00921E7D"/>
    <w:rsid w:val="00922C36"/>
    <w:rsid w:val="00924D68"/>
    <w:rsid w:val="009320E7"/>
    <w:rsid w:val="00934C08"/>
    <w:rsid w:val="00943D2A"/>
    <w:rsid w:val="00954D97"/>
    <w:rsid w:val="00966336"/>
    <w:rsid w:val="00990FD1"/>
    <w:rsid w:val="00995D25"/>
    <w:rsid w:val="009A1A3F"/>
    <w:rsid w:val="009D1A5C"/>
    <w:rsid w:val="009D6D29"/>
    <w:rsid w:val="009D747A"/>
    <w:rsid w:val="009E5E1A"/>
    <w:rsid w:val="009E5EA2"/>
    <w:rsid w:val="009E5EEC"/>
    <w:rsid w:val="00A009F0"/>
    <w:rsid w:val="00A01A7D"/>
    <w:rsid w:val="00A14624"/>
    <w:rsid w:val="00A263D7"/>
    <w:rsid w:val="00A30B74"/>
    <w:rsid w:val="00A33F0F"/>
    <w:rsid w:val="00A341E4"/>
    <w:rsid w:val="00A548C8"/>
    <w:rsid w:val="00A62A89"/>
    <w:rsid w:val="00A878B9"/>
    <w:rsid w:val="00A9417A"/>
    <w:rsid w:val="00AA22F9"/>
    <w:rsid w:val="00AA5CF2"/>
    <w:rsid w:val="00AB7C7D"/>
    <w:rsid w:val="00AD7603"/>
    <w:rsid w:val="00AE6CA3"/>
    <w:rsid w:val="00B0468A"/>
    <w:rsid w:val="00B27C0C"/>
    <w:rsid w:val="00B4782D"/>
    <w:rsid w:val="00B52295"/>
    <w:rsid w:val="00B551A5"/>
    <w:rsid w:val="00B60894"/>
    <w:rsid w:val="00B701B5"/>
    <w:rsid w:val="00B82960"/>
    <w:rsid w:val="00B954F6"/>
    <w:rsid w:val="00BB26C3"/>
    <w:rsid w:val="00BC07D6"/>
    <w:rsid w:val="00BC260C"/>
    <w:rsid w:val="00BC3BFD"/>
    <w:rsid w:val="00BD52D2"/>
    <w:rsid w:val="00BF3CAD"/>
    <w:rsid w:val="00C1701B"/>
    <w:rsid w:val="00C306E9"/>
    <w:rsid w:val="00C3305B"/>
    <w:rsid w:val="00C42FB7"/>
    <w:rsid w:val="00C64531"/>
    <w:rsid w:val="00C71C20"/>
    <w:rsid w:val="00C821DA"/>
    <w:rsid w:val="00C85985"/>
    <w:rsid w:val="00C86110"/>
    <w:rsid w:val="00CC10E7"/>
    <w:rsid w:val="00CC40BB"/>
    <w:rsid w:val="00CD0C48"/>
    <w:rsid w:val="00CD7C92"/>
    <w:rsid w:val="00CD7F57"/>
    <w:rsid w:val="00CE04A4"/>
    <w:rsid w:val="00CE3C65"/>
    <w:rsid w:val="00CE701B"/>
    <w:rsid w:val="00D03FBE"/>
    <w:rsid w:val="00D17CFF"/>
    <w:rsid w:val="00D22311"/>
    <w:rsid w:val="00D25D86"/>
    <w:rsid w:val="00D43A87"/>
    <w:rsid w:val="00D50B9E"/>
    <w:rsid w:val="00D51C37"/>
    <w:rsid w:val="00D57B3A"/>
    <w:rsid w:val="00D64079"/>
    <w:rsid w:val="00D71810"/>
    <w:rsid w:val="00D71999"/>
    <w:rsid w:val="00D74D04"/>
    <w:rsid w:val="00D826BE"/>
    <w:rsid w:val="00D908B8"/>
    <w:rsid w:val="00D948FA"/>
    <w:rsid w:val="00DA37A4"/>
    <w:rsid w:val="00DB56FF"/>
    <w:rsid w:val="00DC111A"/>
    <w:rsid w:val="00DC1C40"/>
    <w:rsid w:val="00DC7C8A"/>
    <w:rsid w:val="00DD6FCA"/>
    <w:rsid w:val="00DD7FF7"/>
    <w:rsid w:val="00DE1E6C"/>
    <w:rsid w:val="00DE33E6"/>
    <w:rsid w:val="00E00469"/>
    <w:rsid w:val="00E13022"/>
    <w:rsid w:val="00E265C6"/>
    <w:rsid w:val="00E41BE1"/>
    <w:rsid w:val="00E50A87"/>
    <w:rsid w:val="00E54A61"/>
    <w:rsid w:val="00E7351E"/>
    <w:rsid w:val="00E814ED"/>
    <w:rsid w:val="00E8508F"/>
    <w:rsid w:val="00E9105C"/>
    <w:rsid w:val="00E96715"/>
    <w:rsid w:val="00EA68E0"/>
    <w:rsid w:val="00EC2AC4"/>
    <w:rsid w:val="00EC6F26"/>
    <w:rsid w:val="00EC6FBC"/>
    <w:rsid w:val="00ED7BD7"/>
    <w:rsid w:val="00EE6D54"/>
    <w:rsid w:val="00EF0F3E"/>
    <w:rsid w:val="00EF40F4"/>
    <w:rsid w:val="00F015AA"/>
    <w:rsid w:val="00F11D1D"/>
    <w:rsid w:val="00F36CC3"/>
    <w:rsid w:val="00F5495E"/>
    <w:rsid w:val="00F5648D"/>
    <w:rsid w:val="00F60906"/>
    <w:rsid w:val="00F60C65"/>
    <w:rsid w:val="00F7479C"/>
    <w:rsid w:val="00F85ABA"/>
    <w:rsid w:val="00F91B25"/>
    <w:rsid w:val="00F97B26"/>
    <w:rsid w:val="00FA4235"/>
    <w:rsid w:val="00FA7562"/>
    <w:rsid w:val="00FB08C1"/>
    <w:rsid w:val="00FB4F15"/>
    <w:rsid w:val="00FD0C59"/>
    <w:rsid w:val="00FD2961"/>
    <w:rsid w:val="00FE5E8C"/>
    <w:rsid w:val="00FF0E6B"/>
    <w:rsid w:val="00FF3974"/>
    <w:rsid w:val="00FF53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027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10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027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10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9E654-364B-4781-BCA0-6A2B8BEEF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2763</Words>
  <Characters>15751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10</cp:revision>
  <cp:lastPrinted>2019-02-21T10:49:00Z</cp:lastPrinted>
  <dcterms:created xsi:type="dcterms:W3CDTF">2019-02-21T10:43:00Z</dcterms:created>
  <dcterms:modified xsi:type="dcterms:W3CDTF">2019-07-12T10:07:00Z</dcterms:modified>
</cp:coreProperties>
</file>